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DB" w:rsidRPr="004E612A" w:rsidRDefault="008217DB" w:rsidP="008217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12A">
        <w:rPr>
          <w:rFonts w:ascii="Times New Roman" w:hAnsi="Times New Roman"/>
          <w:sz w:val="28"/>
          <w:szCs w:val="28"/>
        </w:rPr>
        <w:t xml:space="preserve">Отчет </w:t>
      </w:r>
    </w:p>
    <w:p w:rsidR="008217DB" w:rsidRPr="004E612A" w:rsidRDefault="008217DB" w:rsidP="008217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12A">
        <w:rPr>
          <w:rFonts w:ascii="Times New Roman" w:hAnsi="Times New Roman"/>
          <w:sz w:val="28"/>
          <w:szCs w:val="28"/>
        </w:rPr>
        <w:t xml:space="preserve">по устранению недостатков, </w:t>
      </w:r>
    </w:p>
    <w:p w:rsidR="008217DB" w:rsidRPr="004E612A" w:rsidRDefault="008217DB" w:rsidP="008217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12A">
        <w:rPr>
          <w:rFonts w:ascii="Times New Roman" w:hAnsi="Times New Roman"/>
          <w:sz w:val="28"/>
          <w:szCs w:val="28"/>
        </w:rPr>
        <w:t xml:space="preserve">выявленных в ходе независимой </w:t>
      </w:r>
      <w:proofErr w:type="gramStart"/>
      <w:r w:rsidRPr="004E612A">
        <w:rPr>
          <w:rFonts w:ascii="Times New Roman" w:hAnsi="Times New Roman"/>
          <w:sz w:val="28"/>
          <w:szCs w:val="28"/>
        </w:rPr>
        <w:t>оценки качества условий оказания услуг</w:t>
      </w:r>
      <w:proofErr w:type="gramEnd"/>
      <w:r w:rsidRPr="004E612A">
        <w:rPr>
          <w:rFonts w:ascii="Times New Roman" w:hAnsi="Times New Roman"/>
          <w:sz w:val="28"/>
          <w:szCs w:val="28"/>
        </w:rPr>
        <w:t xml:space="preserve"> в 2019 году </w:t>
      </w:r>
    </w:p>
    <w:p w:rsidR="008217DB" w:rsidRPr="004E612A" w:rsidRDefault="008217DB" w:rsidP="008217D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 МБДОУ «Детский сад № 49</w:t>
      </w:r>
      <w:r w:rsidR="007B34C0">
        <w:rPr>
          <w:rFonts w:ascii="Times New Roman" w:hAnsi="Times New Roman"/>
          <w:sz w:val="28"/>
          <w:szCs w:val="28"/>
          <w:u w:val="single"/>
        </w:rPr>
        <w:t xml:space="preserve">» за </w:t>
      </w:r>
      <w:r w:rsidR="00E31035">
        <w:rPr>
          <w:rFonts w:ascii="Times New Roman" w:hAnsi="Times New Roman"/>
          <w:sz w:val="28"/>
          <w:szCs w:val="28"/>
          <w:u w:val="single"/>
        </w:rPr>
        <w:t>1</w:t>
      </w:r>
      <w:r w:rsidRPr="004E612A">
        <w:rPr>
          <w:rFonts w:ascii="Times New Roman" w:hAnsi="Times New Roman"/>
          <w:sz w:val="28"/>
          <w:szCs w:val="28"/>
          <w:u w:val="single"/>
        </w:rPr>
        <w:t xml:space="preserve"> квартал 2020 года</w:t>
      </w:r>
    </w:p>
    <w:p w:rsidR="008217DB" w:rsidRPr="0057663F" w:rsidRDefault="008217DB" w:rsidP="008217DB">
      <w:pPr>
        <w:pStyle w:val="ConsPlusNonformat"/>
        <w:rPr>
          <w:rFonts w:ascii="Liberation Serif" w:hAnsi="Liberation Serif" w:cs="Liberation Serif"/>
        </w:rPr>
      </w:pPr>
    </w:p>
    <w:p w:rsidR="008217DB" w:rsidRPr="0057663F" w:rsidRDefault="008217DB" w:rsidP="008217DB">
      <w:pPr>
        <w:pStyle w:val="ConsPlusNormal"/>
        <w:jc w:val="both"/>
        <w:rPr>
          <w:rFonts w:ascii="Liberation Serif" w:hAnsi="Liberation Serif" w:cs="Liberation Serif"/>
        </w:rPr>
      </w:pPr>
    </w:p>
    <w:tbl>
      <w:tblPr>
        <w:tblW w:w="1077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2778"/>
        <w:gridCol w:w="850"/>
        <w:gridCol w:w="1361"/>
        <w:gridCol w:w="1505"/>
        <w:gridCol w:w="1958"/>
      </w:tblGrid>
      <w:tr w:rsidR="008217DB" w:rsidRPr="0057663F" w:rsidTr="002E4B06">
        <w:tc>
          <w:tcPr>
            <w:tcW w:w="2324" w:type="dxa"/>
            <w:vMerge w:val="restart"/>
          </w:tcPr>
          <w:p w:rsidR="008217DB" w:rsidRPr="0057663F" w:rsidRDefault="008217DB" w:rsidP="00F02BC0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Недостатки, выявленные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2778" w:type="dxa"/>
            <w:vMerge w:val="restart"/>
          </w:tcPr>
          <w:p w:rsidR="008217DB" w:rsidRPr="0057663F" w:rsidRDefault="008217DB" w:rsidP="00F02BC0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7663F">
              <w:rPr>
                <w:rFonts w:ascii="Liberation Serif" w:hAnsi="Liberation Serif" w:cs="Liberation Serif"/>
              </w:rPr>
              <w:t>оценки качества условий оказания услуг</w:t>
            </w:r>
            <w:proofErr w:type="gramEnd"/>
            <w:r w:rsidRPr="0057663F">
              <w:rPr>
                <w:rFonts w:ascii="Liberation Serif" w:hAnsi="Liberation Serif" w:cs="Liberation Serif"/>
              </w:rPr>
              <w:t xml:space="preserve"> организацией</w:t>
            </w:r>
          </w:p>
        </w:tc>
        <w:tc>
          <w:tcPr>
            <w:tcW w:w="850" w:type="dxa"/>
            <w:vMerge w:val="restart"/>
          </w:tcPr>
          <w:p w:rsidR="008217DB" w:rsidRPr="0057663F" w:rsidRDefault="008217DB" w:rsidP="00F02BC0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Плановый срок реализации мероприятия</w:t>
            </w:r>
          </w:p>
        </w:tc>
        <w:tc>
          <w:tcPr>
            <w:tcW w:w="1361" w:type="dxa"/>
            <w:vMerge w:val="restart"/>
          </w:tcPr>
          <w:p w:rsidR="008217DB" w:rsidRPr="0057663F" w:rsidRDefault="008217DB" w:rsidP="00F02BC0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63" w:type="dxa"/>
            <w:gridSpan w:val="2"/>
          </w:tcPr>
          <w:p w:rsidR="008217DB" w:rsidRPr="0057663F" w:rsidRDefault="008217DB" w:rsidP="002E4B0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bookmarkStart w:id="0" w:name="P220"/>
            <w:bookmarkEnd w:id="0"/>
            <w:r w:rsidRPr="0057663F">
              <w:rPr>
                <w:rFonts w:ascii="Liberation Serif" w:hAnsi="Liberation Serif" w:cs="Liberation Serif"/>
              </w:rPr>
              <w:t>Сведения о ходе реализации мероприятия</w:t>
            </w:r>
          </w:p>
        </w:tc>
      </w:tr>
      <w:tr w:rsidR="008217DB" w:rsidRPr="0057663F" w:rsidTr="002E4B06">
        <w:tc>
          <w:tcPr>
            <w:tcW w:w="2324" w:type="dxa"/>
            <w:vMerge/>
          </w:tcPr>
          <w:p w:rsidR="008217DB" w:rsidRPr="0057663F" w:rsidRDefault="008217DB" w:rsidP="00F02B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  <w:vMerge/>
          </w:tcPr>
          <w:p w:rsidR="008217DB" w:rsidRPr="0057663F" w:rsidRDefault="008217DB" w:rsidP="00F02B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  <w:vMerge/>
          </w:tcPr>
          <w:p w:rsidR="008217DB" w:rsidRPr="0057663F" w:rsidRDefault="008217DB" w:rsidP="00F02B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Merge/>
          </w:tcPr>
          <w:p w:rsidR="008217DB" w:rsidRPr="0057663F" w:rsidRDefault="008217DB" w:rsidP="00F02B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05" w:type="dxa"/>
          </w:tcPr>
          <w:p w:rsidR="008217DB" w:rsidRPr="0057663F" w:rsidRDefault="008217DB" w:rsidP="00F02BC0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1958" w:type="dxa"/>
          </w:tcPr>
          <w:p w:rsidR="008217DB" w:rsidRPr="0057663F" w:rsidRDefault="008217DB" w:rsidP="00F02BC0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фактический срок реализации</w:t>
            </w:r>
          </w:p>
        </w:tc>
      </w:tr>
      <w:tr w:rsidR="008217DB" w:rsidRPr="0057663F" w:rsidTr="002E4B06">
        <w:tc>
          <w:tcPr>
            <w:tcW w:w="2324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2778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505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958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8217DB" w:rsidRPr="0057663F" w:rsidTr="002E4B06">
        <w:tc>
          <w:tcPr>
            <w:tcW w:w="10776" w:type="dxa"/>
            <w:gridSpan w:val="6"/>
          </w:tcPr>
          <w:p w:rsidR="008217DB" w:rsidRPr="0057663F" w:rsidRDefault="008217DB" w:rsidP="00F02BC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8217DB" w:rsidRPr="0057663F" w:rsidTr="002E4B06">
        <w:tc>
          <w:tcPr>
            <w:tcW w:w="2324" w:type="dxa"/>
          </w:tcPr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</w:tc>
        <w:tc>
          <w:tcPr>
            <w:tcW w:w="2778" w:type="dxa"/>
          </w:tcPr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Постоянное размещение новой информации на стендах и официальном сайте ДОУ</w:t>
            </w: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Постоянно </w:t>
            </w: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Старший воспитатель Сафина Е.В. </w:t>
            </w:r>
          </w:p>
        </w:tc>
        <w:tc>
          <w:tcPr>
            <w:tcW w:w="1505" w:type="dxa"/>
          </w:tcPr>
          <w:p w:rsidR="008217DB" w:rsidRPr="008217DB" w:rsidRDefault="008217DB" w:rsidP="00F02BC0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8217DB">
              <w:rPr>
                <w:rFonts w:ascii="Liberation Serif" w:hAnsi="Liberation Serif" w:cs="Liberation Serif"/>
                <w:szCs w:val="22"/>
              </w:rPr>
              <w:t>Приведен в соответствие с нормативно-правовыми актами стенд образовательной организации</w:t>
            </w:r>
          </w:p>
        </w:tc>
        <w:tc>
          <w:tcPr>
            <w:tcW w:w="1958" w:type="dxa"/>
          </w:tcPr>
          <w:p w:rsidR="008217DB" w:rsidRPr="0057663F" w:rsidRDefault="007B34C0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02</w:t>
            </w:r>
            <w:r>
              <w:rPr>
                <w:rFonts w:ascii="Liberation Serif" w:hAnsi="Liberation Serif" w:cs="Liberation Serif"/>
              </w:rPr>
              <w:t>.0</w:t>
            </w:r>
            <w:r>
              <w:rPr>
                <w:rFonts w:ascii="Liberation Serif" w:hAnsi="Liberation Serif" w:cs="Liberation Serif"/>
                <w:lang w:val="en-US"/>
              </w:rPr>
              <w:t>3</w:t>
            </w:r>
            <w:r w:rsidR="008217DB">
              <w:rPr>
                <w:rFonts w:ascii="Liberation Serif" w:hAnsi="Liberation Serif" w:cs="Liberation Serif"/>
              </w:rPr>
              <w:t>.2020г.</w:t>
            </w:r>
          </w:p>
        </w:tc>
      </w:tr>
      <w:tr w:rsidR="008217DB" w:rsidRPr="0057663F" w:rsidTr="002E4B06">
        <w:tc>
          <w:tcPr>
            <w:tcW w:w="2324" w:type="dxa"/>
          </w:tcPr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193CB0">
              <w:rPr>
                <w:rFonts w:ascii="Liberation Serif" w:hAnsi="Liberation Serif" w:cs="Liberation Serif"/>
              </w:rPr>
              <w:t>Обеспечить наличие на официальном сайте образовательной организации информации о следу</w:t>
            </w:r>
            <w:r>
              <w:rPr>
                <w:rFonts w:ascii="Liberation Serif" w:hAnsi="Liberation Serif" w:cs="Liberation Serif"/>
              </w:rPr>
              <w:t>ю</w:t>
            </w:r>
            <w:r w:rsidRPr="00193CB0">
              <w:rPr>
                <w:rFonts w:ascii="Liberation Serif" w:hAnsi="Liberation Serif" w:cs="Liberation Serif"/>
              </w:rPr>
              <w:t>щих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2778" w:type="dxa"/>
          </w:tcPr>
          <w:p w:rsidR="008217DB" w:rsidRPr="00193CB0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193CB0">
              <w:rPr>
                <w:rFonts w:ascii="Liberation Serif" w:hAnsi="Liberation Serif" w:cs="Liberation Serif"/>
                <w:szCs w:val="27"/>
              </w:rPr>
              <w:t>раздел Часто задаваемые вопросы</w:t>
            </w: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 2020 г.</w:t>
            </w: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Старший воспитатель Сафина Е.В.</w:t>
            </w:r>
          </w:p>
        </w:tc>
        <w:tc>
          <w:tcPr>
            <w:tcW w:w="1505" w:type="dxa"/>
          </w:tcPr>
          <w:p w:rsidR="008217DB" w:rsidRPr="0057663F" w:rsidRDefault="008217DB" w:rsidP="002E4B0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Раздел «Часто задаваемые вопросы»:</w:t>
            </w:r>
            <w:r w:rsidR="002E4B06">
              <w:rPr>
                <w:rFonts w:ascii="Liberation Serif" w:hAnsi="Liberation Serif" w:cs="Liberation Serif"/>
              </w:rPr>
              <w:t xml:space="preserve"> </w:t>
            </w:r>
            <w:hyperlink r:id="rId6" w:history="1">
              <w:r w:rsidR="002E4B06" w:rsidRPr="0090564C">
                <w:rPr>
                  <w:rStyle w:val="a6"/>
                  <w:rFonts w:ascii="Liberation Serif" w:hAnsi="Liberation Serif" w:cs="Liberation Serif"/>
                </w:rPr>
                <w:t>https://dg49.tvoysadik.ru/?section_id=174</w:t>
              </w:r>
            </w:hyperlink>
            <w:r w:rsidR="002E4B06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958" w:type="dxa"/>
          </w:tcPr>
          <w:p w:rsidR="008217DB" w:rsidRPr="0057663F" w:rsidRDefault="007B34C0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</w:t>
            </w:r>
            <w:r>
              <w:rPr>
                <w:rFonts w:ascii="Liberation Serif" w:hAnsi="Liberation Serif" w:cs="Liberation Serif"/>
                <w:lang w:val="en-US"/>
              </w:rPr>
              <w:t>3</w:t>
            </w:r>
            <w:r w:rsidR="002E4B06">
              <w:rPr>
                <w:rFonts w:ascii="Liberation Serif" w:hAnsi="Liberation Serif" w:cs="Liberation Serif"/>
              </w:rPr>
              <w:t xml:space="preserve">.2020г. </w:t>
            </w:r>
          </w:p>
        </w:tc>
      </w:tr>
      <w:tr w:rsidR="008217DB" w:rsidRPr="0057663F" w:rsidTr="002E4B06">
        <w:tc>
          <w:tcPr>
            <w:tcW w:w="2324" w:type="dxa"/>
          </w:tcPr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Привести в соответствие с нормативно-правовыми актами официальный сайт организации</w:t>
            </w:r>
          </w:p>
        </w:tc>
        <w:tc>
          <w:tcPr>
            <w:tcW w:w="2778" w:type="dxa"/>
          </w:tcPr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051758">
              <w:rPr>
                <w:rFonts w:ascii="Liberation Serif" w:hAnsi="Liberation Serif" w:cs="Liberation Serif"/>
                <w:color w:val="000000"/>
              </w:rPr>
              <w:t>разместить на сайте: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051758">
              <w:rPr>
                <w:rFonts w:ascii="Liberation Serif" w:hAnsi="Liberation Serif" w:cs="Liberation Serif"/>
                <w:color w:val="000000"/>
              </w:rPr>
              <w:t>· 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051758">
              <w:rPr>
                <w:rFonts w:ascii="Liberation Serif" w:hAnsi="Liberation Serif" w:cs="Liberation Serif"/>
                <w:color w:val="000000"/>
              </w:rPr>
              <w:t xml:space="preserve">· отчет о результатах </w:t>
            </w:r>
            <w:proofErr w:type="spellStart"/>
            <w:r w:rsidRPr="00051758">
              <w:rPr>
                <w:rFonts w:ascii="Liberation Serif" w:hAnsi="Liberation Serif" w:cs="Liberation Serif"/>
                <w:color w:val="000000"/>
              </w:rPr>
              <w:t>самообследования</w:t>
            </w:r>
            <w:proofErr w:type="spellEnd"/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051758">
              <w:rPr>
                <w:rFonts w:ascii="Liberation Serif" w:hAnsi="Liberation Serif" w:cs="Liberation Serif"/>
                <w:color w:val="000000"/>
              </w:rPr>
              <w:t xml:space="preserve">· информацию об учебных </w:t>
            </w:r>
            <w:r w:rsidRPr="00051758">
              <w:rPr>
                <w:rFonts w:ascii="Liberation Serif" w:hAnsi="Liberation Serif" w:cs="Liberation Serif"/>
                <w:color w:val="000000"/>
              </w:rPr>
              <w:lastRenderedPageBreak/>
              <w:t>планах реализуемых образовательных программ с приложением их копий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051758">
              <w:rPr>
                <w:rFonts w:ascii="Liberation Serif" w:hAnsi="Liberation Serif" w:cs="Liberation Serif"/>
                <w:color w:val="000000"/>
              </w:rPr>
              <w:t>· информацию о календарных учебных графиках с приложением их копий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051758">
              <w:rPr>
                <w:rFonts w:ascii="Liberation Serif" w:hAnsi="Liberation Serif" w:cs="Liberation Serif"/>
                <w:color w:val="000000"/>
              </w:rPr>
              <w:t>· информацию о методических и иных документах, разработанных образовательной организацией для обеспечения образовательного процесса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051758">
              <w:rPr>
                <w:rFonts w:ascii="Liberation Serif" w:hAnsi="Liberation Serif" w:cs="Liberation Serif"/>
                <w:color w:val="000000"/>
              </w:rPr>
              <w:t>· 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  <w:color w:val="000000"/>
              </w:rPr>
            </w:pPr>
            <w:r w:rsidRPr="00051758">
              <w:rPr>
                <w:rFonts w:ascii="Liberation Serif" w:hAnsi="Liberation Serif" w:cs="Liberation Serif"/>
                <w:color w:val="000000"/>
              </w:rPr>
              <w:t>· 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Февраль 2020 г.</w:t>
            </w: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Старший воспитатель Сафина Е.В.</w:t>
            </w:r>
          </w:p>
        </w:tc>
        <w:tc>
          <w:tcPr>
            <w:tcW w:w="1505" w:type="dxa"/>
          </w:tcPr>
          <w:p w:rsidR="008217DB" w:rsidRPr="0057663F" w:rsidRDefault="002E4B06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Размещено на сайте</w:t>
            </w:r>
          </w:p>
        </w:tc>
        <w:tc>
          <w:tcPr>
            <w:tcW w:w="1958" w:type="dxa"/>
          </w:tcPr>
          <w:p w:rsidR="008217DB" w:rsidRPr="0057663F" w:rsidRDefault="002E4B06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11.02.2020г.</w:t>
            </w:r>
          </w:p>
        </w:tc>
      </w:tr>
      <w:tr w:rsidR="008217DB" w:rsidRPr="0057663F" w:rsidTr="002E4B06">
        <w:tc>
          <w:tcPr>
            <w:tcW w:w="10776" w:type="dxa"/>
            <w:gridSpan w:val="6"/>
          </w:tcPr>
          <w:p w:rsidR="008217DB" w:rsidRPr="0057663F" w:rsidRDefault="008217DB" w:rsidP="00F02BC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lastRenderedPageBreak/>
              <w:t>II. Комфортность условий предоставления услуг</w:t>
            </w:r>
          </w:p>
        </w:tc>
      </w:tr>
      <w:tr w:rsidR="008217DB" w:rsidRPr="0057663F" w:rsidTr="002E4B06">
        <w:tc>
          <w:tcPr>
            <w:tcW w:w="2324" w:type="dxa"/>
          </w:tcPr>
          <w:p w:rsidR="008217DB" w:rsidRPr="00051758" w:rsidRDefault="008217DB" w:rsidP="00F02BC0">
            <w:pPr>
              <w:pStyle w:val="a5"/>
              <w:rPr>
                <w:rFonts w:ascii="Times New Roman" w:hAnsi="Times New Roman"/>
              </w:rPr>
            </w:pPr>
            <w:r w:rsidRPr="00051758">
              <w:rPr>
                <w:rFonts w:ascii="Liberation Serif" w:hAnsi="Liberation Serif" w:cs="Liberation Serif"/>
              </w:rPr>
              <w:t>Улучшить условия комфортности оказания услуг</w:t>
            </w:r>
          </w:p>
        </w:tc>
        <w:tc>
          <w:tcPr>
            <w:tcW w:w="2778" w:type="dxa"/>
          </w:tcPr>
          <w:p w:rsidR="008217DB" w:rsidRPr="0057663F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Обеспечение наличия</w:t>
            </w:r>
            <w:r w:rsidRPr="00051758">
              <w:rPr>
                <w:rFonts w:ascii="Liberation Serif" w:hAnsi="Liberation Serif" w:cs="Liberation Serif"/>
              </w:rPr>
              <w:t xml:space="preserve"> и до</w:t>
            </w:r>
            <w:r>
              <w:rPr>
                <w:rFonts w:ascii="Liberation Serif" w:hAnsi="Liberation Serif" w:cs="Liberation Serif"/>
              </w:rPr>
              <w:t>ступности</w:t>
            </w:r>
            <w:r w:rsidRPr="00051758">
              <w:rPr>
                <w:rFonts w:ascii="Liberation Serif" w:hAnsi="Liberation Serif" w:cs="Liberation Serif"/>
              </w:rPr>
              <w:t xml:space="preserve"> питьевой воды</w:t>
            </w: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Воспитатели групп</w:t>
            </w:r>
          </w:p>
        </w:tc>
        <w:tc>
          <w:tcPr>
            <w:tcW w:w="1505" w:type="dxa"/>
          </w:tcPr>
          <w:p w:rsidR="008217DB" w:rsidRPr="0057663F" w:rsidRDefault="002E4B06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Обеспечено наличие питьевой воды в ДОУ для всех посетителей</w:t>
            </w:r>
          </w:p>
        </w:tc>
        <w:tc>
          <w:tcPr>
            <w:tcW w:w="1958" w:type="dxa"/>
          </w:tcPr>
          <w:p w:rsidR="008217DB" w:rsidRPr="0057663F" w:rsidRDefault="002E4B06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8217DB" w:rsidRPr="0057663F" w:rsidTr="002E4B06">
        <w:tc>
          <w:tcPr>
            <w:tcW w:w="10776" w:type="dxa"/>
            <w:gridSpan w:val="6"/>
          </w:tcPr>
          <w:p w:rsidR="008217DB" w:rsidRPr="0057663F" w:rsidRDefault="008217DB" w:rsidP="00F02BC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III. Доступность услуг для инвалидов</w:t>
            </w:r>
          </w:p>
        </w:tc>
      </w:tr>
      <w:tr w:rsidR="008217DB" w:rsidRPr="0057663F" w:rsidTr="002E4B06">
        <w:tc>
          <w:tcPr>
            <w:tcW w:w="2324" w:type="dxa"/>
          </w:tcPr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Повысить уровень доступности услуг для инвалидов, обеспечив: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наличие оборудованных входных групп пандусами (подъемными платформами)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наличие выделенных стоянок для автотранспортных средств инвалидов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lastRenderedPageBreak/>
              <w:t>· наличие адаптированных лифтов, поручней, расширенных дверных проемов</w:t>
            </w:r>
          </w:p>
          <w:p w:rsidR="008217DB" w:rsidRPr="0057663F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наличие сменных кресел-колясок</w:t>
            </w:r>
          </w:p>
        </w:tc>
        <w:tc>
          <w:tcPr>
            <w:tcW w:w="2778" w:type="dxa"/>
          </w:tcPr>
          <w:p w:rsidR="008217DB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Установка пандусов в оборудованных входных группах</w:t>
            </w:r>
          </w:p>
          <w:p w:rsidR="008217DB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Декабрь 2021г.</w:t>
            </w: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Заведующая Рахимова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Н.Л.</w:t>
            </w:r>
          </w:p>
        </w:tc>
        <w:tc>
          <w:tcPr>
            <w:tcW w:w="1505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  <w:tc>
          <w:tcPr>
            <w:tcW w:w="1958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8217DB" w:rsidRPr="0057663F" w:rsidTr="002E4B06">
        <w:tc>
          <w:tcPr>
            <w:tcW w:w="2324" w:type="dxa"/>
          </w:tcPr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lastRenderedPageBreak/>
              <w:t>Улучшить условия доступности, позволяющие инвалидам получать услуги наравне с другими, обеспечив: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дублирование для инвалидов по слуху и зрению звуковой и зрительной информации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 xml:space="preserve">· предоставление инвалидам по слуху (слуху и зрению) услуг </w:t>
            </w:r>
            <w:proofErr w:type="spellStart"/>
            <w:r w:rsidRPr="00051758">
              <w:rPr>
                <w:rFonts w:ascii="Liberation Serif" w:hAnsi="Liberation Serif" w:cs="Liberation Serif"/>
              </w:rPr>
              <w:t>сурдопереводчика</w:t>
            </w:r>
            <w:proofErr w:type="spellEnd"/>
            <w:r w:rsidRPr="00051758">
              <w:rPr>
                <w:rFonts w:ascii="Liberation Serif" w:hAnsi="Liberation Serif" w:cs="Liberation Serif"/>
              </w:rPr>
              <w:t xml:space="preserve"> (</w:t>
            </w:r>
            <w:proofErr w:type="spellStart"/>
            <w:r w:rsidRPr="00051758">
              <w:rPr>
                <w:rFonts w:ascii="Liberation Serif" w:hAnsi="Liberation Serif" w:cs="Liberation Serif"/>
              </w:rPr>
              <w:t>тифлосурдопереводчика</w:t>
            </w:r>
            <w:proofErr w:type="spellEnd"/>
            <w:r w:rsidRPr="00051758">
              <w:rPr>
                <w:rFonts w:ascii="Liberation Serif" w:hAnsi="Liberation Serif" w:cs="Liberation Serif"/>
              </w:rPr>
              <w:t>)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наличие альтернативной версии официального сайта образовательной организации в сети Интернет для инвалидов по зрению</w:t>
            </w:r>
          </w:p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· 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  <w:p w:rsidR="008217DB" w:rsidRPr="0057663F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 xml:space="preserve">· наличие возможности </w:t>
            </w:r>
            <w:r w:rsidRPr="00051758">
              <w:rPr>
                <w:rFonts w:ascii="Liberation Serif" w:hAnsi="Liberation Serif" w:cs="Liberation Serif"/>
              </w:rPr>
              <w:lastRenderedPageBreak/>
              <w:t>предоставления услуги в дистанционном режиме или на дому</w:t>
            </w:r>
          </w:p>
        </w:tc>
        <w:tc>
          <w:tcPr>
            <w:tcW w:w="2778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Установить информационные таблички, выполненные рельефно-точечным шрифтом Брайля</w:t>
            </w: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Февраль 2020 год</w:t>
            </w: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Заведующая Рахимова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Н.Л.</w:t>
            </w:r>
          </w:p>
        </w:tc>
        <w:tc>
          <w:tcPr>
            <w:tcW w:w="1505" w:type="dxa"/>
          </w:tcPr>
          <w:p w:rsidR="008217DB" w:rsidRPr="0057663F" w:rsidRDefault="002E4B06" w:rsidP="00F02BC0">
            <w:pPr>
              <w:pStyle w:val="ConsPlusNormal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При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входу в ДОУ установлена информационная табличка, выполненная рельефно-точечным шрифтом Брайля</w:t>
            </w:r>
          </w:p>
        </w:tc>
        <w:tc>
          <w:tcPr>
            <w:tcW w:w="1958" w:type="dxa"/>
          </w:tcPr>
          <w:p w:rsidR="008217DB" w:rsidRPr="0057663F" w:rsidRDefault="002E4B06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11.02.2020г.</w:t>
            </w:r>
          </w:p>
        </w:tc>
      </w:tr>
      <w:tr w:rsidR="008217DB" w:rsidRPr="0057663F" w:rsidTr="002E4B06">
        <w:tc>
          <w:tcPr>
            <w:tcW w:w="10776" w:type="dxa"/>
            <w:gridSpan w:val="6"/>
          </w:tcPr>
          <w:p w:rsidR="008217DB" w:rsidRPr="0057663F" w:rsidRDefault="008217DB" w:rsidP="00F02BC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8217DB" w:rsidRPr="0057663F" w:rsidTr="002E4B06">
        <w:tc>
          <w:tcPr>
            <w:tcW w:w="2324" w:type="dxa"/>
          </w:tcPr>
          <w:p w:rsidR="008217DB" w:rsidRPr="00051758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Продолжить работу по повышению доброжелательности и вежливости работников</w:t>
            </w:r>
          </w:p>
          <w:p w:rsidR="008217DB" w:rsidRPr="0057663F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 xml:space="preserve">Продолжить работу по повышению уровня удовлетворенности условиями оказания услуг, </w:t>
            </w:r>
            <w:proofErr w:type="gramStart"/>
            <w:r w:rsidRPr="00051758">
              <w:rPr>
                <w:rFonts w:ascii="Liberation Serif" w:hAnsi="Liberation Serif" w:cs="Liberation Serif"/>
              </w:rPr>
              <w:t>позволяющем</w:t>
            </w:r>
            <w:proofErr w:type="gramEnd"/>
            <w:r w:rsidRPr="00051758">
              <w:rPr>
                <w:rFonts w:ascii="Liberation Serif" w:hAnsi="Liberation Serif" w:cs="Liberation Serif"/>
              </w:rPr>
              <w:t xml:space="preserve"> рекомендовать организацию</w:t>
            </w:r>
          </w:p>
        </w:tc>
        <w:tc>
          <w:tcPr>
            <w:tcW w:w="2778" w:type="dxa"/>
          </w:tcPr>
          <w:p w:rsidR="008217DB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общих собраний, педагогических советов на темы «Деловая этика»;</w:t>
            </w:r>
          </w:p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Проведение анонимного опроса воспитанников и родителей на тему удовлетворенности взаимоотношений «педагог – родитель», «педагог - ребенок»</w:t>
            </w: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сотрудники ДОУ</w:t>
            </w:r>
          </w:p>
        </w:tc>
        <w:tc>
          <w:tcPr>
            <w:tcW w:w="1505" w:type="dxa"/>
          </w:tcPr>
          <w:p w:rsidR="008217DB" w:rsidRPr="0057663F" w:rsidRDefault="002E4B06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Проводится согласно плану</w:t>
            </w:r>
          </w:p>
        </w:tc>
        <w:tc>
          <w:tcPr>
            <w:tcW w:w="1958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8217DB" w:rsidRPr="0057663F" w:rsidTr="002E4B06">
        <w:tc>
          <w:tcPr>
            <w:tcW w:w="10776" w:type="dxa"/>
            <w:gridSpan w:val="6"/>
          </w:tcPr>
          <w:p w:rsidR="008217DB" w:rsidRPr="0057663F" w:rsidRDefault="008217DB" w:rsidP="00F02BC0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</w:rPr>
            </w:pPr>
            <w:r w:rsidRPr="0057663F">
              <w:rPr>
                <w:rFonts w:ascii="Liberation Serif" w:hAnsi="Liberation Serif" w:cs="Liberation Serif"/>
              </w:rPr>
              <w:t>V. Удовлетворенность условиями оказания услуг</w:t>
            </w:r>
          </w:p>
        </w:tc>
      </w:tr>
      <w:tr w:rsidR="008217DB" w:rsidRPr="0057663F" w:rsidTr="002E4B06">
        <w:tc>
          <w:tcPr>
            <w:tcW w:w="2324" w:type="dxa"/>
          </w:tcPr>
          <w:p w:rsidR="008217DB" w:rsidRPr="0057663F" w:rsidRDefault="008217DB" w:rsidP="00F02BC0">
            <w:pPr>
              <w:pStyle w:val="a5"/>
              <w:rPr>
                <w:rFonts w:ascii="Liberation Serif" w:hAnsi="Liberation Serif" w:cs="Liberation Serif"/>
              </w:rPr>
            </w:pPr>
            <w:r w:rsidRPr="00051758">
              <w:rPr>
                <w:rFonts w:ascii="Liberation Serif" w:hAnsi="Liberation Serif" w:cs="Liberation Serif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2778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Анонимное анкетирование родителей об удовлетворенности получения образовательных услуг</w:t>
            </w:r>
          </w:p>
        </w:tc>
        <w:tc>
          <w:tcPr>
            <w:tcW w:w="850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Постоянно</w:t>
            </w:r>
          </w:p>
        </w:tc>
        <w:tc>
          <w:tcPr>
            <w:tcW w:w="1361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Все сотрудники ДОУ</w:t>
            </w:r>
          </w:p>
        </w:tc>
        <w:tc>
          <w:tcPr>
            <w:tcW w:w="1505" w:type="dxa"/>
          </w:tcPr>
          <w:p w:rsidR="008217DB" w:rsidRPr="0057663F" w:rsidRDefault="002E4B06" w:rsidP="00F02BC0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Проводится согласно плану</w:t>
            </w:r>
          </w:p>
        </w:tc>
        <w:tc>
          <w:tcPr>
            <w:tcW w:w="1958" w:type="dxa"/>
          </w:tcPr>
          <w:p w:rsidR="008217DB" w:rsidRPr="0057663F" w:rsidRDefault="008217DB" w:rsidP="00F02BC0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</w:tbl>
    <w:p w:rsidR="008217DB" w:rsidRPr="0057663F" w:rsidRDefault="008217DB" w:rsidP="008217DB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8217DB" w:rsidRPr="0057663F" w:rsidRDefault="008217DB" w:rsidP="008217DB">
      <w:pPr>
        <w:rPr>
          <w:rFonts w:ascii="Liberation Serif" w:hAnsi="Liberation Serif" w:cs="Liberation Serif"/>
        </w:rPr>
      </w:pPr>
      <w:bookmarkStart w:id="1" w:name="P296"/>
      <w:bookmarkEnd w:id="1"/>
    </w:p>
    <w:p w:rsidR="003A5704" w:rsidRDefault="003A5704"/>
    <w:sectPr w:rsidR="003A5704" w:rsidSect="00521501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7DF" w:rsidRDefault="007B77DF" w:rsidP="007B77DF">
      <w:pPr>
        <w:spacing w:after="0" w:line="240" w:lineRule="auto"/>
      </w:pPr>
      <w:r>
        <w:separator/>
      </w:r>
    </w:p>
  </w:endnote>
  <w:endnote w:type="continuationSeparator" w:id="0">
    <w:p w:rsidR="007B77DF" w:rsidRDefault="007B77DF" w:rsidP="007B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7DF" w:rsidRDefault="007B77DF" w:rsidP="007B77DF">
      <w:pPr>
        <w:spacing w:after="0" w:line="240" w:lineRule="auto"/>
      </w:pPr>
      <w:r>
        <w:separator/>
      </w:r>
    </w:p>
  </w:footnote>
  <w:footnote w:type="continuationSeparator" w:id="0">
    <w:p w:rsidR="007B77DF" w:rsidRDefault="007B77DF" w:rsidP="007B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01" w:rsidRPr="00521501" w:rsidRDefault="00CA7233">
    <w:pPr>
      <w:pStyle w:val="a3"/>
      <w:jc w:val="center"/>
      <w:rPr>
        <w:rFonts w:ascii="Liberation Serif" w:hAnsi="Liberation Serif" w:cs="Liberation Serif"/>
      </w:rPr>
    </w:pPr>
    <w:r w:rsidRPr="00521501">
      <w:rPr>
        <w:rFonts w:ascii="Liberation Serif" w:hAnsi="Liberation Serif" w:cs="Liberation Serif"/>
      </w:rPr>
      <w:fldChar w:fldCharType="begin"/>
    </w:r>
    <w:r w:rsidR="002E4B06" w:rsidRPr="00521501">
      <w:rPr>
        <w:rFonts w:ascii="Liberation Serif" w:hAnsi="Liberation Serif" w:cs="Liberation Serif"/>
      </w:rPr>
      <w:instrText>PAGE   \* MERGEFORMAT</w:instrText>
    </w:r>
    <w:r w:rsidRPr="00521501">
      <w:rPr>
        <w:rFonts w:ascii="Liberation Serif" w:hAnsi="Liberation Serif" w:cs="Liberation Serif"/>
      </w:rPr>
      <w:fldChar w:fldCharType="separate"/>
    </w:r>
    <w:r w:rsidR="00E31035">
      <w:rPr>
        <w:rFonts w:ascii="Liberation Serif" w:hAnsi="Liberation Serif" w:cs="Liberation Serif"/>
        <w:noProof/>
      </w:rPr>
      <w:t>2</w:t>
    </w:r>
    <w:r w:rsidRPr="00521501">
      <w:rPr>
        <w:rFonts w:ascii="Liberation Serif" w:hAnsi="Liberation Serif" w:cs="Liberation Serif"/>
      </w:rPr>
      <w:fldChar w:fldCharType="end"/>
    </w:r>
  </w:p>
  <w:p w:rsidR="00521501" w:rsidRDefault="00F714B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7DB"/>
    <w:rsid w:val="002E4B06"/>
    <w:rsid w:val="003A5704"/>
    <w:rsid w:val="007B34C0"/>
    <w:rsid w:val="007B77DF"/>
    <w:rsid w:val="008217DB"/>
    <w:rsid w:val="00CA7233"/>
    <w:rsid w:val="00E05D70"/>
    <w:rsid w:val="00E3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7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17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21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17DB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8217D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2E4B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g49.tvoysadik.ru/?section_id=17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gulel</dc:creator>
  <cp:lastModifiedBy>gulel</cp:lastModifiedBy>
  <cp:revision>2</cp:revision>
  <dcterms:created xsi:type="dcterms:W3CDTF">2020-06-02T04:01:00Z</dcterms:created>
  <dcterms:modified xsi:type="dcterms:W3CDTF">2020-06-02T04:01:00Z</dcterms:modified>
</cp:coreProperties>
</file>