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Проект ко Дню Матери</w:t>
      </w:r>
      <w:bookmarkStart w:id="0" w:name="_GoBack"/>
      <w:bookmarkEnd w:id="0"/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«Всех важней на свете - МАМА»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>Старшая группа</w:t>
      </w:r>
    </w:p>
    <w:p w:rsidR="00424A54" w:rsidRPr="00266378" w:rsidRDefault="00424A54" w:rsidP="002663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      </w:t>
      </w:r>
    </w:p>
    <w:p w:rsidR="00424A54" w:rsidRPr="00266378" w:rsidRDefault="00424A54" w:rsidP="002663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  </w:t>
      </w:r>
      <w:r w:rsidRPr="00266378"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>в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оспитатель:</w:t>
      </w:r>
    </w:p>
    <w:p w:rsidR="00424A54" w:rsidRPr="00266378" w:rsidRDefault="00424A54" w:rsidP="002663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Каметова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Паспорт проекта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Аннотация.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звезд на ясном небе!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колосков в полях!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песенок y птицы!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листьев на ветвях!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солнце - одно на свете.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мама - одна на свете.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действительно ведь мама у всех на свете одна. И именно она делает всё для того, чтобы мы были счастливы. К ней мы идём со своими проблемами. Она всегда всё поймёт, утешит и обнадёжит. Сколько бы мы ни говорили о маме – этого будет мало. Важно, чтобы дети понимали, что значит мама в судьбе каждого из них, какую роль она играет в семье. Кроме того, в беседе с детьми, мне удалось выяснить, что практически все дети знают и могут рассказать, чем их мамы заняты дома, о своей совместной с ними деятельности, но не все дети знают, где и кем работают их мамы, не все могут рассказать о маминых увлечениях.</w:t>
      </w:r>
    </w:p>
    <w:p w:rsidR="00424A54" w:rsidRPr="00266378" w:rsidRDefault="00424A54" w:rsidP="0026637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 разработан педагогом старшей группы. В совместной деятельности участвовали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 их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родители.</w:t>
      </w:r>
    </w:p>
    <w:p w:rsidR="00424A54" w:rsidRPr="00266378" w:rsidRDefault="00424A54" w:rsidP="0026637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методами и приёмами проекта являются: беседы, чтение художественных произведений, решение проблемных ситуаций, дидактические игры, а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подготовка и участие детей и родителей в спортивном празднике «Я и мама». Сотрудничество с семьёй позволяет более успешно реализовать поставленные задачи, т.к. в семье дети приобретают первоначальный опыт общения. Маленький ребёнок, как губка, впитывает образцы поведения значимых взрослых. Этот проект направлен на акцентирование внимания родителей на мысли о том, что положительное самоощущение у детей появляется в результате эмоционально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наполненных,  доверительных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контактов с родными и близкими. Уважительное отношение к родителям лежит в основе народной педагогики.</w:t>
      </w:r>
    </w:p>
    <w:p w:rsidR="00424A54" w:rsidRPr="00266378" w:rsidRDefault="00424A54" w:rsidP="0026637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проект направлен на развитие положительного отношения ребенка к окружающему миру, приобщению детей к общечеловеческим ценностям, любви к самому близкому и родному человеку – маме.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Воспитание доброжелательного отношения к маме, уважение к старшему поколению, воспитывать уважение к семейным традициям и ценностям.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сформировать осознанное понимание значимости матерей в жизни детей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 углубить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знания детей о роли мамы в их жизни;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способствовать сплочению коллектива родители-дети; привлечь родителей к работе над проектом;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способствовать развитию детской речи через выразительное чтение стихов, пословиц, составление рассказов о маме;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развивать творческие способности, желание делать подарки маме;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воспитывать доброе, заботливое отношение к маме. 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Проблема: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скоро праздник – День матери. Как лучше поздравить маму?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Сроки проекта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 2 по 30 ноября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 проекта: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игровой, творческий, групповой, краткосрочный.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проекта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дети, родители, воспитатели.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Предполагаемый результат:  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Усвоение детьми разницы в похожих праздничных днях.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Владение понятием «Семья», расширение информации о своей семье.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Составление рассказов о своей матери и семье.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Проявление заботы и уважения ко всем членам семьи.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организовать сюжетно-ролевые игры на основе имеющихся знаний о семье.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Улучшение взаимоотношений в семье между разными поколениями, через совместную деятельность и праздничную атмосферу, созданную в детском саду.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 проектной деятельности: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совместно с родителями «Генеалогического древа» и герба семьи.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  фотогазеты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 Дню матери (мамы с детьми до года).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выставок рисунков (портретов мам), наглядной информации в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групповых  раздевалках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 семье, маме.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 детьми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подарков-сюрпризов мамам (фоторамка «Сердце матери»).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Видеоролик «Наши мамы».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групповой комнаты шарами (силами родителей и воспитателей).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выставки «Золотые руки наших мам и бабушек» (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выпечка  к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чаепитию)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Совместное мероприятие для родителей с использованием ИКТ.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Работа по проекту с детьми: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1 этап.  Организационный (подготовительный)</w:t>
      </w:r>
    </w:p>
    <w:p w:rsidR="00424A54" w:rsidRPr="00266378" w:rsidRDefault="00424A54" w:rsidP="00266378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паспорта проекта.</w:t>
      </w:r>
    </w:p>
    <w:p w:rsidR="00424A54" w:rsidRPr="00266378" w:rsidRDefault="00424A54" w:rsidP="00266378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детской художественной литературы для чтения детям, заучивания.</w:t>
      </w:r>
    </w:p>
    <w:p w:rsidR="00424A54" w:rsidRPr="00266378" w:rsidRDefault="00424A54" w:rsidP="00266378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методическим материалом, литературой по данной теме.</w:t>
      </w:r>
    </w:p>
    <w:p w:rsidR="00424A54" w:rsidRPr="00266378" w:rsidRDefault="00424A54" w:rsidP="00266378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фотоматериала.</w:t>
      </w:r>
    </w:p>
    <w:p w:rsidR="00424A54" w:rsidRPr="00266378" w:rsidRDefault="00424A54" w:rsidP="00266378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проекта и конспектов к нему.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этап. Практический (выполнение проекта)</w:t>
      </w:r>
    </w:p>
    <w:p w:rsidR="00424A54" w:rsidRPr="00266378" w:rsidRDefault="00424A54" w:rsidP="00266378">
      <w:pPr>
        <w:numPr>
          <w:ilvl w:val="0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с детьми бесед.</w:t>
      </w:r>
    </w:p>
    <w:p w:rsidR="00424A54" w:rsidRPr="00266378" w:rsidRDefault="00424A54" w:rsidP="00266378">
      <w:pPr>
        <w:numPr>
          <w:ilvl w:val="0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подвижных, дидактических, сюжетно-ролевых игр.</w:t>
      </w:r>
    </w:p>
    <w:p w:rsidR="00424A54" w:rsidRPr="00266378" w:rsidRDefault="00424A54" w:rsidP="00266378">
      <w:pPr>
        <w:numPr>
          <w:ilvl w:val="0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Чтение художественной литературы детям (заучивание стихов, загадывание загадок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 теме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оформление выставки книг. Рассматривание картин, выставка рисунков «Портрет моей мамы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 изготовление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подарков-сюрпризов, выпуск фотогазеты.</w:t>
      </w:r>
    </w:p>
    <w:p w:rsidR="00424A54" w:rsidRPr="00266378" w:rsidRDefault="00424A54" w:rsidP="00266378">
      <w:pPr>
        <w:numPr>
          <w:ilvl w:val="0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Прослушивание  песен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маме и разучивании некоторых из них.</w:t>
      </w:r>
    </w:p>
    <w:p w:rsidR="00424A54" w:rsidRPr="00266378" w:rsidRDefault="00424A54" w:rsidP="00266378">
      <w:pPr>
        <w:numPr>
          <w:ilvl w:val="0"/>
          <w:numId w:val="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НОД «Наша любимая мама» и др.</w:t>
      </w:r>
    </w:p>
    <w:tbl>
      <w:tblPr>
        <w:tblpPr w:leftFromText="180" w:rightFromText="180" w:vertAnchor="text" w:horzAnchor="margin" w:tblpY="32"/>
        <w:tblW w:w="93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6858"/>
      </w:tblGrid>
      <w:tr w:rsidR="00424A54" w:rsidRPr="00266378" w:rsidTr="00424A54"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Виды совместной деятельности</w:t>
            </w:r>
          </w:p>
        </w:tc>
      </w:tr>
      <w:tr w:rsidR="00424A54" w:rsidRPr="00266378" w:rsidTr="00424A54"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Игровая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с.р.и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«Дочки-матери», «Семья», «Детский сад», «Мама-повар», «Мама-врач», «Мама-парикмахер».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«Мамины помощники» (помоги накрыть на стол, собери букет), «Профессии», «Подбери наряд на праздник», «Укрась шляпку», «Мама - детеныши».</w:t>
            </w:r>
          </w:p>
          <w:p w:rsidR="00424A54" w:rsidRPr="00266378" w:rsidRDefault="00424A54" w:rsidP="0026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Словесные игры: «Как зовут твою маму», «Назови ласково», «Профессия мамы», «Мамочка».</w:t>
            </w:r>
          </w:p>
        </w:tc>
      </w:tr>
      <w:tr w:rsidR="00424A54" w:rsidRPr="00266378" w:rsidTr="00424A54"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Речевое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Творческое рассказывание детей по темам: «Как я помогаю маме, бабушке», «Выходной день в моей семье» и др.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с детьми «Где и с кем я живу?», «Как и чем можно порадовать близких», «Профессия моей мамы»,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Ситуативные разговоры с детьми («Ласковые слова», «Какой подарок для мамы лучше» и т.п.).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Интервьюирование детей «Моя мама».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Пословицы и поговорки о матери, семье.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художественной  литературы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матери, семье.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А. </w:t>
            </w:r>
            <w:proofErr w:type="spellStart"/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Барто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«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Разлука», «Мама поёт», Н.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Саконская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«Разговор о маме»,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В.Берестов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«Праздник мам», Е. Благинина «Мамин день», Э. Успенский «Если был бы я девчонкой»,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Б.Емельянов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«Мамины руки», К.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Кубилинкас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«Мама»,</w:t>
            </w:r>
          </w:p>
          <w:p w:rsidR="00424A54" w:rsidRPr="00266378" w:rsidRDefault="00424A54" w:rsidP="00266378">
            <w:pPr>
              <w:spacing w:after="0" w:line="240" w:lineRule="auto"/>
              <w:ind w:left="6" w:hanging="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Э. </w:t>
            </w:r>
            <w:proofErr w:type="spellStart"/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«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маму мою обидел…»,  Артюхова «Трудный вечер», Демыкина Г. «Мама», Михалков С. «А что у вас?»,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Раджаб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У. «Мамочка», Цыферов Г. «Как стать большим», Т.З. </w:t>
            </w:r>
            <w:proofErr w:type="spellStart"/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Прописнов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«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котёнок маму искал».</w:t>
            </w:r>
          </w:p>
        </w:tc>
      </w:tr>
      <w:tr w:rsidR="00424A54" w:rsidRPr="00266378" w:rsidTr="00424A54"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Социально - коммуникативное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«Генеалогического древа», герба семьи.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Выпуск   </w:t>
            </w:r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альбомов  «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Моя семья».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  фотогазеты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 дню  матери.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Совместное мероприятие для родителей и детей «Мама – самый лучший друг» с чаепитием.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поделок «Золотые руки наших мам и бабушек».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Анкетирование родителей.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Беседы, консультации с родителями.</w:t>
            </w:r>
          </w:p>
        </w:tc>
      </w:tr>
      <w:tr w:rsidR="00424A54" w:rsidRPr="00266378" w:rsidTr="00424A54"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пальчиковых гимнастик о семье, для мамы, танцевальных движений. Проведение подвижных игр «Мама, распутай ниточку» и др.</w:t>
            </w:r>
          </w:p>
        </w:tc>
      </w:tr>
      <w:tr w:rsidR="00424A54" w:rsidRPr="00266378" w:rsidTr="00424A54"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 «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Моя семья», «Мама в красивом платье», «Портрет моей мамы», раскрашивание раскрасок на тему «Семья»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 «Мамочку люблю», «Сладости для мамы»</w:t>
            </w:r>
          </w:p>
          <w:p w:rsidR="00424A54" w:rsidRPr="00266378" w:rsidRDefault="00424A54" w:rsidP="00266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труд: изготовление фоторамки «Сердце».</w:t>
            </w:r>
          </w:p>
        </w:tc>
      </w:tr>
    </w:tbl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этап.  Заключительный (результаты)</w:t>
      </w:r>
    </w:p>
    <w:p w:rsidR="00424A54" w:rsidRPr="00266378" w:rsidRDefault="00424A54" w:rsidP="00266378">
      <w:pPr>
        <w:numPr>
          <w:ilvl w:val="0"/>
          <w:numId w:val="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Альбом  «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Моя семья».</w:t>
      </w:r>
    </w:p>
    <w:p w:rsidR="00424A54" w:rsidRPr="00266378" w:rsidRDefault="00424A54" w:rsidP="00266378">
      <w:pPr>
        <w:numPr>
          <w:ilvl w:val="0"/>
          <w:numId w:val="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Подарки для мам и бабушек.</w:t>
      </w:r>
    </w:p>
    <w:p w:rsidR="00424A54" w:rsidRPr="00266378" w:rsidRDefault="00424A54" w:rsidP="00266378">
      <w:pPr>
        <w:numPr>
          <w:ilvl w:val="0"/>
          <w:numId w:val="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Совместное мероприятие для родителей и детей.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Работа по проекту с родителями: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Консультирование родителей по теме проекта.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 в оформлении фотоальбома.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Совместное оформление групповой комнаты шарами.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Домашнее задание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Принести фото.</w:t>
      </w:r>
    </w:p>
    <w:p w:rsidR="00424A54" w:rsidRPr="00266378" w:rsidRDefault="00266378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Шг888888888888</w:t>
      </w:r>
      <w:proofErr w:type="gramStart"/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нее</w:t>
      </w:r>
      <w:r w:rsidR="00424A54"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Интегративные  связи</w:t>
      </w:r>
      <w:proofErr w:type="gramEnd"/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область «Социально коммуникативное развитие».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Освоение первоначальных представлений социального характера и включение детей в систему социальных отношений. Развитие игровой деятельности, формирование гендерной, семейной принадлежности.   Формирование положительного отношения к труду. Развитие трудовой деятельности, формирование первичных преставлений о труде взрослых (мамы).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область «Познавательное развитие».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Развитие познавательных интересов, интеллектуальное развитие. Формирование целостной картины мира, расширение кругозора.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область «Речевое развитие».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Овладение конструктивными способами и средствами взаимодействия с окружающими людьми. Развитие свободного общения со взрослыми. Развитие всех компонентов устной речи. Формирование интереса и потребности в чтении (восприятии) книг. Развитие литературной речи, приобщение к словесному искусству, формирование первичных ценностных представлений.</w:t>
      </w:r>
    </w:p>
    <w:p w:rsidR="00424A54" w:rsidRPr="00266378" w:rsidRDefault="00424A54" w:rsidP="00266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область «Художественно – эстетическое развитие».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Формирование интереса к эстетической стороне окружающей действительности, потребность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 самовыражении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Развитие продуктивной деятельности, детского творчества, приобщение к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изобразительному  искусству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</w:t>
      </w:r>
    </w:p>
    <w:p w:rsidR="00424A54" w:rsidRPr="00266378" w:rsidRDefault="00424A54" w:rsidP="0026637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Дети освоили смысл ключевых понятий проекта: «уважительность», «заботливость», «внимательность».</w:t>
      </w:r>
    </w:p>
    <w:p w:rsidR="00424A54" w:rsidRPr="00266378" w:rsidRDefault="00424A54" w:rsidP="0026637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Дети стали внимательнее и уважительнее относиться к близким людям, в данном случае, к маме.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Практическая значимость проекта</w:t>
      </w:r>
    </w:p>
    <w:p w:rsidR="00424A54" w:rsidRPr="00266378" w:rsidRDefault="00424A54" w:rsidP="0026637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  Для детей: сформированы позиция помощника и защитника, доброжелательные отношения к женщине, к матери и уверенность в своих возможностях.</w:t>
      </w:r>
    </w:p>
    <w:p w:rsidR="00424A54" w:rsidRPr="00266378" w:rsidRDefault="00424A54" w:rsidP="0026637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   Для воспитателя: состоялась реализация поставленных задач по теме проекта. Получила признание родителей.</w:t>
      </w:r>
    </w:p>
    <w:p w:rsidR="00424A54" w:rsidRPr="00266378" w:rsidRDefault="00424A54" w:rsidP="0026637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    Для родителей: узнали больше о способностях своих детей, появилась уверенность в сформированных навыках ребёнка – заботиться о своих близких.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Программно-методическое обеспечение</w:t>
      </w:r>
    </w:p>
    <w:p w:rsidR="00424A54" w:rsidRPr="00266378" w:rsidRDefault="00424A54" w:rsidP="00266378">
      <w:pPr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    «Воспитание нравственных качеств у детей» А. А. Лопатина, М. В.          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Скребцова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М., 2008.</w:t>
      </w:r>
    </w:p>
    <w:p w:rsidR="00424A54" w:rsidRPr="00266378" w:rsidRDefault="00424A54" w:rsidP="00266378">
      <w:pPr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    «Нравственное воспитание в детском саду» В. И. Петрова, Т. Д.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Стульник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М., 2006.</w:t>
      </w:r>
    </w:p>
    <w:p w:rsidR="00424A54" w:rsidRPr="00266378" w:rsidRDefault="00424A54" w:rsidP="00266378">
      <w:pPr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    «Программа воспитания и обучения в детском саду» под ред. М. А. Васильевой, В. В. Гербовой, Т. С. Комаровой. М., 2007.</w:t>
      </w:r>
    </w:p>
    <w:p w:rsidR="00424A54" w:rsidRPr="00266378" w:rsidRDefault="00424A54" w:rsidP="00266378">
      <w:pPr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    «Тренинг развития личности дошкольника: занятия, игры, упражнения» Р. Р. Калинина. С-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Пб.,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2004.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</w:t>
      </w: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Приложения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                                 </w:t>
      </w:r>
      <w:r w:rsidR="00266378"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    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</w:t>
      </w:r>
      <w:r w:rsidR="00266378"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Словесные игры: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«Как зовут твою маму»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Закреплять знания детей Ф.И.О. своей мамы.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Игровые правила: Дети стоят в кругу, передают друг другу мяч и называют Ф.И.О. своей мамы («Мою маму зовут …»). Если ребенок затрудняется, то помогает воспитатель.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«Назови ласково»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Учить ласково обращаться к своей маме.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Игровые правила: Дети стоят в кругу, передают друг другу мяч и произносят ласковые слова, которые они говорят своей мамочке.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«Профессия мамы»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Игра учит детей соотносить действия людей различных профессий.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Игровые правила: Дети стоят в кругу. Воспитатель бросает мяч ребенку, а ребенок называет, кем работает его мама и что она делает («Моя мама врач, она лечит людей»)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«Мамочка»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пришел ко мне с утра?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сказал: «Вставать пора!»?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Кашу кто успел сварить?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Чаю в чашку кто налил?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косички мне заплел?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Целый дом один подмел?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меня поцеловал?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ребячий любит смех?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на свете лучше всех? –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                                                                                               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                                                   </w:t>
      </w:r>
    </w:p>
    <w:p w:rsidR="00424A54" w:rsidRPr="00266378" w:rsidRDefault="00424A54" w:rsidP="002663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Конспект организованно – тематической деятельности</w:t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«Поговорим о маме»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Программное содержание: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Уточнять и обобщать знания детей о семье, раскрыть детям многогранный образ матери, воспитывать любовь и заботливое отношение к ней. Воспитывать нравственные и эстетические чувства.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«Как вы думаете, что такое семья?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(семья-это люди, которые любят друг друга, заботятся друг о друге, помогают, жалеют, сочувствуют, говорят друг с другом ласково.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Семья – это мам, папа, дети, бабушки, дедушки)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ИГРА С МЯЧОМ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я?» («Я мама, а ты мне кто?», «Кому ты сын?», «Кому ты внучка?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)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т.д.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принесли фотографии своих мам. Сегодня мы поговорим о ваших мамах, самых дорогих и любимых.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читает стихотворение.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Кто вас, детки, крепко любит?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Кто вас нежно так голубит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И заботится о вас,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Не смыкая ночью глаз?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- Мама дорогая!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скажем о маме все хорошие слова, каждый назовет по одному слову,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повторяя уже сказанные. Какая мама?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- добрая, ласковая, нежная, любимая…)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у вашей мамы тоже есть мама. Кто же она?  (ответ детей)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это ваша бабушка.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читает стихотворение о бабушке.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 наша очень добра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 наша стала стара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морщинок у бабушки нашей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ними она еще лучше и краше.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 теплые варежки вяжет,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 вечером сказку расскажет.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Слушать ее мы готовы часами,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позабудет, подскажем ей сами.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как вы заботитесь о маме и бабушке? Что вы делаете по дому? Как им помогаете?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ВОСП-ЛЬ. Мама не только дома заботится о семье, она еще и работает. Расскажите об этом.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Кем работает твоя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мама?,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она делает? Что ей нужно для работы.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Дети по очереди рассказывают про своих мам.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ВОСП.  Вот видите, ребята, как необходима людям мамина работа: она лечит людей, учит детей, продает лекарства…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читает отрывок из стихотворения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С.Махалкова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«А что у вас?»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проводит физкультминутку «Мама спит»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Маме надо отдыхать,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Маме хочется поспать.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 цыпочках хожу,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Маму я не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разбужу  (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идут на цыпочках 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 пяточках хожу,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Маму я не разбужу (дети идут на пятках)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ВОСП.  О маме много сложено пословиц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 солнышке тепло, при матери добро»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«Лучше мамы друга не сыщешь»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«Нет лучше дружка, чем родная матушка»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повторяют и учат пословицы)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Ребята, я послушала ваши рассказы о маме, бабушке и почувствовала, что вы их очень любите, стараетесь помогать им и любите свою семью.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у нас состоится праздник «День матери», давайте споем песню о маме, которую мы учим к празднику. Это тоже подарок мамам.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ИСПОЛНЯЮТ ПЕСНЮ О МАМЕ.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                                                                                                                                                                                                             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Вопросник для детей № 1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   Назови полное имя и отчество твоей мамы?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   Где работает твоя мама?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    Кем она работает?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       Чем занимается мама дома?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       Назови, пожалуйста, любимое мамино занятие.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       Как ты думаешь: трудно быть мамой?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       А ты хочешь быть мамой, когда вырастишь?  (вопрос только для девочек).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Вопросник для детей № 2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   Ты любишь свою маму?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    За что ты любишь свою маму?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     Как ты проявляешь свою любовь?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4.        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 ты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поступаешь, если: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       Мама устала;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       Маме нездоровится;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       Пришли гости, а в доме беспорядок?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        Что будешь делать, если ты играешь в очень интересную игру, а мама просит ей помочь?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        Можешь ли ты понять, какое настроение у мамы?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        Как ты это определяешь?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        Хочешь ли ты быть похожей на маму?  (вопрос для девочек)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        Составление устного портрета мамы.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         «Представьте себе, что я никогда не видела твоей мамы. Расскажи, какая она, чтобы я смогла её сразу узнать.</w:t>
      </w:r>
    </w:p>
    <w:p w:rsidR="00266378" w:rsidRPr="00266378" w:rsidRDefault="00266378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lastRenderedPageBreak/>
        <w:t>Конспект НОД по рисованию «Мамин портрет»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Познакомить детей с жанром изобразительного искусства –портретом.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задача: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Научить детей выразительной передачи образа мамы. Развитие мелкой моторики. Умение правильно располагать рисунок на листе. Воспитывать любовь к маме, бабушке.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Развивающая задача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Формировать интерес к искусству, развивать наблюдательность, творческую фантазию. Активизировать речь детей. Развивать способность определять эмоциональное состояние человека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 изображениям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выразительное рассказывание и чтение рассказов, сказок о маме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викторин по пословицам о маме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разучивание песен, стихов о маме.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Листы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формата А4, цветные  карандаши, шаблон лица.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Зачитывает стихотворение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«Маленький художник»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спит – закрыты глазки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Маме нужно отдыхать.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беру альбом и краски,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Начинаю рисовать!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– лица её овал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уже нарисовал…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подглядки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без подсказки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 найду, где будут глазки.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Где-то в области макушки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Нарисую маме ушки.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вопрос, где будет нос…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 он вбок слегка уполз?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ушек три полоски –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мамина причёска.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Загляденье – сердцу любо.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Остаются только губы.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Губкам нужен красный цвет.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Красного в палитре нет.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красит их помадой –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Значит, взять помаду надо.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Мама, ты проснулась- нет?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Вот, гляди – готов портрет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Мама, это – не пришелец,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Можешь громко не кричать.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– художник, я – умелец,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Смог тебя нарисовать!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горжусь своею мамой,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Распрекрасной…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Самой-самой!!!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 скажите, пожалуйста, о чем это стихотворение?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ответ детей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Правильно, молодцы. А как вы думаете, у картин есть свой дом?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ответ детей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Дом картин- называется ГАЛЕРЕЯ. В галереях очень часто проходят выставки картин разных художников мира. (На доске закрепляется изображение с иллюстрацией здания галереи выставки).  Ребята, а ответь мне на вопрос. Что обычно рисуют художники?!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ответ детей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Да, действительно. Художники рисуют все, что их окружает. Это и деревья, озера, животные, одним словом природа. Так же они рисуют дома: избушки, высотки. Портреты известных и неизвестных им людей. Художники могут рисовать, все что им нравится. А на чем художники обычно рисуют? И чем?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ответ детей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Воспитатели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Правильно, кому чем больше нравится,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то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красками, кто то карандашами. Но еще, они рисуют не только на бумаге, а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холсте. Кто-нибудь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это такое?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отвечают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Холст- это льняная ткань. А лен, это растение. Вот посмотрите на доску. 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На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доску вывешивается изображение льна и холста).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а теперь я предлагаю Вам сыграть в одну игру.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Дидактическая игра: «Собери портрет»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 делятся на 2 команды. У них на столе разрезной портрет. Портрет нужно собрать быстро, а главное правильно.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Ох, какие молодцы. Как Вы ловко справились.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Проводиться «Пальчиковая игра»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сейчас представим, что указательный пальчик — волшебный карандаш —им можно «начертить» самые разные невидимые фигуры. Продемонстрируйте это. Сначала "нарисуйте" пальцем круг, комментируя свое действия словами: «Проведу вокруг — нарисую круг».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Затем начертите в воздухе квадрат, говоря при этом: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-«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(проведите пальцем прямую линию слева направо)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(проведите пальцем прямую линию сверху вниз)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(проведите пальцем прямую линию справа налево)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(проведите пальцем прямую линию снизу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вверх )</w:t>
      </w:r>
      <w:proofErr w:type="gramEnd"/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 повторите эти действия в той же последовательности.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Получается Квадрат.»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«начертить» таким же способом равнобедренный треугольник: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-«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Три: Треугольник начерти.»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Вот теперь мои юные художники, я могу с уверенностью сказать, что сегодня мы с вами сможем создать свою картинную галерею. Для этого я предлагаю нам незамедлительно взять в руки карандаш и на наших холстах нарисовать свою маму.</w:t>
      </w: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окончанию занятия, все картины выставляются как в галереи. Проводится мини - экскурсия.</w:t>
      </w: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266378" w:rsidRPr="00266378" w:rsidRDefault="00266378" w:rsidP="002663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lastRenderedPageBreak/>
        <w:t>Стихи о маме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6"/>
        <w:gridCol w:w="6339"/>
      </w:tblGrid>
      <w:tr w:rsidR="00266378" w:rsidRPr="00266378" w:rsidTr="00424A54"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Мама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Мама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приласкает,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 подбодрит.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Если поругает,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То всегда простит.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 нею мне не страшен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Никакой злодей!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Нет добрей и краше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Мамочки моей.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(Дмитрий Попов)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Мама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мне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Песенку споёт?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рубашку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Мне зашьёт?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меня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Накормит вкусно?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смеётся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Громче всех,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Мой услышав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Звонкий смех?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грустит,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Когда мне грустно?..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Роальд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Сеф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Ты на свете лучше всех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люблю твой звонкий смех,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Ты на свете лучше всех,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Двери в сказку отвори,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Мне улыбку подари,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Если песню запоешь,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То заслушается дождь,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"С добрым утром" скажешь мне,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Вспыхнет солнышко в окне,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Смотрят звезды с высоты,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Хорошо, что рядом ты,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Улыбайся, песни пой,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Буду я всегда с тобой,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(Михаил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Посидим в тишине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 спит. Она устала.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Ну, и я играть не </w:t>
            </w:r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волчок не завожу.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уселась и сижу.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 шумят мои игрушки.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Тихо в комнате пустой,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А по маминой подушке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Луч крадётся золотой.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сказала я лучу: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– Я тоже двигаться хочу.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бы многое хотела: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Вслух читать и мяч катать.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бы песенку пропела,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б могла похохотать.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Да мало ль я чего хочу,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Но мама спит, и я молчу!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Луч метнулся по стене,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А потом скользнул ко мне.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«Ничего, – шепнул он будто, –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Посидим и в тишине!»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(Елена Благинина)</w:t>
            </w:r>
          </w:p>
          <w:p w:rsidR="00424A54" w:rsidRPr="00266378" w:rsidRDefault="00424A54" w:rsidP="0026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Вот бы как мама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Поёт моя мама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Всегда за работой,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А я ей всегда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Помогаю с охотой!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br/>
              <w:t>Мечтаю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 маму похожим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стать.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гладить учусь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варить,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стирать,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пыль вытираю,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пол подметаю…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Мечтаю, мечтаю.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Мечтаю, мечтаю…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Мечтаю,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Как 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Всё делать уметь,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И, может,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Как мама,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выучусь петь.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(Михаил Садовский)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Мама!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Если мама счастливая,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Если любит она,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Пусть снега и ливни –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доме всегда весна!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(Олег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Бундур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Чем пахнет мама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 субботам духами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Пахнет мамин наряд,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Так идут они маме –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духи, и театр.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воскресенье – блинами,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Завтрак – вот он, готов!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Так подходит он маме,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Этот запах блинов.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понедельник – делами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Сразу дом наш пропах,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Так подходит он маме –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Этот запах бумаг.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Но скажу, между нами,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 секрету скажу: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Я родной своей маме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Больше всех подхожу!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(Олег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Бундур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54" w:rsidRPr="00266378" w:rsidRDefault="00424A54" w:rsidP="0026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 зимний вечер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Закружило, завьюжило,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дороги не видать.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 заблудится ли мама?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пойду ее встречать.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Одеваюсь, собираюсь —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Шубка, варежки, платок...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А пока я собиралась —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Тут и мама на порог!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Н.Томилова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Мама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Сидит, размышляя,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День и ночь,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это?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Милая мама.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Всегда готовая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Всем помочь,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это?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Милая мама.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Возвышаясь над всеми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своей простоте,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это?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Милая мама.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Спокойна,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Прекрасна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любой суете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Милая, милая мама.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Простое слово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 свете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Добрых слов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Живёт немало,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Но всех добрее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И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нежней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одно: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Из двух слогов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Простое слово «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ма-ма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нету слов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Роднее, чем оно! </w:t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(Игорь </w:t>
            </w:r>
            <w:proofErr w:type="spellStart"/>
            <w:proofErr w:type="gram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Мазнин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маму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доме пусто,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Очень грустно,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Ничего не хочется –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 поётся,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 дерётся,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Даже не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хохочется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сидел, молчал.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Кто-то постучал.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открыл – и прямо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Предо мною – Мама!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не скучно,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не грустно,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Бегать, прыгать хочется,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смеётся, и поётся,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И вовсю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хохочется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(Екатерина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Карганова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424A54" w:rsidRPr="00266378" w:rsidRDefault="00424A54" w:rsidP="0026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Без мамы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В нашем доме </w:t>
            </w:r>
            <w:proofErr w:type="gramStart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карусель: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Ручейком</w:t>
            </w:r>
            <w:proofErr w:type="gramEnd"/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течёт кисель,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 столу тарелки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Прыгают, как белки.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Маша ищет кошку,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Кошка ищет плошку,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Миша ищет папу,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Папа ищет шляпу.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никто ничего не находит!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Миша хнычет,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Маша плачет,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Кошке тошен белый свет!..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Это что, ребята, значит?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Значит – мамы дома нет!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Вот и мама. Наконец-то!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Всё становится на место.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(Елена Серова)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Ресницы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Рядом с мамой я усну,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 ней ресницами прильну.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Вы, ресницы, не моргните,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Мамочку не разбудите!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Григоре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Виеру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Липучка-почемучка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 любит и жалеет.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 понимает.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Мама всё моя умеет,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Всё на свете знает!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– Почему кусают осы?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Спрашиваю прямо.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на ВСЕ мои вопросы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отвечает мама.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Скажет мне, откуда с неба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Снег зимой берётся.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Почему буханка хлеба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Из муки печётся?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Почему собака лает?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Что во сне приснится?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Почему сосулька тает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дрожат ресницы?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Почему на небе тучка,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А в лесу – лужайка?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ЛИПУЧКА-ПОЧЕМУЧКА,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А ОНА – ВСЕЗНАЙКА!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(Т. Бокова)</w:t>
            </w:r>
          </w:p>
          <w:p w:rsidR="00424A54" w:rsidRPr="00266378" w:rsidRDefault="00424A54" w:rsidP="00266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3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Наши мамы самые красивые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Песня улетает в небо синее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Из большого школьного окна.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Наши мамы самые, самые красивые,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Песню подарила им весна.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Больше не дымит зима порошею,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Солнце к нам заглядывает в класс.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Наши мамы самые, самые хорошие –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Кто об этом знает лучше нас!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Белые, как перья лебединые,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Вдаль плывут пушинки облаков. 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Наши мамы самые, самые любимые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мире, полном звёзд и васильков!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Радуги играют переливами,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Светят над просторами земли…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Наши мамы самые, самые счастливые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Это мы в глазах у них прочли!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(Михаил </w:t>
            </w:r>
            <w:proofErr w:type="spellStart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2663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66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</w:tbl>
    <w:p w:rsidR="00424A54" w:rsidRPr="00266378" w:rsidRDefault="00424A54" w:rsidP="002663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lastRenderedPageBreak/>
        <w:t> </w:t>
      </w:r>
      <w:r w:rsidRPr="00266378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br/>
      </w:r>
    </w:p>
    <w:p w:rsidR="00424A54" w:rsidRPr="00266378" w:rsidRDefault="00424A54" w:rsidP="0026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Пословицы и поговорки про маму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Матушкин гнев, что весенний снег: и много его выпадает, да скоро растает.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Одна у человека родная мать, одна у него и Родина.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Родная земля - матушка, чужая сторона - мачеха.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Птица рада весне, а младенец - матери.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Нет милее дружка, чем родная матушка.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 солнышке тепло, при матушке добро.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Материнская молитва со дня моря вынимает (достает).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Кто мать и отца почитает, тот вовеки не погибает.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Материнское благословение и в воде не тонет, и в огне не горит.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Без отца - </w:t>
      </w:r>
      <w:proofErr w:type="spell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полсироты</w:t>
      </w:r>
      <w:proofErr w:type="spell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без матери - вся сирота.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Птичьего молока хоть в сказке найдешь, а другого отца - матери и в сказке не найдешь.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 свете все найдешь, кроме отца и матери.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Слепой щенок и тот к матери ползет.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 оставляй отца и матери на старости лет, и Бог тебя не оставит.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Материнское слово мимо не молвится.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Родных много, а мать роднее всего.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gramStart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матерью жить - ни горя, ни скуки не знать.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Материнским словом Бог правит.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 тот отец-мать, кто родил, а тот, кто вспоил, вскормил да добру научил.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Без матушки родной и цветы бесцветно цветут.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Маменька родимая - свеча неугасимая.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Сердце матери лучше солнца греет.</w:t>
      </w:r>
    </w:p>
    <w:p w:rsidR="00424A54" w:rsidRPr="00266378" w:rsidRDefault="00424A54" w:rsidP="0026637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66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Самое ценное и дорогое на свете - это мать и отец.</w:t>
      </w:r>
    </w:p>
    <w:p w:rsidR="00424A54" w:rsidRDefault="00424A54"/>
    <w:sectPr w:rsidR="0042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23159"/>
    <w:multiLevelType w:val="multilevel"/>
    <w:tmpl w:val="BC36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7C4699"/>
    <w:multiLevelType w:val="multilevel"/>
    <w:tmpl w:val="3838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97069E"/>
    <w:multiLevelType w:val="multilevel"/>
    <w:tmpl w:val="18FE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14"/>
    <w:rsid w:val="000F779A"/>
    <w:rsid w:val="00266378"/>
    <w:rsid w:val="00410414"/>
    <w:rsid w:val="00424A54"/>
    <w:rsid w:val="0077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0F446-CCA2-48C8-AEB6-270CB569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24A54"/>
  </w:style>
  <w:style w:type="paragraph" w:customStyle="1" w:styleId="c8">
    <w:name w:val="c8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424A54"/>
  </w:style>
  <w:style w:type="paragraph" w:customStyle="1" w:styleId="c6">
    <w:name w:val="c6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424A54"/>
  </w:style>
  <w:style w:type="character" w:customStyle="1" w:styleId="c71">
    <w:name w:val="c71"/>
    <w:basedOn w:val="a0"/>
    <w:rsid w:val="00424A54"/>
  </w:style>
  <w:style w:type="character" w:customStyle="1" w:styleId="c41">
    <w:name w:val="c41"/>
    <w:basedOn w:val="a0"/>
    <w:rsid w:val="00424A54"/>
  </w:style>
  <w:style w:type="character" w:customStyle="1" w:styleId="c69">
    <w:name w:val="c69"/>
    <w:basedOn w:val="a0"/>
    <w:rsid w:val="00424A54"/>
  </w:style>
  <w:style w:type="character" w:customStyle="1" w:styleId="c3">
    <w:name w:val="c3"/>
    <w:basedOn w:val="a0"/>
    <w:rsid w:val="00424A54"/>
  </w:style>
  <w:style w:type="paragraph" w:customStyle="1" w:styleId="c9">
    <w:name w:val="c9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4A54"/>
  </w:style>
  <w:style w:type="character" w:customStyle="1" w:styleId="c1">
    <w:name w:val="c1"/>
    <w:basedOn w:val="a0"/>
    <w:rsid w:val="00424A54"/>
  </w:style>
  <w:style w:type="paragraph" w:customStyle="1" w:styleId="c18">
    <w:name w:val="c18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4A54"/>
  </w:style>
  <w:style w:type="paragraph" w:customStyle="1" w:styleId="c89">
    <w:name w:val="c89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424A54"/>
  </w:style>
  <w:style w:type="paragraph" w:customStyle="1" w:styleId="c2">
    <w:name w:val="c2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424A54"/>
  </w:style>
  <w:style w:type="character" w:customStyle="1" w:styleId="c44">
    <w:name w:val="c44"/>
    <w:basedOn w:val="a0"/>
    <w:rsid w:val="00424A54"/>
  </w:style>
  <w:style w:type="character" w:customStyle="1" w:styleId="c63">
    <w:name w:val="c63"/>
    <w:basedOn w:val="a0"/>
    <w:rsid w:val="00424A54"/>
  </w:style>
  <w:style w:type="paragraph" w:customStyle="1" w:styleId="c75">
    <w:name w:val="c75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4A54"/>
  </w:style>
  <w:style w:type="character" w:customStyle="1" w:styleId="c7">
    <w:name w:val="c7"/>
    <w:basedOn w:val="a0"/>
    <w:rsid w:val="00424A54"/>
  </w:style>
  <w:style w:type="paragraph" w:customStyle="1" w:styleId="c20">
    <w:name w:val="c20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2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3582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2020-11-08T10:15:00Z</dcterms:created>
  <dcterms:modified xsi:type="dcterms:W3CDTF">2020-11-08T10:33:00Z</dcterms:modified>
</cp:coreProperties>
</file>