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66" w:rsidRDefault="00CD1E01">
      <w:pPr>
        <w:framePr w:wrap="none" w:vAnchor="page" w:hAnchor="page" w:x="5771" w:y="82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"C:\\Users\\93FC~1\\AppData\\Local\\Temp\\FineReader12.00\\media\\image1.png"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56.65pt">
            <v:imagedata r:id="rId8" r:href="rId9"/>
          </v:shape>
        </w:pict>
      </w:r>
      <w:r>
        <w:fldChar w:fldCharType="end"/>
      </w:r>
    </w:p>
    <w:p w:rsidR="002F4366" w:rsidRDefault="00CD1E01">
      <w:pPr>
        <w:pStyle w:val="20"/>
        <w:framePr w:wrap="none" w:vAnchor="page" w:hAnchor="page" w:x="7807" w:y="472"/>
        <w:shd w:val="clear" w:color="auto" w:fill="auto"/>
        <w:spacing w:line="220" w:lineRule="exact"/>
      </w:pPr>
      <w:r>
        <w:t>МИНИСТЕРСТВО ЮСТИЦИИ РОССИЙСКОЙ ФЕДЕРАЦИИ</w:t>
      </w:r>
    </w:p>
    <w:p w:rsidR="002F4366" w:rsidRDefault="00CD1E01">
      <w:pPr>
        <w:pStyle w:val="30"/>
        <w:framePr w:w="10277" w:h="924" w:hRule="exact" w:wrap="none" w:vAnchor="page" w:hAnchor="page" w:x="1101" w:y="880"/>
        <w:shd w:val="clear" w:color="auto" w:fill="auto"/>
        <w:spacing w:line="300" w:lineRule="exact"/>
        <w:ind w:left="6687"/>
      </w:pPr>
      <w:r>
        <w:t>ЗАРЕГИСТРИРОВАНО</w:t>
      </w:r>
    </w:p>
    <w:p w:rsidR="002F4366" w:rsidRDefault="00CD1E01">
      <w:pPr>
        <w:pStyle w:val="40"/>
        <w:framePr w:w="10277" w:h="924" w:hRule="exact" w:wrap="none" w:vAnchor="page" w:hAnchor="page" w:x="1101" w:y="880"/>
        <w:shd w:val="clear" w:color="auto" w:fill="auto"/>
        <w:spacing w:after="0" w:line="280" w:lineRule="exact"/>
        <w:ind w:left="6687"/>
      </w:pPr>
      <w:r>
        <w:t>Регистрационный Л«</w:t>
      </w:r>
    </w:p>
    <w:p w:rsidR="002F4366" w:rsidRDefault="00CD1E01">
      <w:pPr>
        <w:pStyle w:val="40"/>
        <w:framePr w:wrap="none" w:vAnchor="page" w:hAnchor="page" w:x="7984" w:y="1750"/>
        <w:shd w:val="clear" w:color="auto" w:fill="auto"/>
        <w:spacing w:after="0" w:line="280" w:lineRule="exact"/>
      </w:pPr>
      <w:r>
        <w:t>от</w:t>
      </w:r>
    </w:p>
    <w:p w:rsidR="002F4366" w:rsidRDefault="00CD1E01">
      <w:pPr>
        <w:pStyle w:val="120"/>
        <w:framePr w:wrap="none" w:vAnchor="page" w:hAnchor="page" w:x="1101" w:y="1854"/>
        <w:shd w:val="clear" w:color="auto" w:fill="auto"/>
        <w:spacing w:before="0" w:line="280" w:lineRule="exact"/>
        <w:ind w:left="9298"/>
      </w:pPr>
      <w:bookmarkStart w:id="0" w:name="bookmark0"/>
      <w:r>
        <w:t>20Л.</w:t>
      </w:r>
      <w:bookmarkEnd w:id="0"/>
    </w:p>
    <w:p w:rsidR="002F4366" w:rsidRDefault="00CD1E01">
      <w:pPr>
        <w:pStyle w:val="50"/>
        <w:framePr w:w="10277" w:h="1053" w:hRule="exact" w:wrap="none" w:vAnchor="page" w:hAnchor="page" w:x="1101" w:y="2174"/>
        <w:shd w:val="clear" w:color="auto" w:fill="auto"/>
        <w:spacing w:after="151"/>
        <w:ind w:left="80"/>
      </w:pPr>
      <w:r>
        <w:t>МИНИСТЕРСТВО ПРОСВЕЩЕНИЯ</w:t>
      </w:r>
      <w:r>
        <w:br/>
        <w:t>РОССИЙСКОЙ ФЕДЕРАЦИИ</w:t>
      </w:r>
    </w:p>
    <w:p w:rsidR="002F4366" w:rsidRDefault="00CD1E01">
      <w:pPr>
        <w:pStyle w:val="50"/>
        <w:framePr w:w="10277" w:h="1053" w:hRule="exact" w:wrap="none" w:vAnchor="page" w:hAnchor="page" w:x="1101" w:y="2174"/>
        <w:shd w:val="clear" w:color="auto" w:fill="auto"/>
        <w:spacing w:after="0" w:line="240" w:lineRule="exact"/>
        <w:ind w:left="80"/>
      </w:pPr>
      <w:r>
        <w:t>(МИНПРОСВЕЩЕНИЯ РОССИИ)</w:t>
      </w:r>
    </w:p>
    <w:p w:rsidR="002F4366" w:rsidRPr="00D930D9" w:rsidRDefault="00CD1E01">
      <w:pPr>
        <w:pStyle w:val="60"/>
        <w:framePr w:wrap="none" w:vAnchor="page" w:hAnchor="page" w:x="1034" w:y="4110"/>
        <w:shd w:val="clear" w:color="auto" w:fill="auto"/>
        <w:spacing w:line="360" w:lineRule="exact"/>
        <w:rPr>
          <w:lang w:val="ru-RU"/>
        </w:rPr>
      </w:pPr>
      <w:r>
        <w:rPr>
          <w:lang w:val="ru-RU" w:eastAsia="ru-RU" w:bidi="ru-RU"/>
        </w:rPr>
        <w:t xml:space="preserve">«Л£» </w:t>
      </w:r>
      <w:r>
        <w:rPr>
          <w:rStyle w:val="61"/>
          <w:i/>
          <w:iCs/>
        </w:rPr>
        <w:t>itoji</w:t>
      </w:r>
    </w:p>
    <w:p w:rsidR="002F4366" w:rsidRDefault="00CD1E01">
      <w:pPr>
        <w:pStyle w:val="22"/>
        <w:framePr w:wrap="none" w:vAnchor="page" w:hAnchor="page" w:x="2757" w:y="4160"/>
        <w:shd w:val="clear" w:color="auto" w:fill="auto"/>
        <w:spacing w:line="280" w:lineRule="exact"/>
      </w:pPr>
      <w:r>
        <w:t>X 2022 г.</w:t>
      </w:r>
    </w:p>
    <w:p w:rsidR="002F4366" w:rsidRDefault="00CD1E01">
      <w:pPr>
        <w:pStyle w:val="10"/>
        <w:framePr w:w="2170" w:h="1357" w:hRule="exact" w:wrap="none" w:vAnchor="page" w:hAnchor="page" w:x="5119" w:y="3519"/>
        <w:shd w:val="clear" w:color="auto" w:fill="auto"/>
        <w:spacing w:after="621" w:line="360" w:lineRule="exact"/>
      </w:pPr>
      <w:bookmarkStart w:id="1" w:name="bookmark1"/>
      <w:r>
        <w:t>ПРИКАЗ</w:t>
      </w:r>
      <w:bookmarkEnd w:id="1"/>
    </w:p>
    <w:p w:rsidR="002F4366" w:rsidRDefault="00CD1E01">
      <w:pPr>
        <w:pStyle w:val="22"/>
        <w:framePr w:w="2170" w:h="1357" w:hRule="exact" w:wrap="none" w:vAnchor="page" w:hAnchor="page" w:x="5119" w:y="3519"/>
        <w:shd w:val="clear" w:color="auto" w:fill="auto"/>
        <w:spacing w:line="280" w:lineRule="exact"/>
        <w:ind w:left="20"/>
        <w:jc w:val="center"/>
      </w:pPr>
      <w:r>
        <w:t>Москва</w:t>
      </w:r>
    </w:p>
    <w:p w:rsidR="002F4366" w:rsidRDefault="00CD1E01">
      <w:pPr>
        <w:pStyle w:val="24"/>
        <w:framePr w:wrap="none" w:vAnchor="page" w:hAnchor="page" w:x="9895" w:y="4133"/>
        <w:shd w:val="clear" w:color="auto" w:fill="auto"/>
        <w:spacing w:line="320" w:lineRule="exact"/>
      </w:pPr>
      <w:bookmarkStart w:id="2" w:name="bookmark2"/>
      <w:r>
        <w:rPr>
          <w:rStyle w:val="2TimesNewRoman14pt0pt"/>
          <w:rFonts w:eastAsia="Century Schoolbook"/>
        </w:rPr>
        <w:t xml:space="preserve">№ </w:t>
      </w:r>
      <w:r>
        <w:rPr>
          <w:rStyle w:val="25"/>
          <w:b/>
          <w:bCs/>
          <w:i/>
          <w:iCs/>
        </w:rPr>
        <w:t>/Щ</w:t>
      </w:r>
      <w:bookmarkEnd w:id="2"/>
    </w:p>
    <w:p w:rsidR="002F4366" w:rsidRDefault="00CD1E01">
      <w:pPr>
        <w:pStyle w:val="32"/>
        <w:framePr w:w="10277" w:h="719" w:hRule="exact" w:wrap="none" w:vAnchor="page" w:hAnchor="page" w:x="1101" w:y="5372"/>
        <w:shd w:val="clear" w:color="auto" w:fill="auto"/>
        <w:spacing w:after="0"/>
        <w:ind w:left="40"/>
      </w:pPr>
      <w:bookmarkStart w:id="3" w:name="bookmark3"/>
      <w:r>
        <w:t>Об утверждении федеральной образовательной программы</w:t>
      </w:r>
      <w:r>
        <w:br/>
        <w:t>дошкольного образования</w:t>
      </w:r>
      <w:bookmarkEnd w:id="3"/>
    </w:p>
    <w:p w:rsidR="002F4366" w:rsidRDefault="00CD1E01" w:rsidP="00D930D9">
      <w:pPr>
        <w:pStyle w:val="22"/>
        <w:framePr w:w="10277" w:h="4219" w:hRule="exact" w:wrap="none" w:vAnchor="page" w:hAnchor="page" w:x="1101" w:y="6246"/>
        <w:shd w:val="clear" w:color="auto" w:fill="auto"/>
        <w:tabs>
          <w:tab w:val="left" w:pos="4820"/>
        </w:tabs>
        <w:spacing w:line="456" w:lineRule="exact"/>
        <w:ind w:firstLine="760"/>
        <w:jc w:val="both"/>
      </w:pPr>
      <w:r>
        <w:t>В соответствии с частью 6</w:t>
      </w:r>
      <w:r>
        <w:rPr>
          <w:vertAlign w:val="superscript"/>
        </w:rPr>
        <w:t>5</w:t>
      </w:r>
      <w:r>
        <w:t xml:space="preserve"> статьи 12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2022, № 39, ст. 6541), пунктом 1 и подпунктом 4.2.6</w:t>
      </w:r>
      <w:r>
        <w:rPr>
          <w:vertAlign w:val="superscript"/>
        </w:rPr>
        <w:t>2</w:t>
      </w:r>
      <w:r>
        <w:t xml:space="preserve"> пункта 4 Положения о Министерс</w:t>
      </w:r>
      <w:r>
        <w:t>тве просвещения Российской Федерации, утвержденного пост</w:t>
      </w:r>
      <w:bookmarkStart w:id="4" w:name="_GoBack"/>
      <w:bookmarkEnd w:id="4"/>
      <w:r>
        <w:t xml:space="preserve">ановлением Правительства Российской Федерации от 28 июля 2018 г. № 884 (Собрание законодательства Российской Федерации, 2018, № 32, ст. 5343; 2022, № 46, ст. 8024), </w:t>
      </w:r>
      <w:r>
        <w:rPr>
          <w:rStyle w:val="22pt"/>
        </w:rPr>
        <w:t>приказываю:</w:t>
      </w:r>
    </w:p>
    <w:p w:rsidR="002F4366" w:rsidRDefault="00CD1E01">
      <w:pPr>
        <w:pStyle w:val="22"/>
        <w:framePr w:w="10277" w:h="4219" w:hRule="exact" w:wrap="none" w:vAnchor="page" w:hAnchor="page" w:x="1101" w:y="6246"/>
        <w:shd w:val="clear" w:color="auto" w:fill="auto"/>
        <w:spacing w:line="499" w:lineRule="exact"/>
        <w:ind w:firstLine="760"/>
        <w:jc w:val="both"/>
      </w:pPr>
      <w:r>
        <w:t>Утвердить прилагаемую ф</w:t>
      </w:r>
      <w:r>
        <w:t>едеральную образовательную программу дошкольного образования.</w:t>
      </w:r>
    </w:p>
    <w:p w:rsidR="002F4366" w:rsidRDefault="00CD1E01">
      <w:pPr>
        <w:pStyle w:val="22"/>
        <w:framePr w:wrap="none" w:vAnchor="page" w:hAnchor="page" w:x="1096" w:y="11556"/>
        <w:shd w:val="clear" w:color="auto" w:fill="auto"/>
        <w:spacing w:line="280" w:lineRule="exact"/>
      </w:pPr>
      <w:r>
        <w:t>Министр</w:t>
      </w:r>
    </w:p>
    <w:p w:rsidR="002F4366" w:rsidRDefault="00CD1E01">
      <w:pPr>
        <w:framePr w:wrap="none" w:vAnchor="page" w:hAnchor="page" w:x="4519" w:y="1071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"C:\\Users\\93FC~1\\AppData\\Local\\Temp\\FineReader12.00\\media\\image2.png"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73.95pt;height:114.9pt">
            <v:imagedata r:id="rId10" r:href="rId11"/>
          </v:shape>
        </w:pict>
      </w:r>
      <w:r>
        <w:fldChar w:fldCharType="end"/>
      </w:r>
    </w:p>
    <w:p w:rsidR="002F4366" w:rsidRDefault="00CD1E01">
      <w:pPr>
        <w:pStyle w:val="22"/>
        <w:framePr w:wrap="none" w:vAnchor="page" w:hAnchor="page" w:x="9703" w:y="11543"/>
        <w:shd w:val="clear" w:color="auto" w:fill="auto"/>
        <w:spacing w:line="280" w:lineRule="exact"/>
      </w:pPr>
      <w:r>
        <w:t>С.С. Кравцов</w:t>
      </w:r>
    </w:p>
    <w:p w:rsidR="002F4366" w:rsidRDefault="00CD1E01">
      <w:pPr>
        <w:pStyle w:val="a5"/>
        <w:framePr w:wrap="none" w:vAnchor="page" w:hAnchor="page" w:x="1115" w:y="15958"/>
        <w:shd w:val="clear" w:color="auto" w:fill="auto"/>
        <w:spacing w:line="160" w:lineRule="exact"/>
      </w:pPr>
      <w:r>
        <w:t>Об утверждении программы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2"/>
        <w:framePr w:w="10536" w:h="1709" w:hRule="exact" w:wrap="none" w:vAnchor="page" w:hAnchor="page" w:x="971" w:y="1108"/>
        <w:shd w:val="clear" w:color="auto" w:fill="auto"/>
        <w:spacing w:line="384" w:lineRule="exact"/>
        <w:ind w:left="6580"/>
      </w:pPr>
      <w:r>
        <w:lastRenderedPageBreak/>
        <w:t>УТВЕРЖДЕНА</w:t>
      </w:r>
    </w:p>
    <w:p w:rsidR="002F4366" w:rsidRDefault="00CD1E01">
      <w:pPr>
        <w:pStyle w:val="22"/>
        <w:framePr w:w="10536" w:h="1709" w:hRule="exact" w:wrap="none" w:vAnchor="page" w:hAnchor="page" w:x="971" w:y="1108"/>
        <w:shd w:val="clear" w:color="auto" w:fill="auto"/>
        <w:tabs>
          <w:tab w:val="left" w:pos="7877"/>
        </w:tabs>
        <w:spacing w:line="384" w:lineRule="exact"/>
        <w:ind w:left="5280" w:right="760"/>
      </w:pPr>
      <w:r>
        <w:t xml:space="preserve">приказом Министерства просвещения Российской Федерации от </w:t>
      </w:r>
      <w:r>
        <w:rPr>
          <w:rStyle w:val="2CenturySchoolbook16pt-1pt"/>
        </w:rPr>
        <w:t>«££_</w:t>
      </w:r>
      <w:r>
        <w:tab/>
        <w:t xml:space="preserve">2022 г. № </w:t>
      </w:r>
      <w:r>
        <w:rPr>
          <w:rStyle w:val="2CenturySchoolbook16pt-1pt0"/>
        </w:rPr>
        <w:t>/02</w:t>
      </w:r>
      <w:r>
        <w:rPr>
          <w:rStyle w:val="2CenturySchoolbook16pt-1pt0"/>
          <w:lang w:val="en-US" w:eastAsia="en-US" w:bidi="en-US"/>
        </w:rPr>
        <w:t>J</w:t>
      </w:r>
    </w:p>
    <w:p w:rsidR="002F4366" w:rsidRDefault="00CD1E01">
      <w:pPr>
        <w:pStyle w:val="70"/>
        <w:framePr w:w="10536" w:h="926" w:hRule="exact" w:wrap="none" w:vAnchor="page" w:hAnchor="page" w:x="971" w:y="3786"/>
        <w:shd w:val="clear" w:color="auto" w:fill="auto"/>
        <w:spacing w:before="0" w:after="0"/>
        <w:ind w:left="340"/>
      </w:pPr>
      <w:r>
        <w:t>Федеральная образовательная программа</w:t>
      </w:r>
      <w:r>
        <w:br/>
        <w:t>дошкольного образования</w:t>
      </w:r>
    </w:p>
    <w:p w:rsidR="002F4366" w:rsidRDefault="00CD1E01">
      <w:pPr>
        <w:pStyle w:val="32"/>
        <w:framePr w:w="10536" w:h="10187" w:hRule="exact" w:wrap="none" w:vAnchor="page" w:hAnchor="page" w:x="971" w:y="5513"/>
        <w:numPr>
          <w:ilvl w:val="0"/>
          <w:numId w:val="1"/>
        </w:numPr>
        <w:shd w:val="clear" w:color="auto" w:fill="auto"/>
        <w:tabs>
          <w:tab w:val="left" w:pos="4128"/>
        </w:tabs>
        <w:spacing w:after="335" w:line="260" w:lineRule="exact"/>
        <w:ind w:left="3820"/>
        <w:jc w:val="both"/>
      </w:pPr>
      <w:bookmarkStart w:id="5" w:name="bookmark4"/>
      <w:r>
        <w:t>Общие положения</w:t>
      </w:r>
      <w:bookmarkEnd w:id="5"/>
    </w:p>
    <w:p w:rsidR="002F4366" w:rsidRDefault="00CD1E01">
      <w:pPr>
        <w:pStyle w:val="22"/>
        <w:framePr w:w="10536" w:h="10187" w:hRule="exact" w:wrap="none" w:vAnchor="page" w:hAnchor="page" w:x="971" w:y="5513"/>
        <w:numPr>
          <w:ilvl w:val="0"/>
          <w:numId w:val="2"/>
        </w:numPr>
        <w:shd w:val="clear" w:color="auto" w:fill="auto"/>
        <w:tabs>
          <w:tab w:val="left" w:pos="1038"/>
        </w:tabs>
        <w:spacing w:line="374" w:lineRule="exact"/>
        <w:ind w:right="360" w:firstLine="760"/>
        <w:jc w:val="both"/>
      </w:pPr>
      <w:r>
        <w:t xml:space="preserve">Федеральная образовательная программа дошкольного образования (далее - Федеральная </w:t>
      </w:r>
      <w:r>
        <w:t>программа) разработана в соответствии с 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30 сентября 2022 г. № 874 (зарегистрирован Министерством юст</w:t>
      </w:r>
      <w:r>
        <w:t>иции Российской Федерации 2 ноября 2022 г., регистрационный № 70809).</w:t>
      </w:r>
    </w:p>
    <w:p w:rsidR="002F4366" w:rsidRDefault="00CD1E01">
      <w:pPr>
        <w:pStyle w:val="22"/>
        <w:framePr w:w="10536" w:h="10187" w:hRule="exact" w:wrap="none" w:vAnchor="page" w:hAnchor="page" w:x="971" w:y="5513"/>
        <w:numPr>
          <w:ilvl w:val="0"/>
          <w:numId w:val="2"/>
        </w:numPr>
        <w:shd w:val="clear" w:color="auto" w:fill="auto"/>
        <w:tabs>
          <w:tab w:val="left" w:pos="1033"/>
        </w:tabs>
        <w:spacing w:line="374" w:lineRule="exact"/>
        <w:ind w:right="360" w:firstLine="760"/>
        <w:jc w:val="both"/>
      </w:pPr>
      <w:r>
        <w:t>Федеральная программа позволяет реализовать несколько основополагающих функций дошкольного уровня образования:</w:t>
      </w:r>
    </w:p>
    <w:p w:rsidR="002F4366" w:rsidRDefault="00CD1E01">
      <w:pPr>
        <w:pStyle w:val="22"/>
        <w:framePr w:w="10536" w:h="10187" w:hRule="exact" w:wrap="none" w:vAnchor="page" w:hAnchor="page" w:x="971" w:y="5513"/>
        <w:numPr>
          <w:ilvl w:val="0"/>
          <w:numId w:val="3"/>
        </w:numPr>
        <w:shd w:val="clear" w:color="auto" w:fill="auto"/>
        <w:tabs>
          <w:tab w:val="left" w:pos="1066"/>
        </w:tabs>
        <w:spacing w:line="374" w:lineRule="exact"/>
        <w:ind w:right="360" w:firstLine="760"/>
        <w:jc w:val="both"/>
      </w:pPr>
      <w:r>
        <w:t xml:space="preserve">обучение и воспитание ребёнка дошкольного возраста как гражданина </w:t>
      </w:r>
      <w:r>
        <w:t>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2F4366" w:rsidRDefault="00CD1E01">
      <w:pPr>
        <w:pStyle w:val="22"/>
        <w:framePr w:w="10536" w:h="10187" w:hRule="exact" w:wrap="none" w:vAnchor="page" w:hAnchor="page" w:x="971" w:y="5513"/>
        <w:numPr>
          <w:ilvl w:val="0"/>
          <w:numId w:val="3"/>
        </w:numPr>
        <w:shd w:val="clear" w:color="auto" w:fill="auto"/>
        <w:tabs>
          <w:tab w:val="left" w:pos="1071"/>
        </w:tabs>
        <w:spacing w:line="374" w:lineRule="exact"/>
        <w:ind w:right="360" w:firstLine="760"/>
        <w:jc w:val="both"/>
      </w:pPr>
      <w:r>
        <w:t>создание единого ядра содержания дошкольного образования (далее - ДО), ориентированного на приобщение детей</w:t>
      </w:r>
      <w:r>
        <w:t xml:space="preserve">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2F4366" w:rsidRDefault="00CD1E01">
      <w:pPr>
        <w:pStyle w:val="22"/>
        <w:framePr w:w="10536" w:h="10187" w:hRule="exact" w:wrap="none" w:vAnchor="page" w:hAnchor="page" w:x="971" w:y="5513"/>
        <w:numPr>
          <w:ilvl w:val="0"/>
          <w:numId w:val="3"/>
        </w:numPr>
        <w:shd w:val="clear" w:color="auto" w:fill="auto"/>
        <w:tabs>
          <w:tab w:val="left" w:pos="1066"/>
        </w:tabs>
        <w:spacing w:line="374" w:lineRule="exact"/>
        <w:ind w:right="360" w:firstLine="760"/>
        <w:jc w:val="both"/>
      </w:pPr>
      <w:r>
        <w:t>создание единого федерального образовательного простра</w:t>
      </w:r>
      <w:r>
        <w:t>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 равные, качественные условия ДО, вне зависимости от места проживания.</w:t>
      </w:r>
    </w:p>
    <w:p w:rsidR="002F4366" w:rsidRDefault="00CD1E01">
      <w:pPr>
        <w:pStyle w:val="22"/>
        <w:framePr w:w="10536" w:h="10187" w:hRule="exact" w:wrap="none" w:vAnchor="page" w:hAnchor="page" w:x="971" w:y="5513"/>
        <w:numPr>
          <w:ilvl w:val="0"/>
          <w:numId w:val="2"/>
        </w:numPr>
        <w:shd w:val="clear" w:color="auto" w:fill="auto"/>
        <w:tabs>
          <w:tab w:val="left" w:pos="1033"/>
        </w:tabs>
        <w:spacing w:line="374" w:lineRule="exact"/>
        <w:ind w:right="360" w:firstLine="760"/>
        <w:jc w:val="both"/>
      </w:pPr>
      <w:r>
        <w:t>Федеральная программа оп</w:t>
      </w:r>
      <w:r>
        <w:t>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</w:t>
      </w:r>
    </w:p>
    <w:p w:rsidR="002F4366" w:rsidRDefault="00CD1E01">
      <w:pPr>
        <w:pStyle w:val="a5"/>
        <w:framePr w:wrap="none" w:vAnchor="page" w:hAnchor="page" w:x="971" w:y="163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67" w:y="544"/>
        <w:shd w:val="clear" w:color="auto" w:fill="auto"/>
        <w:spacing w:line="220" w:lineRule="exact"/>
      </w:pPr>
      <w:r>
        <w:lastRenderedPageBreak/>
        <w:t>2</w:t>
      </w:r>
    </w:p>
    <w:p w:rsidR="002F4366" w:rsidRDefault="00CD1E01">
      <w:pPr>
        <w:pStyle w:val="22"/>
        <w:framePr w:w="10224" w:h="13349" w:hRule="exact" w:wrap="none" w:vAnchor="page" w:hAnchor="page" w:x="1127" w:y="1036"/>
        <w:shd w:val="clear" w:color="auto" w:fill="auto"/>
        <w:spacing w:line="379" w:lineRule="exact"/>
        <w:jc w:val="both"/>
      </w:pPr>
      <w:r>
        <w:t xml:space="preserve">результаты освоения </w:t>
      </w:r>
      <w:r>
        <w:t>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</w:t>
      </w:r>
      <w:r>
        <w:rPr>
          <w:vertAlign w:val="superscript"/>
        </w:rPr>
        <w:t>1</w:t>
      </w:r>
      <w:r>
        <w:t xml:space="preserve"> (далее - ФГОС ДО).</w:t>
      </w:r>
    </w:p>
    <w:p w:rsidR="002F4366" w:rsidRDefault="00CD1E01">
      <w:pPr>
        <w:pStyle w:val="22"/>
        <w:framePr w:w="10224" w:h="13349" w:hRule="exact" w:wrap="none" w:vAnchor="page" w:hAnchor="page" w:x="1127" w:y="1036"/>
        <w:numPr>
          <w:ilvl w:val="0"/>
          <w:numId w:val="2"/>
        </w:numPr>
        <w:shd w:val="clear" w:color="auto" w:fill="auto"/>
        <w:tabs>
          <w:tab w:val="left" w:pos="1047"/>
        </w:tabs>
        <w:spacing w:line="379" w:lineRule="exact"/>
        <w:ind w:firstLine="760"/>
        <w:jc w:val="both"/>
      </w:pPr>
      <w:r>
        <w:t>ФГОС ДО и Федеральная программа являются основой для самостоятельной разработки</w:t>
      </w:r>
      <w:r>
        <w:t xml:space="preserve"> и утверждения ДОО образовательных программ дошкольного образования (далее - Программа), обязательная часть которых должна соответствовать Федеральной программе и оформляется в виде ссылки на нее. Федеральная программа определяет объем обязательной части э</w:t>
      </w:r>
      <w:r>
        <w:t>тих Программ, который в соответствии со ФГОС ДО составляет не менее 60% от общего объема программы. Часть, формируемая участниками образовательных отношений, составляет не более 40% и может быть ориентирована на специфику национальных, социокультурных и ин</w:t>
      </w:r>
      <w:r>
        <w:t xml:space="preserve">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</w:t>
      </w:r>
      <w:r>
        <w:t>интересам детей, а также возможностям педагогического коллектива и ДОО в целом.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программы.</w:t>
      </w:r>
    </w:p>
    <w:p w:rsidR="002F4366" w:rsidRDefault="00CD1E01">
      <w:pPr>
        <w:pStyle w:val="22"/>
        <w:framePr w:w="10224" w:h="13349" w:hRule="exact" w:wrap="none" w:vAnchor="page" w:hAnchor="page" w:x="1127" w:y="1036"/>
        <w:numPr>
          <w:ilvl w:val="0"/>
          <w:numId w:val="2"/>
        </w:numPr>
        <w:shd w:val="clear" w:color="auto" w:fill="auto"/>
        <w:tabs>
          <w:tab w:val="left" w:pos="1052"/>
        </w:tabs>
        <w:spacing w:line="379" w:lineRule="exact"/>
        <w:ind w:firstLine="760"/>
        <w:jc w:val="both"/>
      </w:pPr>
      <w:r>
        <w:t>Федеральная п</w:t>
      </w:r>
      <w:r>
        <w:t>рограмма включает в себя учебно-методическую документацию, в состав которой входят федеральная рабочая программа воспитания (далее - Программа воспитания), примерный режим и распорядок дня дошкольных групп, федеральный календарный план воспитательной работ</w:t>
      </w:r>
      <w:r>
        <w:t>ы (далее - План) и иные компоненты.</w:t>
      </w:r>
    </w:p>
    <w:p w:rsidR="002F4366" w:rsidRDefault="00CD1E01">
      <w:pPr>
        <w:pStyle w:val="22"/>
        <w:framePr w:w="10224" w:h="13349" w:hRule="exact" w:wrap="none" w:vAnchor="page" w:hAnchor="page" w:x="1127" w:y="1036"/>
        <w:numPr>
          <w:ilvl w:val="0"/>
          <w:numId w:val="2"/>
        </w:numPr>
        <w:shd w:val="clear" w:color="auto" w:fill="auto"/>
        <w:tabs>
          <w:tab w:val="left" w:pos="1042"/>
        </w:tabs>
        <w:spacing w:line="379" w:lineRule="exact"/>
        <w:ind w:firstLine="760"/>
        <w:jc w:val="both"/>
      </w:pPr>
      <w:r>
        <w:t>В Федеральной программе содержатся целевой, содержательный и организационный разделы.</w:t>
      </w:r>
    </w:p>
    <w:p w:rsidR="002F4366" w:rsidRDefault="00CD1E01">
      <w:pPr>
        <w:pStyle w:val="22"/>
        <w:framePr w:w="10224" w:h="13349" w:hRule="exact" w:wrap="none" w:vAnchor="page" w:hAnchor="page" w:x="1127" w:y="1036"/>
        <w:numPr>
          <w:ilvl w:val="0"/>
          <w:numId w:val="2"/>
        </w:numPr>
        <w:shd w:val="clear" w:color="auto" w:fill="auto"/>
        <w:tabs>
          <w:tab w:val="left" w:pos="1052"/>
        </w:tabs>
        <w:spacing w:line="379" w:lineRule="exact"/>
        <w:ind w:firstLine="760"/>
        <w:jc w:val="both"/>
      </w:pPr>
      <w:r>
        <w:t>В целевом разделе Федеральной программы представлены: цели, задачи, принципы её формирования; планируемые результаты освоения Федераль</w:t>
      </w:r>
      <w:r>
        <w:t>ной программы в младенческом, раннем, дошкольном возрастах, а также на этапе завершения освоения Федеральной программы; подходы к педагогической диагностике достижения планируемых результатов.</w:t>
      </w:r>
    </w:p>
    <w:p w:rsidR="002F4366" w:rsidRDefault="00CD1E01">
      <w:pPr>
        <w:pStyle w:val="22"/>
        <w:framePr w:w="10224" w:h="13349" w:hRule="exact" w:wrap="none" w:vAnchor="page" w:hAnchor="page" w:x="1127" w:y="1036"/>
        <w:numPr>
          <w:ilvl w:val="0"/>
          <w:numId w:val="2"/>
        </w:numPr>
        <w:shd w:val="clear" w:color="auto" w:fill="auto"/>
        <w:tabs>
          <w:tab w:val="left" w:pos="1052"/>
        </w:tabs>
        <w:spacing w:line="379" w:lineRule="exact"/>
        <w:ind w:firstLine="760"/>
        <w:jc w:val="both"/>
      </w:pPr>
      <w:r>
        <w:t>Содержательный раздел Федеральной программы включает задачи и с</w:t>
      </w:r>
      <w:r>
        <w:t>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</w:t>
      </w:r>
      <w:r>
        <w:t>х форм, способов, методов и средств реализации</w:t>
      </w:r>
    </w:p>
    <w:p w:rsidR="002F4366" w:rsidRDefault="00CD1E01">
      <w:pPr>
        <w:pStyle w:val="a7"/>
        <w:framePr w:w="10200" w:h="1221" w:hRule="exact" w:wrap="none" w:vAnchor="page" w:hAnchor="page" w:x="1127" w:y="14696"/>
        <w:shd w:val="clear" w:color="auto" w:fill="auto"/>
        <w:tabs>
          <w:tab w:val="left" w:pos="197"/>
        </w:tabs>
      </w:pPr>
      <w:r>
        <w:rPr>
          <w:vertAlign w:val="superscript"/>
        </w:rPr>
        <w:t>1</w:t>
      </w:r>
      <w:r>
        <w:tab/>
        <w:t>Федеральный государственный образовательный стандарт дошкольного образования, утверждённый приказом Министерства образования и науки Российской Федерации от 17 октября 2013 г. № 1155 (зарегистрирован Министе</w:t>
      </w:r>
      <w:r>
        <w:t>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21 января .2019 г. № 31 (зарегистрирован Министерством юстиции Российской Федерации 13 феврал</w:t>
      </w:r>
      <w:r>
        <w:t>я 2019 г., регистрационный № 53776).</w:t>
      </w:r>
    </w:p>
    <w:p w:rsidR="002F4366" w:rsidRDefault="00CD1E01">
      <w:pPr>
        <w:pStyle w:val="34"/>
        <w:framePr w:wrap="none" w:vAnchor="page" w:hAnchor="page" w:x="1127" w:y="16228"/>
        <w:shd w:val="clear" w:color="auto" w:fill="auto"/>
        <w:spacing w:line="210" w:lineRule="exact"/>
      </w:pPr>
      <w:r>
        <w:rPr>
          <w:rStyle w:val="3TimesNewRoman10pt"/>
          <w:rFonts w:eastAsia="Century Gothic"/>
        </w:rPr>
        <w:t xml:space="preserve">фоп </w:t>
      </w:r>
      <w:r>
        <w:t>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67" w:y="544"/>
        <w:shd w:val="clear" w:color="auto" w:fill="auto"/>
        <w:spacing w:line="220" w:lineRule="exact"/>
      </w:pPr>
      <w:r>
        <w:lastRenderedPageBreak/>
        <w:t>3</w:t>
      </w:r>
    </w:p>
    <w:p w:rsidR="002F4366" w:rsidRDefault="00CD1E01">
      <w:pPr>
        <w:pStyle w:val="22"/>
        <w:framePr w:w="10205" w:h="13727" w:hRule="exact" w:wrap="none" w:vAnchor="page" w:hAnchor="page" w:x="1137" w:y="1036"/>
        <w:shd w:val="clear" w:color="auto" w:fill="auto"/>
        <w:spacing w:line="379" w:lineRule="exact"/>
        <w:jc w:val="both"/>
      </w:pPr>
      <w:r>
        <w:t>Федеральной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</w:t>
      </w:r>
      <w:r>
        <w:t xml:space="preserve">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 различных целевых групп, в том числе детей с ограниченными возможностями здоровья </w:t>
      </w:r>
      <w:r>
        <w:t>(далее - ОВЗ) и детей-инвалидов.</w:t>
      </w:r>
    </w:p>
    <w:p w:rsidR="002F4366" w:rsidRDefault="00CD1E01">
      <w:pPr>
        <w:pStyle w:val="22"/>
        <w:framePr w:w="10205" w:h="13727" w:hRule="exact" w:wrap="none" w:vAnchor="page" w:hAnchor="page" w:x="1137" w:y="1036"/>
        <w:shd w:val="clear" w:color="auto" w:fill="auto"/>
        <w:spacing w:line="379" w:lineRule="exact"/>
        <w:ind w:firstLine="760"/>
        <w:jc w:val="both"/>
      </w:pPr>
      <w:r>
        <w:t>В содержательный раздел Федеральной программы входит федеральная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</w:t>
      </w:r>
      <w:r>
        <w:t>ым ценностям, включая культурные ценности своей этнической группы, правилам и нормам поведения в российском обществе.</w:t>
      </w:r>
    </w:p>
    <w:p w:rsidR="002F4366" w:rsidRDefault="00CD1E01">
      <w:pPr>
        <w:pStyle w:val="22"/>
        <w:framePr w:w="10205" w:h="13727" w:hRule="exact" w:wrap="none" w:vAnchor="page" w:hAnchor="page" w:x="1137" w:y="1036"/>
        <w:numPr>
          <w:ilvl w:val="0"/>
          <w:numId w:val="2"/>
        </w:numPr>
        <w:shd w:val="clear" w:color="auto" w:fill="auto"/>
        <w:tabs>
          <w:tab w:val="left" w:pos="1051"/>
        </w:tabs>
        <w:spacing w:line="379" w:lineRule="exact"/>
        <w:ind w:firstLine="760"/>
        <w:jc w:val="both"/>
      </w:pPr>
      <w:r>
        <w:t>Организационный раздел Федеральной программы включает описание психолого-педагогических и кадровых условий реализации Федеральной программ</w:t>
      </w:r>
      <w:r>
        <w:t>ы; организации развивающей предметно-пространственной среды (далее - РППС)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2F4366" w:rsidRDefault="00CD1E01">
      <w:pPr>
        <w:pStyle w:val="22"/>
        <w:framePr w:w="10205" w:h="13727" w:hRule="exact" w:wrap="none" w:vAnchor="page" w:hAnchor="page" w:x="1137" w:y="1036"/>
        <w:shd w:val="clear" w:color="auto" w:fill="auto"/>
        <w:spacing w:line="379" w:lineRule="exact"/>
        <w:ind w:firstLine="760"/>
        <w:jc w:val="both"/>
      </w:pPr>
      <w:r>
        <w:t>Раздел включает примерные перечни художественной л</w:t>
      </w:r>
      <w:r>
        <w:t>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:rsidR="002F4366" w:rsidRDefault="00CD1E01">
      <w:pPr>
        <w:pStyle w:val="22"/>
        <w:framePr w:w="10205" w:h="13727" w:hRule="exact" w:wrap="none" w:vAnchor="page" w:hAnchor="page" w:x="1137" w:y="1036"/>
        <w:shd w:val="clear" w:color="auto" w:fill="auto"/>
        <w:spacing w:line="379" w:lineRule="exact"/>
        <w:ind w:firstLine="760"/>
        <w:jc w:val="both"/>
      </w:pPr>
      <w:r>
        <w:t>В разделе пре</w:t>
      </w:r>
      <w:r>
        <w:t>дставлены примерный режим и распорядок дня в дошкольных группах, федеральный календарный план воспитательной работы.</w:t>
      </w:r>
    </w:p>
    <w:p w:rsidR="002F4366" w:rsidRDefault="00CD1E01">
      <w:pPr>
        <w:pStyle w:val="22"/>
        <w:framePr w:w="10205" w:h="13727" w:hRule="exact" w:wrap="none" w:vAnchor="page" w:hAnchor="page" w:x="1137" w:y="1036"/>
        <w:numPr>
          <w:ilvl w:val="0"/>
          <w:numId w:val="2"/>
        </w:numPr>
        <w:shd w:val="clear" w:color="auto" w:fill="auto"/>
        <w:tabs>
          <w:tab w:val="left" w:pos="1177"/>
        </w:tabs>
        <w:spacing w:line="379" w:lineRule="exact"/>
        <w:ind w:firstLine="760"/>
        <w:jc w:val="both"/>
      </w:pPr>
      <w:r>
        <w:t xml:space="preserve">ДОО предоставлено право выбора способов реализации образовательной деятельности в зависимости от конкретных условий, предпочтений </w:t>
      </w:r>
      <w:r>
        <w:t>педагогического коллектива ДОО и других участников образовательных отношений, а также с учётом индивидуальных особенностей обучающихся, специфики их потребностей и интересов, возрастных возможностей.</w:t>
      </w:r>
    </w:p>
    <w:p w:rsidR="002F4366" w:rsidRDefault="00CD1E01">
      <w:pPr>
        <w:pStyle w:val="22"/>
        <w:framePr w:w="10205" w:h="13727" w:hRule="exact" w:wrap="none" w:vAnchor="page" w:hAnchor="page" w:x="1137" w:y="1036"/>
        <w:numPr>
          <w:ilvl w:val="0"/>
          <w:numId w:val="2"/>
        </w:numPr>
        <w:shd w:val="clear" w:color="auto" w:fill="auto"/>
        <w:tabs>
          <w:tab w:val="left" w:pos="4243"/>
          <w:tab w:val="left" w:pos="8635"/>
        </w:tabs>
        <w:spacing w:line="379" w:lineRule="exact"/>
        <w:ind w:firstLine="760"/>
        <w:jc w:val="both"/>
      </w:pPr>
      <w:r>
        <w:t xml:space="preserve"> Реализация Программ, направленных на обучение и воспита</w:t>
      </w:r>
      <w:r>
        <w:t>ние, предполагает их интеграцию в едином образовательном процессе, предусматривает взаимодействие с разными</w:t>
      </w:r>
      <w:r>
        <w:tab/>
        <w:t>субъектами образовательных</w:t>
      </w:r>
      <w:r>
        <w:tab/>
        <w:t>отношений,</w:t>
      </w:r>
    </w:p>
    <w:p w:rsidR="002F4366" w:rsidRDefault="00CD1E01">
      <w:pPr>
        <w:pStyle w:val="22"/>
        <w:framePr w:w="10205" w:h="13727" w:hRule="exact" w:wrap="none" w:vAnchor="page" w:hAnchor="page" w:x="1137" w:y="1036"/>
        <w:shd w:val="clear" w:color="auto" w:fill="auto"/>
        <w:spacing w:line="379" w:lineRule="exact"/>
        <w:jc w:val="both"/>
      </w:pPr>
      <w:r>
        <w:t>осуществляется с учётом принципов ДО, зафиксированных во ФГОС ДО.</w:t>
      </w:r>
    </w:p>
    <w:p w:rsidR="002F4366" w:rsidRDefault="00CD1E01">
      <w:pPr>
        <w:pStyle w:val="22"/>
        <w:framePr w:w="10205" w:h="13727" w:hRule="exact" w:wrap="none" w:vAnchor="page" w:hAnchor="page" w:x="1137" w:y="1036"/>
        <w:numPr>
          <w:ilvl w:val="0"/>
          <w:numId w:val="2"/>
        </w:numPr>
        <w:shd w:val="clear" w:color="auto" w:fill="auto"/>
        <w:tabs>
          <w:tab w:val="left" w:pos="1177"/>
        </w:tabs>
        <w:spacing w:line="379" w:lineRule="exact"/>
        <w:ind w:firstLine="760"/>
        <w:jc w:val="both"/>
      </w:pPr>
      <w:r>
        <w:t>При соблюдении требований к реализации Прогр</w:t>
      </w:r>
      <w:r>
        <w:t>амм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2F4366" w:rsidRDefault="00CD1E01">
      <w:pPr>
        <w:pStyle w:val="a5"/>
        <w:framePr w:wrap="none" w:vAnchor="page" w:hAnchor="page" w:x="1137" w:y="1626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67" w:y="544"/>
        <w:shd w:val="clear" w:color="auto" w:fill="auto"/>
        <w:spacing w:line="220" w:lineRule="exact"/>
      </w:pPr>
      <w:r>
        <w:lastRenderedPageBreak/>
        <w:t>4</w:t>
      </w:r>
    </w:p>
    <w:p w:rsidR="002F4366" w:rsidRDefault="00CD1E01">
      <w:pPr>
        <w:pStyle w:val="32"/>
        <w:framePr w:w="10224" w:h="13632" w:hRule="exact" w:wrap="none" w:vAnchor="page" w:hAnchor="page" w:x="1127" w:y="1136"/>
        <w:shd w:val="clear" w:color="auto" w:fill="auto"/>
        <w:spacing w:after="387" w:line="260" w:lineRule="exact"/>
      </w:pPr>
      <w:bookmarkStart w:id="6" w:name="bookmark5"/>
      <w:r>
        <w:t>II. Целевой раздел Федеральной программы</w:t>
      </w:r>
      <w:bookmarkEnd w:id="6"/>
    </w:p>
    <w:p w:rsidR="002F4366" w:rsidRDefault="00CD1E01">
      <w:pPr>
        <w:pStyle w:val="22"/>
        <w:framePr w:w="10224" w:h="13632" w:hRule="exact" w:wrap="none" w:vAnchor="page" w:hAnchor="page" w:x="1127" w:y="1136"/>
        <w:numPr>
          <w:ilvl w:val="0"/>
          <w:numId w:val="2"/>
        </w:numPr>
        <w:shd w:val="clear" w:color="auto" w:fill="auto"/>
        <w:tabs>
          <w:tab w:val="left" w:pos="1182"/>
        </w:tabs>
        <w:spacing w:line="379" w:lineRule="exact"/>
        <w:ind w:firstLine="760"/>
        <w:jc w:val="both"/>
      </w:pPr>
      <w:r>
        <w:t xml:space="preserve">Целевой раздел включает в себя пояснительную </w:t>
      </w:r>
      <w:r>
        <w:t>записку, планируемые результаты освоения Федеральной программы и описание подходов к педагогической диагностике достижений планируемых результатов.</w:t>
      </w:r>
    </w:p>
    <w:p w:rsidR="002F4366" w:rsidRDefault="00CD1E01">
      <w:pPr>
        <w:pStyle w:val="22"/>
        <w:framePr w:w="10224" w:h="13632" w:hRule="exact" w:wrap="none" w:vAnchor="page" w:hAnchor="page" w:x="1127" w:y="1136"/>
        <w:numPr>
          <w:ilvl w:val="0"/>
          <w:numId w:val="2"/>
        </w:numPr>
        <w:shd w:val="clear" w:color="auto" w:fill="auto"/>
        <w:tabs>
          <w:tab w:val="left" w:pos="1202"/>
        </w:tabs>
        <w:spacing w:line="379" w:lineRule="exact"/>
        <w:ind w:firstLine="760"/>
        <w:jc w:val="both"/>
      </w:pPr>
      <w:r>
        <w:t>Пояснительная записка.</w:t>
      </w:r>
    </w:p>
    <w:p w:rsidR="002F4366" w:rsidRDefault="00CD1E01">
      <w:pPr>
        <w:pStyle w:val="22"/>
        <w:framePr w:w="10224" w:h="13632" w:hRule="exact" w:wrap="none" w:vAnchor="page" w:hAnchor="page" w:x="1127" w:y="1136"/>
        <w:numPr>
          <w:ilvl w:val="1"/>
          <w:numId w:val="2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Целью Федеральной программы является разностороннее развитие ребёнка в период дошколь</w:t>
      </w:r>
      <w:r>
        <w:t>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  <w:ind w:firstLine="760"/>
        <w:jc w:val="both"/>
      </w:pPr>
      <w:r>
        <w:t>К традиционным российским духовно-нравственным ценностям относятся, прежде всего, жи</w:t>
      </w:r>
      <w:r>
        <w:t>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</w:t>
      </w:r>
      <w:r>
        <w:t>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vertAlign w:val="superscript"/>
        </w:rPr>
        <w:t>2</w:t>
      </w:r>
      <w:r>
        <w:t>.</w:t>
      </w:r>
    </w:p>
    <w:p w:rsidR="002F4366" w:rsidRDefault="00CD1E01">
      <w:pPr>
        <w:pStyle w:val="22"/>
        <w:framePr w:w="10224" w:h="13632" w:hRule="exact" w:wrap="none" w:vAnchor="page" w:hAnchor="page" w:x="1127" w:y="1136"/>
        <w:numPr>
          <w:ilvl w:val="1"/>
          <w:numId w:val="2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Цель Федеральной программы достигается через решение следующих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</w:pPr>
      <w:r>
        <w:t>задач: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  <w:ind w:firstLine="760"/>
        <w:jc w:val="both"/>
      </w:pPr>
      <w:r>
        <w:t xml:space="preserve">обеспечение единых для Российской Федерации содержания </w:t>
      </w:r>
      <w:r>
        <w:t>ДО и планируемых результатов освоения образовательной программы ДО;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  <w:ind w:firstLine="760"/>
        <w:jc w:val="both"/>
      </w:pPr>
      <w: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</w:t>
      </w:r>
      <w:r>
        <w:t>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</w:t>
      </w:r>
      <w:r>
        <w:t>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  <w:ind w:firstLine="760"/>
        <w:jc w:val="both"/>
      </w:pPr>
      <w:r>
        <w:t xml:space="preserve">построение (структурирование) содержания образовательной деятельности на основе учёта возрастных и индивидуальных </w:t>
      </w:r>
      <w:r>
        <w:t>особенностей развития;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  <w:ind w:firstLine="760"/>
        <w:jc w:val="both"/>
      </w:pPr>
      <w: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2F4366" w:rsidRDefault="00CD1E01">
      <w:pPr>
        <w:pStyle w:val="22"/>
        <w:framePr w:w="10224" w:h="13632" w:hRule="exact" w:wrap="none" w:vAnchor="page" w:hAnchor="page" w:x="1127" w:y="1136"/>
        <w:shd w:val="clear" w:color="auto" w:fill="auto"/>
        <w:spacing w:line="379" w:lineRule="exact"/>
        <w:ind w:firstLine="760"/>
        <w:jc w:val="both"/>
      </w:pPr>
      <w:r>
        <w:t>охрана и укрепление физического и психического здоровья детей, в</w:t>
      </w:r>
      <w:r>
        <w:t xml:space="preserve"> том числе их эмоционального благополучия;</w:t>
      </w:r>
    </w:p>
    <w:p w:rsidR="002F4366" w:rsidRDefault="00CD1E01">
      <w:pPr>
        <w:pStyle w:val="a7"/>
        <w:framePr w:w="10200" w:h="765" w:hRule="exact" w:wrap="none" w:vAnchor="page" w:hAnchor="page" w:x="1127" w:y="15157"/>
        <w:shd w:val="clear" w:color="auto" w:fill="auto"/>
        <w:tabs>
          <w:tab w:val="left" w:pos="182"/>
        </w:tabs>
      </w:pPr>
      <w:r>
        <w:rPr>
          <w:vertAlign w:val="superscript"/>
        </w:rPr>
        <w:t>2</w:t>
      </w:r>
      <w:r>
        <w:tab/>
        <w:t xml:space="preserve">Пункт 5 Основ государственной политики по сохранению </w:t>
      </w:r>
      <w:r>
        <w:rPr>
          <w:rStyle w:val="CenturyGothic85pt"/>
          <w:b/>
          <w:bCs/>
        </w:rPr>
        <w:t>и</w:t>
      </w:r>
      <w:r>
        <w:t xml:space="preserve"> укреплению традиционных российских духовно</w:t>
      </w:r>
      <w:r>
        <w:softHyphen/>
        <w:t>нравственных ценностей, утверждённых Указом Президента Российской Федерации от 9 ноября 2022 г. № 809 (Собрание з</w:t>
      </w:r>
      <w:r>
        <w:t>аконодательства Российской Федерации, 2022, № 46, ст. 7977).</w:t>
      </w:r>
    </w:p>
    <w:p w:rsidR="002F4366" w:rsidRDefault="00CD1E01">
      <w:pPr>
        <w:pStyle w:val="42"/>
        <w:framePr w:wrap="none" w:vAnchor="page" w:hAnchor="page" w:x="1127" w:y="16204"/>
        <w:shd w:val="clear" w:color="auto" w:fill="auto"/>
        <w:spacing w:line="240" w:lineRule="exact"/>
      </w:pPr>
      <w:r>
        <w:rPr>
          <w:rStyle w:val="410pt"/>
        </w:rPr>
        <w:t xml:space="preserve">фоп </w:t>
      </w:r>
      <w:r>
        <w:t>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72" w:y="586"/>
        <w:shd w:val="clear" w:color="auto" w:fill="auto"/>
        <w:spacing w:line="220" w:lineRule="exact"/>
      </w:pPr>
      <w:r>
        <w:lastRenderedPageBreak/>
        <w:t>5</w:t>
      </w:r>
    </w:p>
    <w:p w:rsidR="002F4366" w:rsidRDefault="00CD1E01">
      <w:pPr>
        <w:pStyle w:val="22"/>
        <w:framePr w:w="10224" w:h="14083" w:hRule="exact" w:wrap="none" w:vAnchor="page" w:hAnchor="page" w:x="1127" w:y="1079"/>
        <w:shd w:val="clear" w:color="auto" w:fill="auto"/>
        <w:spacing w:line="379" w:lineRule="exact"/>
        <w:ind w:firstLine="760"/>
        <w:jc w:val="both"/>
      </w:pPr>
      <w: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</w:t>
      </w:r>
      <w:r>
        <w:t>ициативности, самостоятельности и ответственности;</w:t>
      </w:r>
    </w:p>
    <w:p w:rsidR="002F4366" w:rsidRDefault="00CD1E01">
      <w:pPr>
        <w:pStyle w:val="22"/>
        <w:framePr w:w="10224" w:h="14083" w:hRule="exact" w:wrap="none" w:vAnchor="page" w:hAnchor="page" w:x="1127" w:y="1079"/>
        <w:shd w:val="clear" w:color="auto" w:fill="auto"/>
        <w:spacing w:line="379" w:lineRule="exact"/>
        <w:ind w:firstLine="760"/>
        <w:jc w:val="both"/>
      </w:pPr>
      <w: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</w:t>
      </w:r>
      <w:r>
        <w:t>обеспечения их безопасности;</w:t>
      </w:r>
    </w:p>
    <w:p w:rsidR="002F4366" w:rsidRDefault="00CD1E01">
      <w:pPr>
        <w:pStyle w:val="22"/>
        <w:framePr w:w="10224" w:h="14083" w:hRule="exact" w:wrap="none" w:vAnchor="page" w:hAnchor="page" w:x="1127" w:y="1079"/>
        <w:shd w:val="clear" w:color="auto" w:fill="auto"/>
        <w:spacing w:line="379" w:lineRule="exact"/>
        <w:ind w:firstLine="760"/>
        <w:jc w:val="both"/>
      </w:pPr>
      <w: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1"/>
          <w:numId w:val="2"/>
        </w:numPr>
        <w:shd w:val="clear" w:color="auto" w:fill="auto"/>
        <w:tabs>
          <w:tab w:val="left" w:pos="1429"/>
        </w:tabs>
        <w:spacing w:line="379" w:lineRule="exact"/>
        <w:ind w:firstLine="760"/>
        <w:jc w:val="both"/>
      </w:pPr>
      <w:r>
        <w:t>Федеральная программа построена на следующих принципах ДО,</w:t>
      </w:r>
      <w:r>
        <w:t xml:space="preserve"> установленных ФГОС ДО: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17"/>
        </w:tabs>
        <w:spacing w:line="379" w:lineRule="exact"/>
        <w:ind w:firstLine="760"/>
        <w:jc w:val="both"/>
      </w:pPr>
      <w: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07"/>
        </w:tabs>
        <w:spacing w:line="379" w:lineRule="exact"/>
        <w:ind w:firstLine="760"/>
        <w:jc w:val="both"/>
      </w:pPr>
      <w:r>
        <w:t>построение образовательной деятельности на основе индивидуальных особенностей каждого</w:t>
      </w:r>
      <w:r>
        <w:t xml:space="preserve">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12"/>
        </w:tabs>
        <w:spacing w:line="379" w:lineRule="exact"/>
        <w:ind w:firstLine="760"/>
        <w:jc w:val="both"/>
      </w:pPr>
      <w:r>
        <w:t>содействие и сотрудничество детей и родителей (законных представителей), совершеннолетних членов семьи, принимающих участие в во</w:t>
      </w:r>
      <w:r>
        <w:t>спитании детей младенческого, раннего и дошкольного возрастов, а также педагогических</w:t>
      </w:r>
    </w:p>
    <w:p w:rsidR="002F4366" w:rsidRDefault="00CD1E01">
      <w:pPr>
        <w:pStyle w:val="80"/>
        <w:framePr w:w="10224" w:h="14083" w:hRule="exact" w:wrap="none" w:vAnchor="page" w:hAnchor="page" w:x="1127" w:y="1079"/>
        <w:shd w:val="clear" w:color="auto" w:fill="auto"/>
        <w:spacing w:line="90" w:lineRule="exact"/>
        <w:ind w:left="1420"/>
      </w:pPr>
      <w:r>
        <w:t>л</w:t>
      </w:r>
    </w:p>
    <w:p w:rsidR="002F4366" w:rsidRDefault="00CD1E01">
      <w:pPr>
        <w:pStyle w:val="22"/>
        <w:framePr w:w="10224" w:h="14083" w:hRule="exact" w:wrap="none" w:vAnchor="page" w:hAnchor="page" w:x="1127" w:y="1079"/>
        <w:shd w:val="clear" w:color="auto" w:fill="auto"/>
        <w:spacing w:line="374" w:lineRule="exact"/>
      </w:pPr>
      <w:r>
        <w:t>работников (далее вместе - взрослые);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07"/>
        </w:tabs>
        <w:spacing w:line="374" w:lineRule="exact"/>
        <w:ind w:firstLine="760"/>
        <w:jc w:val="both"/>
      </w:pPr>
      <w:r>
        <w:t>признание ребёнка полноценным участником (субъектом) образовательных отношений;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62"/>
        </w:tabs>
        <w:spacing w:line="374" w:lineRule="exact"/>
        <w:ind w:firstLine="760"/>
        <w:jc w:val="both"/>
      </w:pPr>
      <w:r>
        <w:t xml:space="preserve">поддержка инициативы детей в различных видах </w:t>
      </w:r>
      <w:r>
        <w:t>деятельности;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62"/>
        </w:tabs>
        <w:spacing w:line="374" w:lineRule="exact"/>
        <w:ind w:firstLine="760"/>
        <w:jc w:val="both"/>
      </w:pPr>
      <w:r>
        <w:t>сотрудничество ДОО с семьей;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17"/>
        </w:tabs>
        <w:spacing w:line="374" w:lineRule="exact"/>
        <w:ind w:firstLine="760"/>
        <w:jc w:val="both"/>
      </w:pPr>
      <w:r>
        <w:t>приобщение детей к социокультурным нормам, традициям семьи, общества и государства;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31"/>
        </w:tabs>
        <w:spacing w:line="374" w:lineRule="exact"/>
        <w:ind w:firstLine="760"/>
        <w:jc w:val="both"/>
      </w:pPr>
      <w:r>
        <w:t>формирование познавательных интересов и познавательных действий ребёнка в различных видах деятельности;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117"/>
        </w:tabs>
        <w:spacing w:line="374" w:lineRule="exact"/>
        <w:ind w:firstLine="760"/>
        <w:jc w:val="both"/>
      </w:pPr>
      <w:r>
        <w:t xml:space="preserve">возрастная адекватность </w:t>
      </w:r>
      <w:r>
        <w:t>дошкольного образования (соответствие условий, требований, методов возрасту и особенностям развития);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4"/>
        </w:numPr>
        <w:shd w:val="clear" w:color="auto" w:fill="auto"/>
        <w:tabs>
          <w:tab w:val="left" w:pos="1272"/>
        </w:tabs>
        <w:spacing w:line="374" w:lineRule="exact"/>
        <w:ind w:firstLine="760"/>
        <w:jc w:val="both"/>
      </w:pPr>
      <w:r>
        <w:t>учёт этнокультурной ситуации развития детей.</w:t>
      </w:r>
    </w:p>
    <w:p w:rsidR="002F4366" w:rsidRDefault="00CD1E01">
      <w:pPr>
        <w:pStyle w:val="22"/>
        <w:framePr w:w="10224" w:h="14083" w:hRule="exact" w:wrap="none" w:vAnchor="page" w:hAnchor="page" w:x="1127" w:y="1079"/>
        <w:numPr>
          <w:ilvl w:val="0"/>
          <w:numId w:val="2"/>
        </w:numPr>
        <w:shd w:val="clear" w:color="auto" w:fill="auto"/>
        <w:tabs>
          <w:tab w:val="left" w:pos="1239"/>
        </w:tabs>
        <w:spacing w:line="374" w:lineRule="exact"/>
        <w:ind w:firstLine="760"/>
        <w:jc w:val="both"/>
      </w:pPr>
      <w:r>
        <w:t>Планируемые результаты реализации Федеральной программы.</w:t>
      </w:r>
    </w:p>
    <w:p w:rsidR="002F4366" w:rsidRDefault="00CD1E01">
      <w:pPr>
        <w:pStyle w:val="22"/>
        <w:framePr w:w="10224" w:h="14083" w:hRule="exact" w:wrap="none" w:vAnchor="page" w:hAnchor="page" w:x="1127" w:y="1079"/>
        <w:shd w:val="clear" w:color="auto" w:fill="auto"/>
        <w:spacing w:line="374" w:lineRule="exact"/>
        <w:ind w:firstLine="760"/>
        <w:jc w:val="both"/>
      </w:pPr>
      <w:r>
        <w:t>В соответствии с ФГОС ДО специфика дошкольного возра</w:t>
      </w:r>
      <w:r>
        <w:t xml:space="preserve">ста и системные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</w:t>
      </w:r>
      <w:r>
        <w:rPr>
          <w:vertAlign w:val="superscript"/>
        </w:rPr>
        <w:t>3</w:t>
      </w:r>
    </w:p>
    <w:p w:rsidR="002F4366" w:rsidRDefault="00CD1E01">
      <w:pPr>
        <w:pStyle w:val="a7"/>
        <w:framePr w:w="10224" w:h="510" w:hRule="exact" w:wrap="none" w:vAnchor="page" w:hAnchor="page" w:x="1127" w:y="15459"/>
        <w:shd w:val="clear" w:color="auto" w:fill="auto"/>
        <w:tabs>
          <w:tab w:val="left" w:pos="130"/>
        </w:tabs>
        <w:spacing w:line="235" w:lineRule="exact"/>
      </w:pPr>
      <w:r>
        <w:rPr>
          <w:vertAlign w:val="superscript"/>
        </w:rPr>
        <w:t>3</w:t>
      </w:r>
      <w:r>
        <w:tab/>
        <w:t xml:space="preserve">Пункт 21 статьи 2 </w:t>
      </w:r>
      <w:r>
        <w:t>Федерального закона от 29 декабря 2012 г. № 273-ФЗ «Об образовании в Российской Федерации» (Собрание законодательства Российской Федерации, 2012, № 53, ст. 7598).</w:t>
      </w:r>
    </w:p>
    <w:p w:rsidR="002F4366" w:rsidRDefault="00CD1E01">
      <w:pPr>
        <w:pStyle w:val="a5"/>
        <w:framePr w:wrap="none" w:vAnchor="page" w:hAnchor="page" w:x="1132" w:y="1632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70" w:y="544"/>
        <w:shd w:val="clear" w:color="auto" w:fill="auto"/>
        <w:spacing w:line="220" w:lineRule="exact"/>
      </w:pPr>
      <w:r>
        <w:lastRenderedPageBreak/>
        <w:t>6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jc w:val="both"/>
      </w:pPr>
      <w:r>
        <w:t>характеристики возможных достижений ребёнка дошкольного в</w:t>
      </w:r>
      <w:r>
        <w:t>озраста на разных возрастных этапах и к завершению ДО.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младенческий (первое и второе полугодия жизни</w:t>
      </w:r>
      <w:r>
        <w:t>), ранний (от одного года до трех лет) и дошкольный возраст (от трех до семи лет).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>Обозначенные в Федеральной программе возрастные ориентиры «к одному году», «к трем годам» и так далее имеют условный характер, что предполагает широкий возрастной диапазон д</w:t>
      </w:r>
      <w:r>
        <w:t>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</w:t>
      </w:r>
      <w:r>
        <w:t>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>Степень выраженности возрастных характеристик возможных достижений может различаться у детей одного возраста по причине выс</w:t>
      </w:r>
      <w:r>
        <w:t>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</w:t>
      </w:r>
      <w:r>
        <w:t>я в соответствующую целевую группу.</w:t>
      </w:r>
    </w:p>
    <w:p w:rsidR="002F4366" w:rsidRDefault="00CD1E01">
      <w:pPr>
        <w:pStyle w:val="22"/>
        <w:framePr w:w="10219" w:h="14481" w:hRule="exact" w:wrap="none" w:vAnchor="page" w:hAnchor="page" w:x="1130" w:y="1032"/>
        <w:numPr>
          <w:ilvl w:val="1"/>
          <w:numId w:val="2"/>
        </w:numPr>
        <w:shd w:val="clear" w:color="auto" w:fill="auto"/>
        <w:tabs>
          <w:tab w:val="left" w:pos="1383"/>
        </w:tabs>
        <w:spacing w:line="379" w:lineRule="exact"/>
        <w:ind w:firstLine="740"/>
      </w:pPr>
      <w:r>
        <w:t>Планируемые результаты в младенческом возрасте (к одному году): ребёнок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</w:t>
      </w:r>
      <w:r>
        <w:t>ми, начинает осваивать самостоятельную ходьбу;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</w:pPr>
      <w:r>
        <w:t>ребёнок положительно реагирует на прием пищи и гигиенические процедуры; ребёнок эмоционально реагирует на внимание взрослого, проявляет радость в ответ на общение со взрослым;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 xml:space="preserve">ребёнок понимает речь взрослого, </w:t>
      </w:r>
      <w:r>
        <w:t>откликается на свое имя, положительно реагирует на знакомых людей, имена близких родственников;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>ребёнок 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>ребёнок произносит нескол</w:t>
      </w:r>
      <w:r>
        <w:t>ько простых, облегченных слов (мама, папа, баба, деда, дай, бах, на), которые несут смысловую нагрузку;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</w:pPr>
      <w:r>
        <w:t>ребёнок проявляет интерес к животным, птицам, рыбам, растениям; ребёнок обнаруживает поисковую и познавательную активность по отношению к предметному ок</w:t>
      </w:r>
      <w:r>
        <w:t>ружению;</w:t>
      </w:r>
    </w:p>
    <w:p w:rsidR="002F4366" w:rsidRDefault="00CD1E01">
      <w:pPr>
        <w:pStyle w:val="22"/>
        <w:framePr w:w="10219" w:h="14481" w:hRule="exact" w:wrap="none" w:vAnchor="page" w:hAnchor="page" w:x="1130" w:y="1032"/>
        <w:shd w:val="clear" w:color="auto" w:fill="auto"/>
        <w:spacing w:line="379" w:lineRule="exact"/>
        <w:ind w:firstLine="740"/>
        <w:jc w:val="both"/>
      </w:pPr>
      <w:r>
        <w:t>ребёнок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2F4366" w:rsidRDefault="00CD1E01">
      <w:pPr>
        <w:pStyle w:val="a5"/>
        <w:framePr w:wrap="none" w:vAnchor="page" w:hAnchor="page" w:x="1130" w:y="1626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70" w:y="544"/>
        <w:shd w:val="clear" w:color="auto" w:fill="auto"/>
        <w:spacing w:line="220" w:lineRule="exact"/>
      </w:pPr>
      <w:r>
        <w:lastRenderedPageBreak/>
        <w:t>7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эмоционально реагирует на музыку, пение, игры-забавы, прислушивае</w:t>
      </w:r>
      <w:r>
        <w:t>тся к звучанию разных музыкальных инструментов;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</w:t>
      </w:r>
      <w:r>
        <w:t>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 xml:space="preserve">ребёнок активно действует с игрушками, подражая действиям взрослых (катает машинку, кормит собачку, качает куклу и </w:t>
      </w:r>
      <w:r>
        <w:t>тому подобное).</w:t>
      </w:r>
    </w:p>
    <w:p w:rsidR="002F4366" w:rsidRDefault="00CD1E01">
      <w:pPr>
        <w:pStyle w:val="22"/>
        <w:framePr w:w="10210" w:h="14857" w:hRule="exact" w:wrap="none" w:vAnchor="page" w:hAnchor="page" w:x="1135" w:y="1036"/>
        <w:numPr>
          <w:ilvl w:val="1"/>
          <w:numId w:val="2"/>
        </w:numPr>
        <w:shd w:val="clear" w:color="auto" w:fill="auto"/>
        <w:tabs>
          <w:tab w:val="left" w:pos="1388"/>
        </w:tabs>
        <w:spacing w:line="379" w:lineRule="exact"/>
        <w:ind w:firstLine="740"/>
      </w:pPr>
      <w:r>
        <w:t xml:space="preserve">Планируемые результаты в раннем возрасте (к трем годам): 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</w:t>
      </w:r>
      <w:r>
        <w:t>указания взрослого, выполняет движения по зрительному и звуковому ориентирам; с желанием играет в подвижные игры;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</w:t>
      </w:r>
      <w:r>
        <w:t>оятельно ест и тому подобное);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</w:pPr>
      <w: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</w:pPr>
      <w:r>
        <w:t>ребёнок понимает и выполняет простые поручения взрослого;</w:t>
      </w:r>
      <w:r>
        <w:t xml:space="preserve"> ребёнок стремится проявлять самостоятельность в бытовом и игровом поведении;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</w:t>
      </w:r>
      <w:r>
        <w:t>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проявляет интерес к стихам, сказкам, повторяет отдельные слова и фраз</w:t>
      </w:r>
      <w:r>
        <w:t>ы за взрослым;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  <w:jc w:val="both"/>
      </w:pPr>
      <w:r>
        <w:t>ребёнок рассматривает картинки, показывает и называет предметы, изображенные на них;</w:t>
      </w:r>
    </w:p>
    <w:p w:rsidR="002F4366" w:rsidRDefault="00CD1E01">
      <w:pPr>
        <w:pStyle w:val="22"/>
        <w:framePr w:w="10210" w:h="14857" w:hRule="exact" w:wrap="none" w:vAnchor="page" w:hAnchor="page" w:x="1135" w:y="1036"/>
        <w:shd w:val="clear" w:color="auto" w:fill="auto"/>
        <w:spacing w:line="379" w:lineRule="exact"/>
        <w:ind w:firstLine="740"/>
      </w:pPr>
      <w: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</w:t>
      </w:r>
      <w:r>
        <w:t>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2F4366" w:rsidRDefault="00CD1E01">
      <w:pPr>
        <w:pStyle w:val="a5"/>
        <w:framePr w:wrap="none" w:vAnchor="page" w:hAnchor="page" w:x="1139" w:y="1626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72" w:y="544"/>
        <w:shd w:val="clear" w:color="auto" w:fill="auto"/>
        <w:spacing w:line="220" w:lineRule="exact"/>
      </w:pPr>
      <w:r>
        <w:lastRenderedPageBreak/>
        <w:t>8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</w:t>
      </w:r>
      <w:r>
        <w:t xml:space="preserve"> вред живым объектам;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с удовольствием слушает музыку, подпевает, выполняет простые танцевальные движения;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эмоционально откликается на красоту природы и произведения искусства;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осваивает основы изобразительной деятельности (лепка, ри</w:t>
      </w:r>
      <w:r>
        <w:t>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активно действует с окружающими его предметами, знает названи</w:t>
      </w:r>
      <w:r>
        <w:t>я, свойства и назначение многих предметов, находящихся в его повседневном обиходе;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</w:t>
      </w:r>
      <w:r>
        <w:t>е отношения (ласково обращается с куклой, делает ей замечания), заранее определяет цель («Я буду лечить куклу»).</w:t>
      </w:r>
    </w:p>
    <w:p w:rsidR="002F4366" w:rsidRDefault="00CD1E01">
      <w:pPr>
        <w:pStyle w:val="22"/>
        <w:framePr w:w="10214" w:h="14542" w:hRule="exact" w:wrap="none" w:vAnchor="page" w:hAnchor="page" w:x="1132" w:y="1040"/>
        <w:numPr>
          <w:ilvl w:val="1"/>
          <w:numId w:val="2"/>
        </w:numPr>
        <w:shd w:val="clear" w:color="auto" w:fill="auto"/>
        <w:tabs>
          <w:tab w:val="left" w:pos="1389"/>
        </w:tabs>
        <w:spacing w:line="379" w:lineRule="exact"/>
        <w:ind w:firstLine="740"/>
        <w:jc w:val="both"/>
      </w:pPr>
      <w:r>
        <w:t>Планируемые результаты в дошкольном возрасте.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15.3.1. К четырем годам: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демонстрирует положительное отношение к разнообразным физическим</w:t>
      </w:r>
      <w:r>
        <w:t xml:space="preserve">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проявляет элементы самостоятельности в двигательной деятельности, с интересом включается в подвижные иг</w:t>
      </w:r>
      <w:r>
        <w:t>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демонстрирует координацию движений при выполнении упражнений, сохраняет равновесие при х</w:t>
      </w:r>
      <w:r>
        <w:t>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79" w:lineRule="exact"/>
        <w:ind w:firstLine="740"/>
        <w:jc w:val="both"/>
      </w:pPr>
      <w:r>
        <w:t>ребёнок владеет культурно-гигиеническими навыками: умывание, одевание и тому подобное, соблюдает требования гигиены</w:t>
      </w:r>
      <w:r>
        <w:t>, имеет первичные представления о факторах, положительно влияющих на здоровье;</w:t>
      </w:r>
    </w:p>
    <w:p w:rsidR="002F4366" w:rsidRDefault="00CD1E01">
      <w:pPr>
        <w:pStyle w:val="22"/>
        <w:framePr w:w="10214" w:h="14542" w:hRule="exact" w:wrap="none" w:vAnchor="page" w:hAnchor="page" w:x="1132" w:y="1040"/>
        <w:shd w:val="clear" w:color="auto" w:fill="auto"/>
        <w:spacing w:line="394" w:lineRule="exact"/>
        <w:ind w:firstLine="740"/>
        <w:jc w:val="both"/>
      </w:pPr>
      <w:r>
        <w:t>ребёнок проявляет доверие к миру, положительно оценивает себя, говорит о себе в первом лице;</w:t>
      </w:r>
    </w:p>
    <w:p w:rsidR="002F4366" w:rsidRDefault="00CD1E01">
      <w:pPr>
        <w:pStyle w:val="a5"/>
        <w:framePr w:wrap="none" w:vAnchor="page" w:hAnchor="page" w:x="1137" w:y="1627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63" w:y="544"/>
        <w:shd w:val="clear" w:color="auto" w:fill="auto"/>
        <w:spacing w:line="220" w:lineRule="exact"/>
      </w:pPr>
      <w:r>
        <w:lastRenderedPageBreak/>
        <w:t>9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 xml:space="preserve">ребёнок откликается эмоционально на ярко </w:t>
      </w:r>
      <w:r>
        <w:t>выраженное состояние близких и сверстников по показу и побуждению взрослых; дружелюбно настроен в отношении других детей;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 xml:space="preserve">ребёнок владеет элементарными нормами и правилами поведения, связанными с определенными разрешениями и запретами («можно», «нельзя»), </w:t>
      </w:r>
      <w:r>
        <w:t>демонстрирует стремление к положительным поступкам;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проявляет интерес к п</w:t>
      </w:r>
      <w:r>
        <w:t>равилам безопасного поведения; осваивает безопасные способы обращения со знакомыми предметами ближайшего окружения;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охотно включается в совместную деятельность со взрослым, подражает его действиям, отвечает на вопросы взрослого и комментирует его д</w:t>
      </w:r>
      <w:r>
        <w:t>ействия в процессе совместной деятельности;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</w:t>
      </w:r>
      <w:r>
        <w:t>ссказы из 3-4 предложений, пересказывает знакомые литературные произведения, использует речевые формы вежливого общения;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понимает содержание литературных произведений и участвует в их драматизации, рассматривает иллюстрации в книгах, запоминает неб</w:t>
      </w:r>
      <w:r>
        <w:t>ольшие потешки, стихотворения, эмоционально откликается на них;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</w:t>
      </w:r>
      <w:r>
        <w:t>речевую активность в общении со сверстником;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совместно со взрослым пересказывает знакомые сказки, короткие стихи;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демонстрирует познавательную активность в деятельности, проявляет эмоции удивления в процессе познания, отражает в общении и с</w:t>
      </w:r>
      <w:r>
        <w:t>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2F4366" w:rsidRDefault="00CD1E01">
      <w:pPr>
        <w:pStyle w:val="22"/>
        <w:framePr w:w="10205" w:h="14866" w:hRule="exact" w:wrap="none" w:vAnchor="page" w:hAnchor="page" w:x="1137" w:y="1041"/>
        <w:shd w:val="clear" w:color="auto" w:fill="auto"/>
        <w:spacing w:line="379" w:lineRule="exact"/>
        <w:ind w:firstLine="740"/>
        <w:jc w:val="both"/>
      </w:pPr>
      <w:r>
        <w:t>ребёнок проявляет потребность в познавательном общении со взрослыми; демонстрир</w:t>
      </w:r>
      <w:r>
        <w:t>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</w:t>
      </w:r>
      <w:r>
        <w:t>им характеристикам; ребёнок проявляет интерес к миру, к себе и окружающим людям;</w:t>
      </w:r>
    </w:p>
    <w:p w:rsidR="002F4366" w:rsidRDefault="00CD1E01">
      <w:pPr>
        <w:pStyle w:val="a5"/>
        <w:framePr w:wrap="none" w:vAnchor="page" w:hAnchor="page" w:x="1142" w:y="1627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7" w:y="544"/>
        <w:shd w:val="clear" w:color="auto" w:fill="auto"/>
        <w:spacing w:line="220" w:lineRule="exact"/>
      </w:pPr>
      <w:r>
        <w:lastRenderedPageBreak/>
        <w:t>10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 xml:space="preserve">ребёнок </w:t>
      </w:r>
      <w:r>
        <w:t>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</w:t>
      </w:r>
      <w:r>
        <w:t>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способен создавать простые образы в рисовании и апплика</w:t>
      </w:r>
      <w:r>
        <w:t>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с интересом вслуш</w:t>
      </w:r>
      <w:r>
        <w:t>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 xml:space="preserve">ребёнок активно взаимодействует со сверстниками в игре, принимает на себя роль и действует от имени </w:t>
      </w:r>
      <w:r>
        <w:t>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в дидактических играх действует в рамках правил, в театрализованных играх разыгрывает отрывки из знакомых сказок, рас</w:t>
      </w:r>
      <w:r>
        <w:t>сказов, передает интонацию и мимические движения.</w:t>
      </w:r>
    </w:p>
    <w:p w:rsidR="002F4366" w:rsidRDefault="00CD1E01">
      <w:pPr>
        <w:pStyle w:val="22"/>
        <w:framePr w:w="10219" w:h="14855" w:hRule="exact" w:wrap="none" w:vAnchor="page" w:hAnchor="page" w:x="1130" w:y="1031"/>
        <w:numPr>
          <w:ilvl w:val="2"/>
          <w:numId w:val="2"/>
        </w:numPr>
        <w:shd w:val="clear" w:color="auto" w:fill="auto"/>
        <w:tabs>
          <w:tab w:val="left" w:pos="1595"/>
        </w:tabs>
        <w:spacing w:line="379" w:lineRule="exact"/>
        <w:ind w:firstLine="740"/>
        <w:jc w:val="both"/>
      </w:pPr>
      <w:r>
        <w:t>К пяти годам: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</w:t>
      </w:r>
      <w:r>
        <w:t>и;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</w:t>
      </w:r>
      <w:r>
        <w:t>подвижные игры, ориентируется в пространстве, переносит освоенные движения в самостоятельную деятельность;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</w:t>
      </w:r>
      <w:r>
        <w:t>е недомогания;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стремится к самостоятельному осуществлению процессов личной гигиены, их правильной организации;</w:t>
      </w:r>
    </w:p>
    <w:p w:rsidR="002F4366" w:rsidRDefault="00CD1E01">
      <w:pPr>
        <w:pStyle w:val="22"/>
        <w:framePr w:w="10219" w:h="14855" w:hRule="exact" w:wrap="none" w:vAnchor="page" w:hAnchor="page" w:x="1130" w:y="1031"/>
        <w:shd w:val="clear" w:color="auto" w:fill="auto"/>
        <w:spacing w:line="379" w:lineRule="exact"/>
        <w:ind w:firstLine="740"/>
        <w:jc w:val="both"/>
      </w:pPr>
      <w:r>
        <w:t>ребёнок выполняет самостоятельно правила общения со взрослым, внимателен к его словам и мнению, стремится к познавательному,</w:t>
      </w:r>
    </w:p>
    <w:p w:rsidR="002F4366" w:rsidRDefault="00CD1E01">
      <w:pPr>
        <w:pStyle w:val="a5"/>
        <w:framePr w:wrap="none" w:vAnchor="page" w:hAnchor="page" w:x="1130" w:y="1626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21"/>
        <w:framePr w:w="10224" w:h="437" w:hRule="exact" w:wrap="none" w:vAnchor="page" w:hAnchor="page" w:x="1138" w:y="571"/>
        <w:shd w:val="clear" w:color="auto" w:fill="auto"/>
        <w:spacing w:after="0" w:line="380" w:lineRule="exact"/>
      </w:pPr>
      <w:bookmarkStart w:id="7" w:name="bookmark6"/>
      <w:r>
        <w:lastRenderedPageBreak/>
        <w:t>и</w:t>
      </w:r>
      <w:bookmarkEnd w:id="7"/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jc w:val="both"/>
      </w:pPr>
      <w:r>
        <w:t xml:space="preserve">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</w:t>
      </w:r>
      <w:r>
        <w:t>сочувствие;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без напоминания взрослого здоровается и прощается, говорит «спасибо» и «пожалуйста»;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</w:t>
      </w:r>
      <w:r>
        <w:t>ти, к признанию и уважению сверстников;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познает правила безопасного поведения и стремится их выполнять в повседневной жизни;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самостоятелен в самообслуживании;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проявляет познавательный интерес к труду взрослых, профессиям, технике; о</w:t>
      </w:r>
      <w:r>
        <w:t>тражает эти представления в играх;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 xml:space="preserve">ребёнок инициативен в разговоре, использует разные типы реплик и простые формы объяснительной речи, </w:t>
      </w:r>
      <w:r>
        <w:t>речевые контакты становятся более длительными и активными;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большинство звуков произносит правильно, пользуется средствами эмоциональной и речевой выразительности;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самостоятельно пересказывает знакомые сказки, с небольшой помощью взрослого с</w:t>
      </w:r>
      <w:r>
        <w:t>оставляет описательные рассказы и загадки;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проявляет словотворчество, интерес к языку, с интересом слушает литературные тексты, воспроизводит текст;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способен рассказать о предмете, его назначении и особенностях, о том, как он был создан;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</w:t>
      </w:r>
      <w:r>
        <w:t>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</w:t>
      </w:r>
      <w:r>
        <w:t>тью и любознательностью;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задает много в</w:t>
      </w:r>
      <w:r>
        <w:t>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2F4366" w:rsidRDefault="00CD1E01">
      <w:pPr>
        <w:pStyle w:val="22"/>
        <w:framePr w:w="10224" w:h="14856" w:hRule="exact" w:wrap="none" w:vAnchor="page" w:hAnchor="page" w:x="1138" w:y="1197"/>
        <w:shd w:val="clear" w:color="auto" w:fill="auto"/>
        <w:spacing w:line="379" w:lineRule="exact"/>
        <w:ind w:firstLine="740"/>
        <w:jc w:val="both"/>
      </w:pPr>
      <w:r>
        <w:t>ребёнок с удовольствием рассказывает о себе, своих желаниях, достижениях, семье, семейном б</w:t>
      </w:r>
      <w:r>
        <w:t>ыте, традициях; активно участвует в мероприятиях и праздниках,</w:t>
      </w:r>
    </w:p>
    <w:p w:rsidR="002F4366" w:rsidRDefault="00CD1E01">
      <w:pPr>
        <w:pStyle w:val="a5"/>
        <w:framePr w:wrap="none" w:vAnchor="page" w:hAnchor="page" w:x="1138" w:y="16429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a5"/>
        <w:framePr w:wrap="none" w:vAnchor="page" w:hAnchor="page" w:x="6142" w:y="406"/>
        <w:shd w:val="clear" w:color="auto" w:fill="auto"/>
        <w:spacing w:line="160" w:lineRule="exact"/>
      </w:pPr>
      <w:r>
        <w:lastRenderedPageBreak/>
        <w:t>12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jc w:val="both"/>
      </w:pPr>
      <w:r>
        <w:t>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 xml:space="preserve">ребёнок имеет представление </w:t>
      </w:r>
      <w:r>
        <w:t xml:space="preserve">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</w:t>
      </w:r>
      <w:r>
        <w:t>знает правила поведения в природе, стремится самостоятельно ухаживать за растениями и животными, беречь их;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</w:t>
      </w:r>
      <w:r>
        <w:t xml:space="preserve">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проявляет интерес к различным в</w:t>
      </w:r>
      <w:r>
        <w:t>идам искусства, эмоционально откликается на отраженные в произведениях искусства действия, поступки, события;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</w:t>
      </w:r>
      <w:r>
        <w:t>тва;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создает изображени</w:t>
      </w:r>
      <w:r>
        <w:t>я и постройки в соответствии с темой, используя разнообразные материалы, владеет техническими и изобразительными умениями;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называет роль до начала игры, обозначает новую роль по ходу игры, активно использует предметы-заместители, предлагает игровой</w:t>
      </w:r>
      <w:r>
        <w:t xml:space="preserve">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принимает игровую задачу в играх с правилами, проявляет интерес к результату, выигрышу; ведет негромкий диал</w:t>
      </w:r>
      <w:r>
        <w:t>ог с игрушками, комментирует их «действия» в режиссерских играх.</w:t>
      </w:r>
    </w:p>
    <w:p w:rsidR="002F4366" w:rsidRDefault="00CD1E01">
      <w:pPr>
        <w:pStyle w:val="22"/>
        <w:framePr w:w="10219" w:h="14496" w:hRule="exact" w:wrap="none" w:vAnchor="page" w:hAnchor="page" w:x="1140" w:y="890"/>
        <w:numPr>
          <w:ilvl w:val="2"/>
          <w:numId w:val="2"/>
        </w:numPr>
        <w:shd w:val="clear" w:color="auto" w:fill="auto"/>
        <w:tabs>
          <w:tab w:val="left" w:pos="1595"/>
        </w:tabs>
        <w:spacing w:line="379" w:lineRule="exact"/>
        <w:ind w:firstLine="740"/>
        <w:jc w:val="both"/>
      </w:pPr>
      <w:r>
        <w:t>К шести годам:</w:t>
      </w:r>
    </w:p>
    <w:p w:rsidR="002F4366" w:rsidRDefault="00CD1E01">
      <w:pPr>
        <w:pStyle w:val="22"/>
        <w:framePr w:w="10219" w:h="14496" w:hRule="exact" w:wrap="none" w:vAnchor="page" w:hAnchor="page" w:x="1140" w:y="890"/>
        <w:shd w:val="clear" w:color="auto" w:fill="auto"/>
        <w:spacing w:line="379" w:lineRule="exact"/>
        <w:ind w:firstLine="740"/>
        <w:jc w:val="both"/>
      </w:pPr>
      <w:r>
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</w:t>
      </w:r>
      <w:r>
        <w:t>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2F4366" w:rsidRDefault="00CD1E01">
      <w:pPr>
        <w:pStyle w:val="a5"/>
        <w:framePr w:wrap="none" w:vAnchor="page" w:hAnchor="page" w:x="1140" w:y="16122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9" w:y="396"/>
        <w:shd w:val="clear" w:color="auto" w:fill="auto"/>
        <w:spacing w:line="220" w:lineRule="exact"/>
      </w:pPr>
      <w:r>
        <w:lastRenderedPageBreak/>
        <w:t>13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 xml:space="preserve">ребёнок проявляет осознанность во время занятий физической культурой, демонстрирует </w:t>
      </w:r>
      <w:r>
        <w:t>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проявляет доступный возрасту самоконтроль, спосо</w:t>
      </w:r>
      <w:r>
        <w:t>бен привлечь внимание других детей и организовать знакомую подвижную игру;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владеет основными способа</w:t>
      </w:r>
      <w:r>
        <w:t>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настроен положительно по отношению к окружающим</w:t>
      </w:r>
      <w:r>
        <w:t>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</w:t>
      </w:r>
      <w:r>
        <w:t>язанность к родителям (законным представителям), демонстрирует уважение к педагогам, интересуется жизнью семьи и ДОО;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способен различать разные эмоциональные состояния взрослых и сверстников, учитывает их в своем поведении, откликается на просьбу п</w:t>
      </w:r>
      <w:r>
        <w:t>омочь, в оценке поступков опирается на нравственные представления;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</w:t>
      </w:r>
      <w:r>
        <w:t>ых, самостоятелен, инициативен в самообслуживании, участвует со сверстниками в разных видах повседневного и ручного труда;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владеет представлениями о безопасном поведении, соблюдает правила безопасного поведения в разных видах деятельности, демонстр</w:t>
      </w:r>
      <w:r>
        <w:t>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регулирует свою активность в деятельн</w:t>
      </w:r>
      <w:r>
        <w:t>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</w:t>
      </w:r>
      <w:r>
        <w:t xml:space="preserve"> произвольным действиям;</w:t>
      </w:r>
    </w:p>
    <w:p w:rsidR="002F4366" w:rsidRDefault="00CD1E01">
      <w:pPr>
        <w:pStyle w:val="22"/>
        <w:framePr w:w="10205" w:h="14856" w:hRule="exact" w:wrap="none" w:vAnchor="page" w:hAnchor="page" w:x="1147" w:y="880"/>
        <w:shd w:val="clear" w:color="auto" w:fill="auto"/>
        <w:spacing w:line="379" w:lineRule="exact"/>
        <w:ind w:firstLine="740"/>
        <w:jc w:val="both"/>
      </w:pPr>
      <w: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</w:t>
      </w:r>
    </w:p>
    <w:p w:rsidR="002F4366" w:rsidRDefault="00CD1E01">
      <w:pPr>
        <w:pStyle w:val="a5"/>
        <w:framePr w:wrap="none" w:vAnchor="page" w:hAnchor="page" w:x="1147" w:y="16113"/>
        <w:shd w:val="clear" w:color="auto" w:fill="auto"/>
        <w:spacing w:line="160" w:lineRule="exact"/>
      </w:pPr>
      <w:r>
        <w:t xml:space="preserve">ФОП ДО - </w:t>
      </w:r>
      <w:r>
        <w:t>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47" w:y="436"/>
        <w:shd w:val="clear" w:color="auto" w:fill="auto"/>
        <w:spacing w:line="220" w:lineRule="exact"/>
      </w:pPr>
      <w:r>
        <w:lastRenderedPageBreak/>
        <w:t>14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jc w:val="both"/>
      </w:pPr>
      <w:r>
        <w:t>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 xml:space="preserve">ребёнок испытывает познавательный интерес к событиям, находящимся </w:t>
      </w:r>
      <w:r>
        <w:t>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</w:t>
      </w:r>
      <w:r>
        <w:t>ательность;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</w:t>
      </w:r>
      <w:r>
        <w:t>етами разными по величине, форме, количеству; владеет счетом, ориентировкой в пространстве и времени;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</w:t>
      </w:r>
      <w:r>
        <w:t>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 xml:space="preserve">ребёнок имеет представление </w:t>
      </w:r>
      <w:r>
        <w:t>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</w:t>
      </w:r>
      <w:r>
        <w:t>ет за растениями и животными, бережно относится к ним;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</w:t>
      </w:r>
      <w:r>
        <w:t>являет музыкальные и художественно-творческие способности;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ребёнок самостоятельно определяет замысел рисунка,</w:t>
      </w:r>
      <w:r>
        <w:t xml:space="preserve">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2F4366" w:rsidRDefault="00CD1E01">
      <w:pPr>
        <w:pStyle w:val="22"/>
        <w:framePr w:w="10229" w:h="14880" w:hRule="exact" w:wrap="none" w:vAnchor="page" w:hAnchor="page" w:x="1141" w:y="929"/>
        <w:shd w:val="clear" w:color="auto" w:fill="auto"/>
        <w:spacing w:line="379" w:lineRule="exact"/>
        <w:ind w:firstLine="740"/>
        <w:jc w:val="both"/>
      </w:pPr>
      <w:r>
        <w:t>ребёнок согласовывает свои интересы с интересами партнеров в игровой деятельности, умее</w:t>
      </w:r>
      <w:r>
        <w:t>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2F4366" w:rsidRDefault="00CD1E01">
      <w:pPr>
        <w:pStyle w:val="a5"/>
        <w:framePr w:wrap="none" w:vAnchor="page" w:hAnchor="page" w:x="1146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8" w:y="446"/>
        <w:shd w:val="clear" w:color="auto" w:fill="auto"/>
        <w:spacing w:line="220" w:lineRule="exact"/>
      </w:pPr>
      <w:r>
        <w:lastRenderedPageBreak/>
        <w:t>15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проявляет интерес к игровому экспериментированию, развив</w:t>
      </w:r>
      <w:r>
        <w:t>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2F4366" w:rsidRDefault="00CD1E01">
      <w:pPr>
        <w:pStyle w:val="22"/>
        <w:framePr w:w="10210" w:h="14875" w:hRule="exact" w:wrap="none" w:vAnchor="page" w:hAnchor="page" w:x="1151" w:y="939"/>
        <w:numPr>
          <w:ilvl w:val="1"/>
          <w:numId w:val="2"/>
        </w:numPr>
        <w:shd w:val="clear" w:color="auto" w:fill="auto"/>
        <w:tabs>
          <w:tab w:val="left" w:pos="1374"/>
        </w:tabs>
        <w:spacing w:line="379" w:lineRule="exact"/>
        <w:ind w:firstLine="740"/>
        <w:jc w:val="both"/>
      </w:pPr>
      <w:r>
        <w:t>Планируемые результаты на этапе завершения освоения Федеральной программы (к концу дошкольного возраста):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 xml:space="preserve">у ребёнка </w:t>
      </w:r>
      <w:r>
        <w:t>сформированы основные психофизические и нравственно-волевые качества;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соблюдает элементарные правила здорового образа жизни и личн</w:t>
      </w:r>
      <w:r>
        <w:t>ой гигиены;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</w:pPr>
      <w:r>
        <w:t>ребёнок проявляет элементы творч</w:t>
      </w:r>
      <w:r>
        <w:t>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проявляет духовно-нравственные качества и основы патриотизма в ходе занятий физической куль</w:t>
      </w:r>
      <w:r>
        <w:t>турой и ознакомлением с достижениями российского спорта;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владеет навы</w:t>
      </w:r>
      <w:r>
        <w:t>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соблюдает элементарные социальные нормы и правила поведения в различных видах деятельности, взаимоотношениях</w:t>
      </w:r>
      <w:r>
        <w:t xml:space="preserve"> со взрослыми и сверстниками;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</w:t>
      </w:r>
      <w:r>
        <w:t>ликты конструктивными способами;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</w:pPr>
      <w:r>
        <w:t xml:space="preserve"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</w:t>
      </w:r>
      <w:r>
        <w:t>стремится сохранять позитивную самооценку;</w:t>
      </w:r>
    </w:p>
    <w:p w:rsidR="002F4366" w:rsidRDefault="00CD1E01">
      <w:pPr>
        <w:pStyle w:val="22"/>
        <w:framePr w:w="10210" w:h="14875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ребёнок проявляет положительное отношение к миру, разным видам труда, другим людям и самому себе;</w:t>
      </w:r>
    </w:p>
    <w:p w:rsidR="002F4366" w:rsidRDefault="00CD1E01">
      <w:pPr>
        <w:pStyle w:val="a5"/>
        <w:framePr w:wrap="none" w:vAnchor="page" w:hAnchor="page" w:x="1155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43" w:y="533"/>
        <w:shd w:val="clear" w:color="auto" w:fill="auto"/>
        <w:spacing w:line="220" w:lineRule="exact"/>
      </w:pPr>
      <w:r>
        <w:lastRenderedPageBreak/>
        <w:t>16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у ребёнка выражено стремление заниматься социально значимой деятельностью;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способен откликаться на эмоции близких людей, проявлять эмпатию (сочувствие, сопереживание, содействие);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</w:t>
      </w:r>
      <w:r>
        <w:t>ствии;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владеет ре</w:t>
      </w:r>
      <w:r>
        <w:t>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знает и осмысленно воспринимает литературные произведения ра</w:t>
      </w:r>
      <w:r>
        <w:t>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обладает начальными знаниями о природном и с</w:t>
      </w:r>
      <w:r>
        <w:t xml:space="preserve">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</w:t>
      </w:r>
      <w:r>
        <w:t>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проявляет любознательность, активно задает вопросы взрослым и сверстникам; интер</w:t>
      </w:r>
      <w:r>
        <w:t>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</w:t>
      </w:r>
      <w:r>
        <w:t>рные способы деятельности;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способен применять в жизненных и игровых</w:t>
      </w:r>
      <w:r>
        <w:t xml:space="preserve">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2F4366" w:rsidRDefault="00CD1E01">
      <w:pPr>
        <w:pStyle w:val="22"/>
        <w:framePr w:w="10219" w:h="14481" w:hRule="exact" w:wrap="none" w:vAnchor="page" w:hAnchor="page" w:x="1146" w:y="1026"/>
        <w:shd w:val="clear" w:color="auto" w:fill="auto"/>
        <w:spacing w:line="379" w:lineRule="exact"/>
        <w:ind w:firstLine="740"/>
        <w:jc w:val="both"/>
      </w:pPr>
      <w:r>
        <w:t>ребёнок имеет разнообразные познавательные умения: определяет противоречия, формулирует задачу исследования,</w:t>
      </w:r>
      <w:r>
        <w:t xml:space="preserve"> использует разные способы и</w:t>
      </w:r>
    </w:p>
    <w:p w:rsidR="002F4366" w:rsidRDefault="00CD1E01">
      <w:pPr>
        <w:pStyle w:val="a5"/>
        <w:framePr w:wrap="none" w:vAnchor="page" w:hAnchor="page" w:x="1146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47" w:y="297"/>
        <w:shd w:val="clear" w:color="auto" w:fill="auto"/>
        <w:spacing w:line="220" w:lineRule="exact"/>
      </w:pPr>
      <w:r>
        <w:lastRenderedPageBreak/>
        <w:t>17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jc w:val="both"/>
      </w:pPr>
      <w:r>
        <w:t>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 xml:space="preserve">ребёнок имеет представление о некоторых наиболее ярких </w:t>
      </w:r>
      <w:r>
        <w:t>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</w:t>
      </w:r>
      <w:r>
        <w:t>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 xml:space="preserve">ребёнок способен воспринимать и понимать произведения различных видов искусства, имеет </w:t>
      </w:r>
      <w:r>
        <w:t>предпочтения в области музыкальной, изобразительной, театрализованной деятельности;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вла</w:t>
      </w:r>
      <w:r>
        <w:t>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участвует в создании индивидуальных и коллективных твор</w:t>
      </w:r>
      <w:r>
        <w:t>ческих работ, тематических композиций к праздничным утренникам и развлечениям, художественных проектах;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</w:t>
      </w:r>
      <w:r>
        <w:t>ы и композиции, преобразовывать и использовать с учётом игровой ситуации;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</w:t>
      </w:r>
      <w:r>
        <w:t>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проявляет интерес к игровому экспериментировани</w:t>
      </w:r>
      <w:r>
        <w:t>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2F4366" w:rsidRDefault="00CD1E01">
      <w:pPr>
        <w:pStyle w:val="22"/>
        <w:framePr w:w="10219" w:h="14477" w:hRule="exact" w:wrap="none" w:vAnchor="page" w:hAnchor="page" w:x="1146" w:y="799"/>
        <w:shd w:val="clear" w:color="auto" w:fill="auto"/>
        <w:spacing w:line="379" w:lineRule="exact"/>
        <w:ind w:firstLine="740"/>
        <w:jc w:val="both"/>
      </w:pPr>
      <w:r>
        <w:t>ребёнок способен планировать св</w:t>
      </w:r>
      <w:r>
        <w:t>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2F4366" w:rsidRDefault="00CD1E01">
      <w:pPr>
        <w:pStyle w:val="22"/>
        <w:framePr w:w="10219" w:h="14477" w:hRule="exact" w:wrap="none" w:vAnchor="page" w:hAnchor="page" w:x="1146" w:y="799"/>
        <w:numPr>
          <w:ilvl w:val="0"/>
          <w:numId w:val="2"/>
        </w:numPr>
        <w:shd w:val="clear" w:color="auto" w:fill="auto"/>
        <w:tabs>
          <w:tab w:val="left" w:pos="1178"/>
        </w:tabs>
        <w:spacing w:line="379" w:lineRule="exact"/>
        <w:ind w:firstLine="740"/>
        <w:jc w:val="both"/>
      </w:pPr>
      <w:r>
        <w:t>Педагогическая диагностика достижения планируемых результатов.</w:t>
      </w:r>
    </w:p>
    <w:p w:rsidR="002F4366" w:rsidRDefault="00CD1E01">
      <w:pPr>
        <w:pStyle w:val="a5"/>
        <w:framePr w:wrap="none" w:vAnchor="page" w:hAnchor="page" w:x="1151" w:y="1602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45" w:y="427"/>
        <w:shd w:val="clear" w:color="auto" w:fill="auto"/>
        <w:spacing w:line="220" w:lineRule="exact"/>
      </w:pPr>
      <w:r>
        <w:lastRenderedPageBreak/>
        <w:t>18</w:t>
      </w:r>
    </w:p>
    <w:p w:rsidR="002F4366" w:rsidRDefault="00CD1E01">
      <w:pPr>
        <w:pStyle w:val="22"/>
        <w:framePr w:w="10224" w:h="12965" w:hRule="exact" w:wrap="none" w:vAnchor="page" w:hAnchor="page" w:x="1143" w:y="915"/>
        <w:numPr>
          <w:ilvl w:val="1"/>
          <w:numId w:val="2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</w:t>
      </w:r>
      <w:r>
        <w:t>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</w:t>
      </w:r>
      <w:r>
        <w:t>анизацию образовательной деятельности.</w:t>
      </w:r>
    </w:p>
    <w:p w:rsidR="002F4366" w:rsidRDefault="00CD1E01">
      <w:pPr>
        <w:pStyle w:val="22"/>
        <w:framePr w:w="10224" w:h="12965" w:hRule="exact" w:wrap="none" w:vAnchor="page" w:hAnchor="page" w:x="1143" w:y="915"/>
        <w:numPr>
          <w:ilvl w:val="1"/>
          <w:numId w:val="2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</w:t>
      </w:r>
      <w:r>
        <w:rPr>
          <w:vertAlign w:val="superscript"/>
        </w:rPr>
        <w:t>4</w:t>
      </w:r>
      <w:r>
        <w:t>, которая осуществляется педагогом</w:t>
      </w:r>
      <w:r>
        <w:t xml:space="preserve">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:rsidR="002F4366" w:rsidRDefault="00CD1E01">
      <w:pPr>
        <w:pStyle w:val="22"/>
        <w:framePr w:w="10224" w:h="12965" w:hRule="exact" w:wrap="none" w:vAnchor="page" w:hAnchor="page" w:x="1143" w:y="915"/>
        <w:numPr>
          <w:ilvl w:val="1"/>
          <w:numId w:val="2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Специфика педагогической диагностик</w:t>
      </w:r>
      <w:r>
        <w:t>и достижения планируемых образовательных результатов обусловлена следующими требованиями ФГОС ДО:</w:t>
      </w:r>
    </w:p>
    <w:p w:rsidR="002F4366" w:rsidRDefault="00CD1E01">
      <w:pPr>
        <w:pStyle w:val="22"/>
        <w:framePr w:w="10224" w:h="12965" w:hRule="exact" w:wrap="none" w:vAnchor="page" w:hAnchor="page" w:x="1143" w:y="915"/>
        <w:shd w:val="clear" w:color="auto" w:fill="auto"/>
        <w:spacing w:line="379" w:lineRule="exact"/>
        <w:ind w:firstLine="760"/>
        <w:jc w:val="both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</w:t>
      </w:r>
      <w:r>
        <w:t>рактеристики возможных достижений ребёнка на разных этапах дошкольного детства;</w:t>
      </w:r>
    </w:p>
    <w:p w:rsidR="002F4366" w:rsidRDefault="00CD1E01">
      <w:pPr>
        <w:pStyle w:val="22"/>
        <w:framePr w:w="10224" w:h="12965" w:hRule="exact" w:wrap="none" w:vAnchor="page" w:hAnchor="page" w:x="1143" w:y="915"/>
        <w:shd w:val="clear" w:color="auto" w:fill="auto"/>
        <w:spacing w:line="379" w:lineRule="exact"/>
        <w:ind w:firstLine="760"/>
        <w:jc w:val="both"/>
      </w:pPr>
      <w: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</w:t>
      </w:r>
      <w:r>
        <w:t>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>
        <w:rPr>
          <w:vertAlign w:val="superscript"/>
        </w:rPr>
        <w:t>5</w:t>
      </w:r>
      <w:r>
        <w:t>;</w:t>
      </w:r>
    </w:p>
    <w:p w:rsidR="002F4366" w:rsidRDefault="00CD1E01">
      <w:pPr>
        <w:pStyle w:val="22"/>
        <w:framePr w:w="10224" w:h="12965" w:hRule="exact" w:wrap="none" w:vAnchor="page" w:hAnchor="page" w:x="1143" w:y="915"/>
        <w:shd w:val="clear" w:color="auto" w:fill="auto"/>
        <w:spacing w:line="379" w:lineRule="exact"/>
        <w:ind w:firstLine="760"/>
        <w:jc w:val="both"/>
      </w:pPr>
      <w:r>
        <w:t>освоение Программы не сопровождается проведением промежуточных аттестаций и итоговой аттестации обучающихся</w:t>
      </w:r>
      <w:r>
        <w:rPr>
          <w:vertAlign w:val="superscript"/>
        </w:rPr>
        <w:t>6</w:t>
      </w:r>
      <w:r>
        <w:t>.</w:t>
      </w:r>
    </w:p>
    <w:p w:rsidR="002F4366" w:rsidRDefault="00CD1E01">
      <w:pPr>
        <w:pStyle w:val="22"/>
        <w:framePr w:w="10224" w:h="12965" w:hRule="exact" w:wrap="none" w:vAnchor="page" w:hAnchor="page" w:x="1143" w:y="915"/>
        <w:shd w:val="clear" w:color="auto" w:fill="auto"/>
        <w:spacing w:line="379" w:lineRule="exact"/>
        <w:ind w:firstLine="760"/>
        <w:jc w:val="both"/>
      </w:pPr>
      <w:r>
        <w:t>Д</w:t>
      </w:r>
      <w:r>
        <w:t>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2F4366" w:rsidRDefault="00CD1E01">
      <w:pPr>
        <w:pStyle w:val="22"/>
        <w:framePr w:w="10224" w:h="12965" w:hRule="exact" w:wrap="none" w:vAnchor="page" w:hAnchor="page" w:x="1143" w:y="915"/>
        <w:numPr>
          <w:ilvl w:val="1"/>
          <w:numId w:val="2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Результа</w:t>
      </w:r>
      <w:r>
        <w:t>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F4366" w:rsidRDefault="00CD1E01">
      <w:pPr>
        <w:pStyle w:val="a7"/>
        <w:framePr w:w="2074" w:h="259" w:hRule="exact" w:wrap="none" w:vAnchor="page" w:hAnchor="page" w:x="1143" w:y="15050"/>
        <w:shd w:val="clear" w:color="auto" w:fill="auto"/>
        <w:tabs>
          <w:tab w:val="left" w:pos="115"/>
        </w:tabs>
      </w:pPr>
      <w:r>
        <w:rPr>
          <w:vertAlign w:val="superscript"/>
        </w:rPr>
        <w:t>4</w:t>
      </w:r>
      <w:r>
        <w:tab/>
        <w:t>Пункт 3.2.3 ФГОС ДО.</w:t>
      </w:r>
    </w:p>
    <w:p w:rsidR="002F4366" w:rsidRDefault="00CD1E01">
      <w:pPr>
        <w:pStyle w:val="a7"/>
        <w:framePr w:w="2074" w:h="231" w:hRule="exact" w:wrap="none" w:vAnchor="page" w:hAnchor="page" w:x="1143" w:y="15313"/>
        <w:shd w:val="clear" w:color="auto" w:fill="auto"/>
        <w:tabs>
          <w:tab w:val="left" w:pos="115"/>
        </w:tabs>
      </w:pPr>
      <w:r>
        <w:rPr>
          <w:vertAlign w:val="superscript"/>
        </w:rPr>
        <w:t>5</w:t>
      </w:r>
      <w:r>
        <w:tab/>
        <w:t>Пункт 4.3 ФГОС ДО.</w:t>
      </w:r>
    </w:p>
    <w:p w:rsidR="002F4366" w:rsidRDefault="00CD1E01">
      <w:pPr>
        <w:pStyle w:val="a7"/>
        <w:framePr w:w="2074" w:h="259" w:hRule="exact" w:wrap="none" w:vAnchor="page" w:hAnchor="page" w:x="1143" w:y="15544"/>
        <w:shd w:val="clear" w:color="auto" w:fill="auto"/>
        <w:tabs>
          <w:tab w:val="left" w:pos="115"/>
        </w:tabs>
      </w:pPr>
      <w:r>
        <w:rPr>
          <w:vertAlign w:val="superscript"/>
        </w:rPr>
        <w:t>6</w:t>
      </w:r>
      <w:r>
        <w:tab/>
        <w:t>Пункт 4.3 ФГОС ДО.</w:t>
      </w:r>
    </w:p>
    <w:p w:rsidR="002F4366" w:rsidRDefault="00CD1E01">
      <w:pPr>
        <w:pStyle w:val="a5"/>
        <w:framePr w:wrap="none" w:vAnchor="page" w:hAnchor="page" w:x="1143" w:y="16152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45" w:y="533"/>
        <w:shd w:val="clear" w:color="auto" w:fill="auto"/>
        <w:spacing w:line="220" w:lineRule="exact"/>
      </w:pPr>
      <w:r>
        <w:lastRenderedPageBreak/>
        <w:t>19</w:t>
      </w:r>
    </w:p>
    <w:p w:rsidR="002F4366" w:rsidRDefault="00CD1E01">
      <w:pPr>
        <w:pStyle w:val="22"/>
        <w:framePr w:w="10214" w:h="14487" w:hRule="exact" w:wrap="none" w:vAnchor="page" w:hAnchor="page" w:x="1148" w:y="1030"/>
        <w:numPr>
          <w:ilvl w:val="0"/>
          <w:numId w:val="5"/>
        </w:numPr>
        <w:shd w:val="clear" w:color="auto" w:fill="auto"/>
        <w:tabs>
          <w:tab w:val="left" w:pos="1066"/>
        </w:tabs>
        <w:spacing w:line="379" w:lineRule="exact"/>
        <w:ind w:firstLine="780"/>
        <w:jc w:val="both"/>
      </w:pPr>
      <w:r>
        <w:t xml:space="preserve">индивидуализации образования </w:t>
      </w:r>
      <w:r>
        <w:t>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2F4366" w:rsidRDefault="00CD1E01">
      <w:pPr>
        <w:pStyle w:val="22"/>
        <w:framePr w:w="10214" w:h="14487" w:hRule="exact" w:wrap="none" w:vAnchor="page" w:hAnchor="page" w:x="1148" w:y="1030"/>
        <w:numPr>
          <w:ilvl w:val="0"/>
          <w:numId w:val="5"/>
        </w:numPr>
        <w:shd w:val="clear" w:color="auto" w:fill="auto"/>
        <w:tabs>
          <w:tab w:val="left" w:pos="1141"/>
        </w:tabs>
        <w:spacing w:line="379" w:lineRule="exact"/>
        <w:ind w:firstLine="780"/>
        <w:jc w:val="both"/>
      </w:pPr>
      <w:r>
        <w:t>оптимизации работы с группой детей.</w:t>
      </w:r>
    </w:p>
    <w:p w:rsidR="002F4366" w:rsidRDefault="00CD1E01">
      <w:pPr>
        <w:pStyle w:val="22"/>
        <w:framePr w:w="10214" w:h="14487" w:hRule="exact" w:wrap="none" w:vAnchor="page" w:hAnchor="page" w:x="1148" w:y="1030"/>
        <w:numPr>
          <w:ilvl w:val="1"/>
          <w:numId w:val="2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 xml:space="preserve">Периодичность проведения педагогической диагностики определяется ДОО. Оптимальным </w:t>
      </w:r>
      <w:r>
        <w:t>является её проведение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</w:t>
      </w:r>
      <w:r>
        <w:t>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</w:p>
    <w:p w:rsidR="002F4366" w:rsidRDefault="00CD1E01">
      <w:pPr>
        <w:pStyle w:val="22"/>
        <w:framePr w:w="10214" w:h="14487" w:hRule="exact" w:wrap="none" w:vAnchor="page" w:hAnchor="page" w:x="1148" w:y="1030"/>
        <w:numPr>
          <w:ilvl w:val="1"/>
          <w:numId w:val="2"/>
        </w:numPr>
        <w:shd w:val="clear" w:color="auto" w:fill="auto"/>
        <w:tabs>
          <w:tab w:val="left" w:pos="1393"/>
        </w:tabs>
        <w:spacing w:line="379" w:lineRule="exact"/>
        <w:ind w:firstLine="780"/>
        <w:jc w:val="both"/>
      </w:pPr>
      <w:r>
        <w:t>Педагогичес</w:t>
      </w:r>
      <w:r>
        <w:t>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</w:t>
      </w:r>
      <w:r>
        <w:t>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</w:t>
      </w:r>
      <w:r>
        <w:softHyphen/>
        <w:t>эстетического развития.</w:t>
      </w:r>
    </w:p>
    <w:p w:rsidR="002F4366" w:rsidRDefault="00CD1E01">
      <w:pPr>
        <w:pStyle w:val="22"/>
        <w:framePr w:w="10214" w:h="14487" w:hRule="exact" w:wrap="none" w:vAnchor="page" w:hAnchor="page" w:x="1148" w:y="1030"/>
        <w:numPr>
          <w:ilvl w:val="1"/>
          <w:numId w:val="2"/>
        </w:numPr>
        <w:shd w:val="clear" w:color="auto" w:fill="auto"/>
        <w:tabs>
          <w:tab w:val="left" w:pos="1402"/>
        </w:tabs>
        <w:spacing w:line="379" w:lineRule="exact"/>
        <w:ind w:firstLine="780"/>
        <w:jc w:val="both"/>
      </w:pPr>
      <w:r>
        <w:t>Осно</w:t>
      </w:r>
      <w:r>
        <w:t>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</w:t>
      </w:r>
      <w:r>
        <w:t>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</w:t>
      </w:r>
      <w:r>
        <w:t xml:space="preserve">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</w:t>
      </w:r>
      <w:r>
        <w:t>конфликтных ситуациях и тому подобное.</w:t>
      </w:r>
    </w:p>
    <w:p w:rsidR="002F4366" w:rsidRDefault="00CD1E01">
      <w:pPr>
        <w:pStyle w:val="22"/>
        <w:framePr w:w="10214" w:h="14487" w:hRule="exact" w:wrap="none" w:vAnchor="page" w:hAnchor="page" w:x="1148" w:y="1030"/>
        <w:shd w:val="clear" w:color="auto" w:fill="auto"/>
        <w:spacing w:line="379" w:lineRule="exact"/>
        <w:ind w:firstLine="780"/>
        <w:jc w:val="both"/>
      </w:pPr>
      <w: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</w:t>
      </w:r>
      <w:r>
        <w:t>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:rsidR="002F4366" w:rsidRDefault="00CD1E01">
      <w:pPr>
        <w:pStyle w:val="a5"/>
        <w:framePr w:wrap="none" w:vAnchor="page" w:hAnchor="page" w:x="1153" w:y="16263"/>
        <w:shd w:val="clear" w:color="auto" w:fill="auto"/>
        <w:spacing w:line="160" w:lineRule="exact"/>
      </w:pPr>
      <w:r>
        <w:t>ФОН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446"/>
        <w:shd w:val="clear" w:color="auto" w:fill="auto"/>
        <w:spacing w:line="220" w:lineRule="exact"/>
      </w:pPr>
      <w:r>
        <w:lastRenderedPageBreak/>
        <w:t>20</w:t>
      </w:r>
    </w:p>
    <w:p w:rsidR="002F4366" w:rsidRDefault="00CD1E01">
      <w:pPr>
        <w:pStyle w:val="22"/>
        <w:framePr w:w="10224" w:h="14861" w:hRule="exact" w:wrap="none" w:vAnchor="page" w:hAnchor="page" w:x="1143" w:y="939"/>
        <w:shd w:val="clear" w:color="auto" w:fill="auto"/>
        <w:spacing w:line="379" w:lineRule="exact"/>
        <w:ind w:firstLine="760"/>
        <w:jc w:val="both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</w:t>
      </w:r>
      <w:r>
        <w:t xml:space="preserve">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</w:t>
      </w:r>
      <w:r>
        <w:t>ность с учётом индивидуальных особенностей развития ребёнка и его потребностей.</w:t>
      </w:r>
    </w:p>
    <w:p w:rsidR="002F4366" w:rsidRDefault="00CD1E01">
      <w:pPr>
        <w:pStyle w:val="22"/>
        <w:framePr w:w="10224" w:h="14861" w:hRule="exact" w:wrap="none" w:vAnchor="page" w:hAnchor="page" w:x="1143" w:y="939"/>
        <w:shd w:val="clear" w:color="auto" w:fill="auto"/>
        <w:spacing w:line="379" w:lineRule="exact"/>
        <w:ind w:firstLine="760"/>
        <w:jc w:val="both"/>
      </w:pPr>
      <w: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</w:t>
      </w:r>
      <w:r>
        <w:t>чнить знания о предметах и явлениях окружающей действительности и другое.</w:t>
      </w:r>
    </w:p>
    <w:p w:rsidR="002F4366" w:rsidRDefault="00CD1E01">
      <w:pPr>
        <w:pStyle w:val="22"/>
        <w:framePr w:w="10224" w:h="14861" w:hRule="exact" w:wrap="none" w:vAnchor="page" w:hAnchor="page" w:x="1143" w:y="939"/>
        <w:numPr>
          <w:ilvl w:val="1"/>
          <w:numId w:val="2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Анализ продуктов детской деятельности может осуществляться на</w:t>
      </w:r>
    </w:p>
    <w:p w:rsidR="002F4366" w:rsidRDefault="00CD1E01">
      <w:pPr>
        <w:pStyle w:val="22"/>
        <w:framePr w:w="10224" w:h="14861" w:hRule="exact" w:wrap="none" w:vAnchor="page" w:hAnchor="page" w:x="1143" w:y="939"/>
        <w:shd w:val="clear" w:color="auto" w:fill="auto"/>
        <w:tabs>
          <w:tab w:val="left" w:pos="2393"/>
          <w:tab w:val="left" w:pos="7896"/>
        </w:tabs>
        <w:spacing w:line="379" w:lineRule="exact"/>
        <w:jc w:val="both"/>
      </w:pPr>
      <w:r>
        <w:t>основе изучения материалов портфолио ребёнка (рисунков, работ по аппликации, фотографий работ по лепке, построек, подело</w:t>
      </w:r>
      <w:r>
        <w:t>к и другого). Полученные в процессе анализа качественные характеристики существенно дополнят результаты наблюдения за</w:t>
      </w:r>
      <w:r>
        <w:tab/>
        <w:t>продуктивной деятельностью детей</w:t>
      </w:r>
      <w:r>
        <w:tab/>
        <w:t>(изобразительной,</w:t>
      </w:r>
    </w:p>
    <w:p w:rsidR="002F4366" w:rsidRDefault="00CD1E01">
      <w:pPr>
        <w:pStyle w:val="22"/>
        <w:framePr w:w="10224" w:h="14861" w:hRule="exact" w:wrap="none" w:vAnchor="page" w:hAnchor="page" w:x="1143" w:y="939"/>
        <w:shd w:val="clear" w:color="auto" w:fill="auto"/>
        <w:spacing w:line="379" w:lineRule="exact"/>
        <w:jc w:val="both"/>
      </w:pPr>
      <w:r>
        <w:t>конструктивной, музыкальной и другой деятельностью).</w:t>
      </w:r>
    </w:p>
    <w:p w:rsidR="002F4366" w:rsidRDefault="00CD1E01">
      <w:pPr>
        <w:pStyle w:val="22"/>
        <w:framePr w:w="10224" w:h="14861" w:hRule="exact" w:wrap="none" w:vAnchor="page" w:hAnchor="page" w:x="1143" w:y="939"/>
        <w:numPr>
          <w:ilvl w:val="1"/>
          <w:numId w:val="2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Педагогическая диагностика заверша</w:t>
      </w:r>
      <w:r>
        <w:t>ется анализом полученных данных,</w:t>
      </w:r>
    </w:p>
    <w:p w:rsidR="002F4366" w:rsidRDefault="00CD1E01">
      <w:pPr>
        <w:pStyle w:val="22"/>
        <w:framePr w:w="10224" w:h="14861" w:hRule="exact" w:wrap="none" w:vAnchor="page" w:hAnchor="page" w:x="1143" w:y="939"/>
        <w:shd w:val="clear" w:color="auto" w:fill="auto"/>
        <w:tabs>
          <w:tab w:val="left" w:pos="2393"/>
        </w:tabs>
        <w:spacing w:line="379" w:lineRule="exact"/>
        <w:jc w:val="both"/>
      </w:pPr>
      <w:r>
        <w:t>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</w:t>
      </w:r>
      <w:r>
        <w:tab/>
        <w:t>образовательные маршруты освоения образовательной</w:t>
      </w:r>
    </w:p>
    <w:p w:rsidR="002F4366" w:rsidRDefault="00CD1E01">
      <w:pPr>
        <w:pStyle w:val="22"/>
        <w:framePr w:w="10224" w:h="14861" w:hRule="exact" w:wrap="none" w:vAnchor="page" w:hAnchor="page" w:x="1143" w:y="939"/>
        <w:shd w:val="clear" w:color="auto" w:fill="auto"/>
        <w:spacing w:line="379" w:lineRule="exact"/>
        <w:jc w:val="both"/>
      </w:pPr>
      <w:r>
        <w:t>Программы, осознанно и целенаправленно проектирует образовательный процесс.</w:t>
      </w:r>
    </w:p>
    <w:p w:rsidR="002F4366" w:rsidRDefault="00CD1E01">
      <w:pPr>
        <w:pStyle w:val="22"/>
        <w:framePr w:w="10224" w:h="14861" w:hRule="exact" w:wrap="none" w:vAnchor="page" w:hAnchor="page" w:x="1143" w:y="939"/>
        <w:numPr>
          <w:ilvl w:val="1"/>
          <w:numId w:val="2"/>
        </w:numPr>
        <w:shd w:val="clear" w:color="auto" w:fill="auto"/>
        <w:tabs>
          <w:tab w:val="left" w:pos="1527"/>
        </w:tabs>
        <w:spacing w:after="395" w:line="379" w:lineRule="exact"/>
        <w:ind w:firstLine="760"/>
        <w:jc w:val="both"/>
      </w:pPr>
      <w: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</w:t>
      </w:r>
      <w:r>
        <w:t>освоении образовательной программы), которую проводят квалифицированные специалисты (педагоги- 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</w:t>
      </w:r>
      <w:r>
        <w:t>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2F4366" w:rsidRDefault="00CD1E01">
      <w:pPr>
        <w:pStyle w:val="32"/>
        <w:framePr w:w="10224" w:h="14861" w:hRule="exact" w:wrap="none" w:vAnchor="page" w:hAnchor="page" w:x="1143" w:y="939"/>
        <w:numPr>
          <w:ilvl w:val="0"/>
          <w:numId w:val="6"/>
        </w:numPr>
        <w:shd w:val="clear" w:color="auto" w:fill="auto"/>
        <w:tabs>
          <w:tab w:val="left" w:pos="2204"/>
        </w:tabs>
        <w:spacing w:after="324" w:line="260" w:lineRule="exact"/>
        <w:ind w:left="1680"/>
        <w:jc w:val="both"/>
      </w:pPr>
      <w:bookmarkStart w:id="8" w:name="bookmark7"/>
      <w:r>
        <w:t>Содержательный раздел Федеральной программы</w:t>
      </w:r>
      <w:bookmarkEnd w:id="8"/>
    </w:p>
    <w:p w:rsidR="002F4366" w:rsidRDefault="00CD1E01">
      <w:pPr>
        <w:pStyle w:val="22"/>
        <w:framePr w:w="10224" w:h="14861" w:hRule="exact" w:wrap="none" w:vAnchor="page" w:hAnchor="page" w:x="1143" w:y="939"/>
        <w:numPr>
          <w:ilvl w:val="0"/>
          <w:numId w:val="2"/>
        </w:numPr>
        <w:shd w:val="clear" w:color="auto" w:fill="auto"/>
        <w:tabs>
          <w:tab w:val="left" w:pos="1369"/>
        </w:tabs>
        <w:spacing w:line="394" w:lineRule="exact"/>
        <w:ind w:firstLine="760"/>
        <w:jc w:val="both"/>
      </w:pPr>
      <w:r>
        <w:t>Задачи и содержание образования (обучения и воспитания) по образовательным облас</w:t>
      </w:r>
      <w:r>
        <w:t>тям.</w:t>
      </w:r>
    </w:p>
    <w:p w:rsidR="002F4366" w:rsidRDefault="00CD1E01">
      <w:pPr>
        <w:pStyle w:val="22"/>
        <w:framePr w:w="10224" w:h="14861" w:hRule="exact" w:wrap="none" w:vAnchor="page" w:hAnchor="page" w:x="1143" w:y="939"/>
        <w:numPr>
          <w:ilvl w:val="1"/>
          <w:numId w:val="2"/>
        </w:numPr>
        <w:shd w:val="clear" w:color="auto" w:fill="auto"/>
        <w:tabs>
          <w:tab w:val="left" w:pos="1388"/>
        </w:tabs>
        <w:spacing w:line="374" w:lineRule="exact"/>
        <w:ind w:firstLine="760"/>
        <w:jc w:val="both"/>
      </w:pPr>
      <w:r>
        <w:t>Федеральная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</w:t>
      </w:r>
    </w:p>
    <w:p w:rsidR="002F4366" w:rsidRDefault="00CD1E01">
      <w:pPr>
        <w:pStyle w:val="a5"/>
        <w:framePr w:wrap="none" w:vAnchor="page" w:hAnchor="page" w:x="1148" w:y="1617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51"/>
        <w:shd w:val="clear" w:color="auto" w:fill="auto"/>
        <w:spacing w:line="220" w:lineRule="exact"/>
      </w:pPr>
      <w:r>
        <w:lastRenderedPageBreak/>
        <w:t>21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</w:pPr>
      <w:r>
        <w:t xml:space="preserve">познавательного, </w:t>
      </w:r>
      <w:r>
        <w:t>речевого, художественно-эстетического, физического развития).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1"/>
          <w:numId w:val="2"/>
        </w:numPr>
        <w:shd w:val="clear" w:color="auto" w:fill="auto"/>
        <w:tabs>
          <w:tab w:val="left" w:pos="1391"/>
        </w:tabs>
        <w:spacing w:line="379" w:lineRule="exact"/>
        <w:ind w:firstLine="760"/>
        <w:jc w:val="both"/>
      </w:pPr>
      <w: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</w:t>
      </w:r>
      <w:r>
        <w:t>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Более конкретное и дифференцированное по возрастам описание воспитательных задач прив</w:t>
      </w:r>
      <w:r>
        <w:t>одится в Программе воспитания.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0"/>
          <w:numId w:val="2"/>
        </w:numPr>
        <w:shd w:val="clear" w:color="auto" w:fill="auto"/>
        <w:tabs>
          <w:tab w:val="left" w:pos="1199"/>
        </w:tabs>
        <w:spacing w:line="379" w:lineRule="exact"/>
        <w:ind w:firstLine="760"/>
        <w:jc w:val="both"/>
      </w:pPr>
      <w:r>
        <w:t>Социально-коммуникативное развитие.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1"/>
          <w:numId w:val="2"/>
        </w:numPr>
        <w:shd w:val="clear" w:color="auto" w:fill="auto"/>
        <w:tabs>
          <w:tab w:val="left" w:pos="1410"/>
        </w:tabs>
        <w:spacing w:line="379" w:lineRule="exact"/>
        <w:ind w:firstLine="760"/>
        <w:jc w:val="both"/>
      </w:pPr>
      <w:r>
        <w:t>От 2 месяцев до 1 года.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0"/>
          <w:numId w:val="7"/>
        </w:numPr>
        <w:shd w:val="clear" w:color="auto" w:fill="auto"/>
        <w:tabs>
          <w:tab w:val="left" w:pos="1586"/>
        </w:tabs>
        <w:spacing w:line="379" w:lineRule="exact"/>
        <w:ind w:firstLine="760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до 6 месяцев: осуществлять эмоционально-контактное </w:t>
      </w:r>
      <w:r>
        <w:t>взаимодействие и общение с ребёнком, эмоционально-позитивное реагирование на него;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с 6 месяцев: организовать эмоционально-позитивную поддержку ребёнка в его действиях через вербальное обозначение совершаемых совместных действий с ребёнком; поддерживать пот</w:t>
      </w:r>
      <w:r>
        <w:t>ребность ребёнка в совместных действиях со взрослым;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</w:t>
      </w:r>
      <w:r>
        <w:t>ними; способствовать проявлению самостоятельности и активности в общении, освоении пространства и предметно-манипулятивной деятельности.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0"/>
          <w:numId w:val="7"/>
        </w:numPr>
        <w:shd w:val="clear" w:color="auto" w:fill="auto"/>
        <w:tabs>
          <w:tab w:val="left" w:pos="1617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В процессе совместных действий педагог разговаривает с ребёнком, называет </w:t>
      </w:r>
      <w:r>
        <w:t xml:space="preserve">предметы и игрушки, с интересом рассказывает о том, что он делает. Содержанием общения становятся предметные действия. В процессе общения педагог рассказывает ребёнку о действиях, которые можно совершать с предметами, активизируя понимание ребёнком речи и </w:t>
      </w:r>
      <w:r>
        <w:t>овладение словом. Устанавливает контакт «глаза в глаза», обращается к ребёнку по имени, с улыбкой, делает акцент на физическом контакте с ребёнком: держит за руку, через прикосновения, поглаживания и прочее.</w:t>
      </w:r>
    </w:p>
    <w:p w:rsidR="002F4366" w:rsidRDefault="00CD1E01">
      <w:pPr>
        <w:pStyle w:val="22"/>
        <w:framePr w:w="10219" w:h="1486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С 6 месяцев - педагог при общении с ребёнком наз</w:t>
      </w:r>
      <w:r>
        <w:t>ывает ему имена близких людей, показывает и обозначает словом части тела человека, названия некоторых животных, окружающие предметы и действия с ними, переживаемые ребёнком чувства и эмоции.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1"/>
          <w:numId w:val="2"/>
        </w:numPr>
        <w:shd w:val="clear" w:color="auto" w:fill="auto"/>
        <w:tabs>
          <w:tab w:val="left" w:pos="1617"/>
        </w:tabs>
        <w:spacing w:line="379" w:lineRule="exact"/>
        <w:ind w:firstLine="760"/>
        <w:jc w:val="both"/>
      </w:pPr>
      <w:r>
        <w:t>От 1 года до 2 лет.</w:t>
      </w:r>
    </w:p>
    <w:p w:rsidR="002F4366" w:rsidRDefault="00CD1E01">
      <w:pPr>
        <w:pStyle w:val="22"/>
        <w:framePr w:w="10219" w:h="14861" w:hRule="exact" w:wrap="none" w:vAnchor="page" w:hAnchor="page" w:x="1146" w:y="948"/>
        <w:numPr>
          <w:ilvl w:val="0"/>
          <w:numId w:val="8"/>
        </w:numPr>
        <w:shd w:val="clear" w:color="auto" w:fill="auto"/>
        <w:tabs>
          <w:tab w:val="left" w:pos="1596"/>
        </w:tabs>
        <w:spacing w:line="379" w:lineRule="exact"/>
        <w:ind w:firstLine="760"/>
        <w:jc w:val="both"/>
      </w:pPr>
      <w:r>
        <w:t>В области социально-коммуникативного развития</w:t>
      </w:r>
      <w:r>
        <w:t xml:space="preserve"> основными задачами образовательной деятельности являются:</w:t>
      </w:r>
    </w:p>
    <w:p w:rsidR="002F4366" w:rsidRDefault="00CD1E01">
      <w:pPr>
        <w:pStyle w:val="a5"/>
        <w:framePr w:wrap="none" w:vAnchor="page" w:hAnchor="page" w:x="1151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37"/>
        <w:shd w:val="clear" w:color="auto" w:fill="auto"/>
        <w:spacing w:line="220" w:lineRule="exact"/>
      </w:pPr>
      <w:r>
        <w:lastRenderedPageBreak/>
        <w:t>22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создавать условия для благоприятной адаптации ребёнка к ДОО;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поддерживать пока еще непродолжительные контакты со сверстниками, интерес к сверстнику;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формировать</w:t>
      </w:r>
      <w:r>
        <w:t xml:space="preserve"> элементарные представления: о себе, близких людях, ближайшем предметном окружении;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создавать условия для получения опыта применения правил социального взаимодействия.</w:t>
      </w:r>
    </w:p>
    <w:p w:rsidR="002F4366" w:rsidRDefault="00CD1E01">
      <w:pPr>
        <w:pStyle w:val="22"/>
        <w:framePr w:w="10210" w:h="14876" w:hRule="exact" w:wrap="none" w:vAnchor="page" w:hAnchor="page" w:x="1151" w:y="933"/>
        <w:numPr>
          <w:ilvl w:val="0"/>
          <w:numId w:val="8"/>
        </w:numPr>
        <w:shd w:val="clear" w:color="auto" w:fill="auto"/>
        <w:tabs>
          <w:tab w:val="left" w:pos="1639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Для благоприятной адаптации к ДОО педагог обесп</w:t>
      </w:r>
      <w:r>
        <w:t>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</w:t>
      </w:r>
      <w:r>
        <w:t>ы (прикосновения), жесты, мимику.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Педагог в</w:t>
      </w:r>
      <w:r>
        <w:t>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Педагог в беседе и различных формах совместной деяте</w:t>
      </w:r>
      <w:r>
        <w:t>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Педагог создает условия для получе</w:t>
      </w:r>
      <w:r>
        <w:t>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:rsidR="002F4366" w:rsidRDefault="00CD1E01">
      <w:pPr>
        <w:pStyle w:val="22"/>
        <w:framePr w:w="10210" w:h="14876" w:hRule="exact" w:wrap="none" w:vAnchor="page" w:hAnchor="page" w:x="1151" w:y="933"/>
        <w:numPr>
          <w:ilvl w:val="1"/>
          <w:numId w:val="2"/>
        </w:numPr>
        <w:shd w:val="clear" w:color="auto" w:fill="auto"/>
        <w:tabs>
          <w:tab w:val="left" w:pos="1423"/>
        </w:tabs>
        <w:spacing w:line="379" w:lineRule="exact"/>
        <w:ind w:firstLine="760"/>
        <w:jc w:val="both"/>
      </w:pPr>
      <w:r>
        <w:t>От 2 лет до 3 лет.</w:t>
      </w:r>
    </w:p>
    <w:p w:rsidR="002F4366" w:rsidRDefault="00CD1E01">
      <w:pPr>
        <w:pStyle w:val="22"/>
        <w:framePr w:w="10210" w:h="14876" w:hRule="exact" w:wrap="none" w:vAnchor="page" w:hAnchor="page" w:x="1151" w:y="933"/>
        <w:numPr>
          <w:ilvl w:val="0"/>
          <w:numId w:val="9"/>
        </w:numPr>
        <w:shd w:val="clear" w:color="auto" w:fill="auto"/>
        <w:tabs>
          <w:tab w:val="left" w:pos="1609"/>
        </w:tabs>
        <w:spacing w:line="379" w:lineRule="exact"/>
        <w:ind w:firstLine="760"/>
        <w:jc w:val="both"/>
      </w:pPr>
      <w:r>
        <w:t>В области социально-коммуникативного развития основ</w:t>
      </w:r>
      <w:r>
        <w:t>ными задачами образовательной деятельности являются: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поддерживать эмоционально-положительное состояние детей в период адаптации к ДОО;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развивать игровой опыт ребёнка, помогая детям отражать в игре представления об окружающей действительности;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 xml:space="preserve">поддерживать </w:t>
      </w:r>
      <w:r>
        <w:t>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2F4366" w:rsidRDefault="00CD1E01">
      <w:pPr>
        <w:pStyle w:val="22"/>
        <w:framePr w:w="10210" w:h="14876" w:hRule="exact" w:wrap="none" w:vAnchor="page" w:hAnchor="page" w:x="1151" w:y="933"/>
        <w:shd w:val="clear" w:color="auto" w:fill="auto"/>
        <w:spacing w:line="379" w:lineRule="exact"/>
        <w:ind w:firstLine="760"/>
        <w:jc w:val="both"/>
      </w:pPr>
      <w:r>
        <w:t>формировать элементарные представления о людях (взрослые, дети), их внешнем виде, действиях, одежде, о некоторых</w:t>
      </w:r>
      <w:r>
        <w:t xml:space="preserve"> ярко выраженных эмоциональных состояниях (радость, грусть), о семье и ДОО;</w:t>
      </w:r>
    </w:p>
    <w:p w:rsidR="002F4366" w:rsidRDefault="00CD1E01">
      <w:pPr>
        <w:pStyle w:val="a5"/>
        <w:framePr w:wrap="none" w:vAnchor="page" w:hAnchor="page" w:x="1151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75"/>
        <w:shd w:val="clear" w:color="auto" w:fill="auto"/>
        <w:spacing w:line="220" w:lineRule="exact"/>
      </w:pPr>
      <w:r>
        <w:lastRenderedPageBreak/>
        <w:t>23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:rsidR="002F4366" w:rsidRDefault="00CD1E01">
      <w:pPr>
        <w:pStyle w:val="22"/>
        <w:framePr w:w="10219" w:h="14851" w:hRule="exact" w:wrap="none" w:vAnchor="page" w:hAnchor="page" w:x="1146" w:y="963"/>
        <w:numPr>
          <w:ilvl w:val="0"/>
          <w:numId w:val="9"/>
        </w:numPr>
        <w:shd w:val="clear" w:color="auto" w:fill="auto"/>
        <w:tabs>
          <w:tab w:val="left" w:pos="1595"/>
        </w:tabs>
        <w:spacing w:line="379" w:lineRule="exact"/>
        <w:ind w:firstLine="740"/>
        <w:jc w:val="both"/>
      </w:pPr>
      <w:r>
        <w:t>Содер</w:t>
      </w:r>
      <w:r>
        <w:t>жание образовательной деятельности.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</w:t>
      </w:r>
      <w:r>
        <w:t xml:space="preserve">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</w:t>
      </w:r>
      <w:r>
        <w:t>и лица человека, его действия. Поддерживает желание ребёнка называть и различать основные действия взрослых.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</w:t>
      </w:r>
      <w:r>
        <w:t>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рассматривает вместе с детьми картинки с изображе</w:t>
      </w:r>
      <w:r>
        <w:t>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поддерживает желание детей познавать пространство своей г</w:t>
      </w:r>
      <w:r>
        <w:t>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 xml:space="preserve">Педагог </w:t>
      </w:r>
      <w:r>
        <w:t>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</w:t>
      </w:r>
      <w:r>
        <w:t>ссе общения со взрослыми и сверстниками, поощряет инициативу и самостоятельность ребёнка при использовании «вежливых слов».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использует приемы общения, позволяющие детям проявлять внимание к его словам и указаниям, поддерживает желание ребёнка выпол</w:t>
      </w:r>
      <w:r>
        <w:t>нять указания взрослого, действовать по его примеру и показу.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2F4366" w:rsidRDefault="00CD1E01">
      <w:pPr>
        <w:pStyle w:val="22"/>
        <w:framePr w:w="10219" w:h="14851" w:hRule="exact" w:wrap="none" w:vAnchor="page" w:hAnchor="page" w:x="1146" w:y="963"/>
        <w:shd w:val="clear" w:color="auto" w:fill="auto"/>
        <w:spacing w:line="379" w:lineRule="exact"/>
        <w:ind w:firstLine="740"/>
        <w:jc w:val="both"/>
      </w:pPr>
      <w:r>
        <w:t>Педагог формирует представление детей о</w:t>
      </w:r>
      <w:r>
        <w:t xml:space="preserve"> простых предметах своей одежды, обозначает словами каждый предмет одежды, рассказывает детям о назначении</w:t>
      </w:r>
    </w:p>
    <w:p w:rsidR="002F4366" w:rsidRDefault="00CD1E01">
      <w:pPr>
        <w:pStyle w:val="a5"/>
        <w:framePr w:wrap="none" w:vAnchor="page" w:hAnchor="page" w:x="1146" w:y="1619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446"/>
        <w:shd w:val="clear" w:color="auto" w:fill="auto"/>
        <w:spacing w:line="220" w:lineRule="exact"/>
      </w:pPr>
      <w:r>
        <w:lastRenderedPageBreak/>
        <w:t>24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jc w:val="both"/>
      </w:pPr>
      <w:r>
        <w:t>предметов одежды, способах их использования (надевание колготок, футболок и тому подобное).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1"/>
          <w:numId w:val="2"/>
        </w:numPr>
        <w:shd w:val="clear" w:color="auto" w:fill="auto"/>
        <w:tabs>
          <w:tab w:val="left" w:pos="1492"/>
        </w:tabs>
        <w:spacing w:line="379" w:lineRule="exact"/>
        <w:ind w:firstLine="760"/>
        <w:jc w:val="both"/>
      </w:pPr>
      <w:r>
        <w:t>От 3 лет до 4 лет.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0"/>
        </w:numPr>
        <w:shd w:val="clear" w:color="auto" w:fill="auto"/>
        <w:tabs>
          <w:tab w:val="left" w:pos="1650"/>
        </w:tabs>
        <w:spacing w:line="379" w:lineRule="exact"/>
        <w:ind w:firstLine="760"/>
        <w:jc w:val="both"/>
      </w:pPr>
      <w:r>
        <w:t>В</w:t>
      </w:r>
      <w:r>
        <w:t xml:space="preserve"> области социально-коммуникативного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1"/>
        </w:numPr>
        <w:shd w:val="clear" w:color="auto" w:fill="auto"/>
        <w:tabs>
          <w:tab w:val="left" w:pos="1147"/>
        </w:tabs>
        <w:spacing w:line="379" w:lineRule="exact"/>
        <w:ind w:firstLine="760"/>
        <w:jc w:val="both"/>
      </w:pPr>
      <w:r>
        <w:t>в сфере социальных отношений: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развивать эмоциональную отзывчивость, способность откликаться на ярко выраженные эмоции сверстников и взрослых, различать и</w:t>
      </w:r>
      <w:r>
        <w:t xml:space="preserve"> понимать отдельные эмоциональные проявления, учить правильно их называть;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поддерживать в установлении положительных контактов меж</w:t>
      </w:r>
      <w:r>
        <w:t>ду детьми, основанных на общих интересах к действиям с игрушками, предметами и взаимной симпатии;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оказывать помощь в освоении способов взаимодействия со сверстниками в игре, в повседневном общении и бытовой деятельности;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приучать детей к выполнению элемент</w:t>
      </w:r>
      <w:r>
        <w:t>арных правил культуры поведения в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jc w:val="both"/>
      </w:pPr>
      <w:r>
        <w:t>ДОО;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1"/>
        </w:numPr>
        <w:shd w:val="clear" w:color="auto" w:fill="auto"/>
        <w:tabs>
          <w:tab w:val="left" w:pos="1181"/>
        </w:tabs>
        <w:spacing w:line="379" w:lineRule="exact"/>
        <w:ind w:left="760"/>
      </w:pPr>
      <w:r>
        <w:t>в области формирования основ гражданственности и патриотизма: обогащать представления детей о малой родине и поддерживать их отражения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jc w:val="both"/>
      </w:pPr>
      <w:r>
        <w:t>в различных видах деятельности;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1"/>
        </w:numPr>
        <w:shd w:val="clear" w:color="auto" w:fill="auto"/>
        <w:tabs>
          <w:tab w:val="left" w:pos="1181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 xml:space="preserve">развивать интерес к </w:t>
      </w:r>
      <w:r>
        <w:t>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воспитывать бережное отношение к предмета</w:t>
      </w:r>
      <w:r>
        <w:t>м и игрушкам как результатам труда взрослых;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1"/>
        </w:numPr>
        <w:shd w:val="clear" w:color="auto" w:fill="auto"/>
        <w:tabs>
          <w:tab w:val="left" w:pos="1190"/>
        </w:tabs>
        <w:spacing w:line="379" w:lineRule="exact"/>
        <w:ind w:left="760" w:right="2580"/>
      </w:pPr>
      <w:r>
        <w:t>в области формирования основ безопасного поведения: развивать интерес к пр</w:t>
      </w:r>
      <w:r>
        <w:t>авилам безопасного поведения;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0"/>
        </w:numPr>
        <w:shd w:val="clear" w:color="auto" w:fill="auto"/>
        <w:tabs>
          <w:tab w:val="left" w:pos="1680"/>
        </w:tabs>
        <w:spacing w:line="379" w:lineRule="exact"/>
        <w:ind w:firstLine="760"/>
        <w:jc w:val="both"/>
      </w:pPr>
      <w:r>
        <w:t>Содержание образовательной деятельности</w:t>
      </w:r>
      <w:r>
        <w:t>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12"/>
        </w:numPr>
        <w:shd w:val="clear" w:color="auto" w:fill="auto"/>
        <w:tabs>
          <w:tab w:val="left" w:pos="1147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</w:t>
      </w:r>
    </w:p>
    <w:p w:rsidR="002F4366" w:rsidRDefault="00CD1E01">
      <w:pPr>
        <w:pStyle w:val="a5"/>
        <w:framePr w:wrap="none" w:vAnchor="page" w:hAnchor="page" w:x="1153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446"/>
        <w:shd w:val="clear" w:color="auto" w:fill="auto"/>
        <w:spacing w:line="220" w:lineRule="exact"/>
      </w:pPr>
      <w:r>
        <w:lastRenderedPageBreak/>
        <w:t>25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jc w:val="both"/>
      </w:pPr>
      <w:r>
        <w:t xml:space="preserve">детьми характеристики, отличающие </w:t>
      </w:r>
      <w:r>
        <w:t>их друг от друга (внешность, предпочтения в деятельности, личные достижения).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40"/>
        <w:jc w:val="both"/>
      </w:pPr>
      <w:r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</w:t>
      </w:r>
      <w:r>
        <w:t>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</w:t>
      </w:r>
      <w:r>
        <w:t>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40"/>
        <w:jc w:val="both"/>
      </w:pPr>
      <w:r>
        <w:t>Педагог обогащает предст</w:t>
      </w:r>
      <w:r>
        <w:t>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40"/>
        <w:jc w:val="both"/>
      </w:pPr>
      <w:r>
        <w:t>Педагог создает в группе положитель</w:t>
      </w:r>
      <w:r>
        <w:t>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</w:t>
      </w:r>
      <w:r>
        <w:t xml:space="preserve">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</w:t>
      </w:r>
      <w:r>
        <w:t>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</w:t>
      </w:r>
      <w:r>
        <w:t>ует готовность действовать согласованно, создает условия для возникновения между детьми договоренности.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40"/>
        <w:jc w:val="both"/>
      </w:pPr>
      <w:r>
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</w:t>
      </w:r>
      <w:r>
        <w:t>при самостоятельном выполнении детьми правил поведения.</w:t>
      </w:r>
    </w:p>
    <w:p w:rsidR="002F4366" w:rsidRDefault="00CD1E01">
      <w:pPr>
        <w:pStyle w:val="22"/>
        <w:framePr w:w="10214" w:h="14866" w:hRule="exact" w:wrap="none" w:vAnchor="page" w:hAnchor="page" w:x="1148" w:y="943"/>
        <w:numPr>
          <w:ilvl w:val="0"/>
          <w:numId w:val="12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В области формирования основ гражданственности и патриотизма.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40"/>
        <w:jc w:val="both"/>
      </w:pPr>
      <w:r>
        <w:t>Педагог обогащает представления детей о малой родине: регулярно напоминает название населенного пункта, в котором они живут; знакомит с бл</w:t>
      </w:r>
      <w:r>
        <w:t>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</w:t>
      </w:r>
      <w:r>
        <w:t>я природными явлениями.</w:t>
      </w:r>
    </w:p>
    <w:p w:rsidR="002F4366" w:rsidRDefault="00CD1E01">
      <w:pPr>
        <w:pStyle w:val="a5"/>
        <w:framePr w:wrap="none" w:vAnchor="page" w:hAnchor="page" w:x="1148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533"/>
        <w:shd w:val="clear" w:color="auto" w:fill="auto"/>
        <w:spacing w:line="220" w:lineRule="exact"/>
      </w:pPr>
      <w:r>
        <w:lastRenderedPageBreak/>
        <w:t>26</w:t>
      </w:r>
    </w:p>
    <w:p w:rsidR="002F4366" w:rsidRDefault="00CD1E01">
      <w:pPr>
        <w:pStyle w:val="22"/>
        <w:framePr w:w="10214" w:h="14486" w:hRule="exact" w:wrap="none" w:vAnchor="page" w:hAnchor="page" w:x="1148" w:y="1031"/>
        <w:shd w:val="clear" w:color="auto" w:fill="auto"/>
        <w:spacing w:line="379" w:lineRule="exact"/>
        <w:ind w:firstLine="740"/>
        <w:jc w:val="both"/>
      </w:pPr>
      <w: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2F4366" w:rsidRDefault="00CD1E01">
      <w:pPr>
        <w:pStyle w:val="22"/>
        <w:framePr w:w="10214" w:h="14486" w:hRule="exact" w:wrap="none" w:vAnchor="page" w:hAnchor="page" w:x="1148" w:y="1031"/>
        <w:numPr>
          <w:ilvl w:val="0"/>
          <w:numId w:val="12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В сфере трудов</w:t>
      </w:r>
      <w:r>
        <w:t>ого воспитания.</w:t>
      </w:r>
    </w:p>
    <w:p w:rsidR="002F4366" w:rsidRDefault="00CD1E01">
      <w:pPr>
        <w:pStyle w:val="22"/>
        <w:framePr w:w="10214" w:h="14486" w:hRule="exact" w:wrap="none" w:vAnchor="page" w:hAnchor="page" w:x="1148" w:y="1031"/>
        <w:shd w:val="clear" w:color="auto" w:fill="auto"/>
        <w:spacing w:line="379" w:lineRule="exact"/>
        <w:ind w:firstLine="740"/>
        <w:jc w:val="both"/>
      </w:pPr>
      <w:r>
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</w:t>
      </w:r>
      <w:r>
        <w:t>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ребеёнку (картон, бумага, дерево, т</w:t>
      </w:r>
      <w:r>
        <w:t xml:space="preserve">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</w:t>
      </w:r>
      <w:r>
        <w:t>выполнение простейших действий бытового труда.</w:t>
      </w:r>
    </w:p>
    <w:p w:rsidR="002F4366" w:rsidRDefault="00CD1E01">
      <w:pPr>
        <w:pStyle w:val="22"/>
        <w:framePr w:w="10214" w:h="14486" w:hRule="exact" w:wrap="none" w:vAnchor="page" w:hAnchor="page" w:x="1148" w:y="1031"/>
        <w:shd w:val="clear" w:color="auto" w:fill="auto"/>
        <w:spacing w:line="379" w:lineRule="exact"/>
        <w:ind w:firstLine="740"/>
        <w:jc w:val="both"/>
      </w:pPr>
      <w: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</w:t>
      </w:r>
      <w:r>
        <w:t xml:space="preserve">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</w:t>
      </w:r>
      <w:r>
        <w:t>ол, убирает рабочее место после занятий, собирает игрушки, помогает раздать наглядный материал на занятие и тому подобное).</w:t>
      </w:r>
    </w:p>
    <w:p w:rsidR="002F4366" w:rsidRDefault="00CD1E01">
      <w:pPr>
        <w:pStyle w:val="22"/>
        <w:framePr w:w="10214" w:h="14486" w:hRule="exact" w:wrap="none" w:vAnchor="page" w:hAnchor="page" w:x="1148" w:y="1031"/>
        <w:shd w:val="clear" w:color="auto" w:fill="auto"/>
        <w:spacing w:line="379" w:lineRule="exact"/>
        <w:ind w:firstLine="740"/>
        <w:jc w:val="both"/>
      </w:pPr>
      <w:r>
        <w:t>Педагог поддерживает стремления ребёнка самостоятельно выполнять отдельные действия самообслуживания: одевание на прогулку, умывание</w:t>
      </w:r>
      <w:r>
        <w:t xml:space="preserve">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</w:t>
      </w:r>
      <w:r>
        <w:t>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2F4366" w:rsidRDefault="00CD1E01">
      <w:pPr>
        <w:pStyle w:val="22"/>
        <w:framePr w:w="10214" w:h="14486" w:hRule="exact" w:wrap="none" w:vAnchor="page" w:hAnchor="page" w:x="1148" w:y="1031"/>
        <w:shd w:val="clear" w:color="auto" w:fill="auto"/>
        <w:spacing w:line="379" w:lineRule="exact"/>
        <w:ind w:firstLine="740"/>
        <w:jc w:val="both"/>
      </w:pPr>
      <w:r>
        <w:t>Педагог организует специальные игры и упражнения для развития мелкой моторики рук детей с целью повышения качества выполнения дейст</w:t>
      </w:r>
      <w:r>
        <w:t>вий по самообслуживанию.</w:t>
      </w:r>
    </w:p>
    <w:p w:rsidR="002F4366" w:rsidRDefault="00CD1E01">
      <w:pPr>
        <w:pStyle w:val="22"/>
        <w:framePr w:w="10214" w:h="14486" w:hRule="exact" w:wrap="none" w:vAnchor="page" w:hAnchor="page" w:x="1148" w:y="1031"/>
        <w:numPr>
          <w:ilvl w:val="0"/>
          <w:numId w:val="12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В области формирования основ безопасного поведения.</w:t>
      </w:r>
    </w:p>
    <w:p w:rsidR="002F4366" w:rsidRDefault="00CD1E01">
      <w:pPr>
        <w:pStyle w:val="22"/>
        <w:framePr w:w="10214" w:h="14486" w:hRule="exact" w:wrap="none" w:vAnchor="page" w:hAnchor="page" w:x="1148" w:y="1031"/>
        <w:shd w:val="clear" w:color="auto" w:fill="auto"/>
        <w:spacing w:line="379" w:lineRule="exact"/>
        <w:ind w:firstLine="740"/>
        <w:jc w:val="both"/>
      </w:pPr>
      <w: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</w:t>
      </w:r>
      <w:r>
        <w:t>ользования бытовых предметов позволяет создать ситуации, небезопасные для здоровья.</w:t>
      </w:r>
    </w:p>
    <w:p w:rsidR="002F4366" w:rsidRDefault="00CD1E01">
      <w:pPr>
        <w:pStyle w:val="a5"/>
        <w:framePr w:wrap="none" w:vAnchor="page" w:hAnchor="page" w:x="1143" w:y="1626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9" w:y="456"/>
        <w:shd w:val="clear" w:color="auto" w:fill="auto"/>
        <w:spacing w:line="220" w:lineRule="exact"/>
      </w:pPr>
      <w:r>
        <w:lastRenderedPageBreak/>
        <w:t>27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</w:t>
      </w:r>
      <w:r>
        <w:t>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 xml:space="preserve">Педагог обсуждает с детьми правила безопасного поведения в группе, рассказывает, почему игрушки </w:t>
      </w:r>
      <w:r>
        <w:t>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Педагог рассказывает детям о том, как себя вести на площадке ДОО, игровой площадке рядом с домом. Обращает внимани</w:t>
      </w:r>
      <w:r>
        <w:t>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</w:t>
      </w:r>
      <w:r>
        <w:t>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</w:t>
      </w:r>
      <w:r>
        <w:t>ьно сначала спросить у взрослого, можно ли их есть).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</w:t>
      </w:r>
      <w:r>
        <w:t>упражнения, напоминания, личного примера для закрепления формируемых представлений.</w:t>
      </w:r>
    </w:p>
    <w:p w:rsidR="002F4366" w:rsidRDefault="00CD1E01">
      <w:pPr>
        <w:pStyle w:val="22"/>
        <w:framePr w:w="10210" w:h="14861" w:hRule="exact" w:wrap="none" w:vAnchor="page" w:hAnchor="page" w:x="1151" w:y="948"/>
        <w:numPr>
          <w:ilvl w:val="1"/>
          <w:numId w:val="2"/>
        </w:numPr>
        <w:shd w:val="clear" w:color="auto" w:fill="auto"/>
        <w:tabs>
          <w:tab w:val="left" w:pos="1389"/>
        </w:tabs>
        <w:spacing w:line="379" w:lineRule="exact"/>
        <w:ind w:firstLine="740"/>
        <w:jc w:val="both"/>
      </w:pPr>
      <w:r>
        <w:t>От 4 лет до 5 лет.</w:t>
      </w:r>
    </w:p>
    <w:p w:rsidR="002F4366" w:rsidRDefault="00CD1E01">
      <w:pPr>
        <w:pStyle w:val="22"/>
        <w:framePr w:w="10210" w:h="14861" w:hRule="exact" w:wrap="none" w:vAnchor="page" w:hAnchor="page" w:x="1151" w:y="948"/>
        <w:numPr>
          <w:ilvl w:val="0"/>
          <w:numId w:val="13"/>
        </w:numPr>
        <w:shd w:val="clear" w:color="auto" w:fill="auto"/>
        <w:tabs>
          <w:tab w:val="left" w:pos="1590"/>
        </w:tabs>
        <w:spacing w:line="379" w:lineRule="exact"/>
        <w:ind w:firstLine="740"/>
        <w:jc w:val="both"/>
      </w:pPr>
      <w:r>
        <w:t>В области социально-коммуникативного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0" w:h="14861" w:hRule="exact" w:wrap="none" w:vAnchor="page" w:hAnchor="page" w:x="1151" w:y="948"/>
        <w:numPr>
          <w:ilvl w:val="0"/>
          <w:numId w:val="14"/>
        </w:numPr>
        <w:shd w:val="clear" w:color="auto" w:fill="auto"/>
        <w:tabs>
          <w:tab w:val="left" w:pos="1072"/>
        </w:tabs>
        <w:spacing w:line="379" w:lineRule="exact"/>
        <w:ind w:firstLine="740"/>
        <w:jc w:val="both"/>
      </w:pPr>
      <w:r>
        <w:t>в сфере социальных отношений: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формировать положит</w:t>
      </w:r>
      <w:r>
        <w:t>ельную самооценку, уверенность в своих силах, стремление к самостоятельности;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</w:t>
      </w:r>
      <w:r>
        <w:t>е к животным и растениям;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воспитывать доброжелательное отношение ко взрослым и детям;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 xml:space="preserve">воспитывать культуру </w:t>
      </w:r>
      <w:r>
        <w:t>общения со взрослыми и сверстниками, желание выполнять правила поведения, быть вежливыми в общении со взрослыми и сверстниками;</w:t>
      </w:r>
    </w:p>
    <w:p w:rsidR="002F4366" w:rsidRDefault="00CD1E01">
      <w:pPr>
        <w:pStyle w:val="22"/>
        <w:framePr w:w="10210" w:h="14861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развивать стремление к совместным играм, взаимодействию в паре или небольшой подгруппе, к взаимодействию в практической деятельн</w:t>
      </w:r>
      <w:r>
        <w:t>ости;</w:t>
      </w:r>
    </w:p>
    <w:p w:rsidR="002F4366" w:rsidRDefault="00CD1E01">
      <w:pPr>
        <w:pStyle w:val="a5"/>
        <w:framePr w:wrap="none" w:vAnchor="page" w:hAnchor="page" w:x="1151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6"/>
        <w:shd w:val="clear" w:color="auto" w:fill="auto"/>
        <w:spacing w:line="220" w:lineRule="exact"/>
      </w:pPr>
      <w:r>
        <w:lastRenderedPageBreak/>
        <w:t>28</w:t>
      </w:r>
    </w:p>
    <w:p w:rsidR="002F4366" w:rsidRDefault="00CD1E01">
      <w:pPr>
        <w:pStyle w:val="22"/>
        <w:framePr w:w="10219" w:h="14856" w:hRule="exact" w:wrap="none" w:vAnchor="page" w:hAnchor="page" w:x="1146" w:y="944"/>
        <w:numPr>
          <w:ilvl w:val="0"/>
          <w:numId w:val="14"/>
        </w:numPr>
        <w:shd w:val="clear" w:color="auto" w:fill="auto"/>
        <w:tabs>
          <w:tab w:val="left" w:pos="1145"/>
        </w:tabs>
        <w:spacing w:line="379" w:lineRule="exact"/>
        <w:ind w:left="760"/>
      </w:pPr>
      <w:r>
        <w:t>в области формирования основ гражданственности и патриотизма: воспитывать уважительное отношение к Родине, символам страны, памятным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</w:pPr>
      <w:r>
        <w:t>датам;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 xml:space="preserve">воспитывать гордость за достижения страны в области спорта, науки, </w:t>
      </w:r>
      <w:r>
        <w:t>искусства и других областях;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:rsidR="002F4366" w:rsidRDefault="00CD1E01">
      <w:pPr>
        <w:pStyle w:val="22"/>
        <w:framePr w:w="10219" w:h="14856" w:hRule="exact" w:wrap="none" w:vAnchor="page" w:hAnchor="page" w:x="1146" w:y="944"/>
        <w:numPr>
          <w:ilvl w:val="0"/>
          <w:numId w:val="14"/>
        </w:numPr>
        <w:shd w:val="clear" w:color="auto" w:fill="auto"/>
        <w:tabs>
          <w:tab w:val="left" w:pos="1145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формировать представления об отдельных профессиях взрослых на основе ознакомления с конкретными в</w:t>
      </w:r>
      <w:r>
        <w:t>идами труда;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</w:pPr>
      <w:r>
        <w:t xml:space="preserve"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</w:t>
      </w:r>
      <w:r>
        <w:t>дела в ДОО и семье;</w:t>
      </w:r>
    </w:p>
    <w:p w:rsidR="002F4366" w:rsidRDefault="00CD1E01">
      <w:pPr>
        <w:pStyle w:val="22"/>
        <w:framePr w:w="10219" w:h="14856" w:hRule="exact" w:wrap="none" w:vAnchor="page" w:hAnchor="page" w:x="1146" w:y="944"/>
        <w:numPr>
          <w:ilvl w:val="0"/>
          <w:numId w:val="14"/>
        </w:numPr>
        <w:shd w:val="clear" w:color="auto" w:fill="auto"/>
        <w:tabs>
          <w:tab w:val="left" w:pos="1145"/>
        </w:tabs>
        <w:spacing w:line="379" w:lineRule="exact"/>
        <w:ind w:firstLine="760"/>
        <w:jc w:val="both"/>
      </w:pPr>
      <w:r>
        <w:t>в области формирования основ безопасного поведения: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 xml:space="preserve">знакомить детей с простейшими способами безопасного </w:t>
      </w:r>
      <w:r>
        <w:t>поведения в опасных ситуациях;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формировать представления о правилах безопасного использования электронных гаджетов, в том числе моби</w:t>
      </w:r>
      <w:r>
        <w:t>льных устройств, планшетов и прочее, исключая практическое использование электронных средств обучения.</w:t>
      </w:r>
    </w:p>
    <w:p w:rsidR="002F4366" w:rsidRDefault="00CD1E01">
      <w:pPr>
        <w:pStyle w:val="22"/>
        <w:framePr w:w="10219" w:h="14856" w:hRule="exact" w:wrap="none" w:vAnchor="page" w:hAnchor="page" w:x="1146" w:y="944"/>
        <w:numPr>
          <w:ilvl w:val="0"/>
          <w:numId w:val="13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44"/>
        <w:numPr>
          <w:ilvl w:val="0"/>
          <w:numId w:val="15"/>
        </w:numPr>
        <w:shd w:val="clear" w:color="auto" w:fill="auto"/>
        <w:tabs>
          <w:tab w:val="left" w:pos="1112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Педагог обогащает представления детей об их развитии, проговаривает и фиксирует вн</w:t>
      </w:r>
      <w:r>
        <w:t>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 xml:space="preserve">Формирует положительную самооценку, </w:t>
      </w:r>
      <w:r>
        <w:t>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2F4366" w:rsidRDefault="00CD1E01">
      <w:pPr>
        <w:pStyle w:val="22"/>
        <w:framePr w:w="10219" w:h="14856" w:hRule="exact" w:wrap="none" w:vAnchor="page" w:hAnchor="page" w:x="1146" w:y="944"/>
        <w:shd w:val="clear" w:color="auto" w:fill="auto"/>
        <w:spacing w:line="379" w:lineRule="exact"/>
        <w:ind w:firstLine="760"/>
        <w:jc w:val="both"/>
      </w:pPr>
      <w:r>
        <w:t>Педагог способствует распознаванию и пониманию детьми эмоциональных с</w:t>
      </w:r>
      <w:r>
        <w:t>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</w:t>
      </w:r>
      <w:r>
        <w:t>ь и внимательность к затруднениям и переживаниям окружающих. При чтении художественной литературы, просмотре</w:t>
      </w:r>
    </w:p>
    <w:p w:rsidR="002F4366" w:rsidRDefault="00CD1E01">
      <w:pPr>
        <w:pStyle w:val="a5"/>
        <w:framePr w:wrap="none" w:vAnchor="page" w:hAnchor="page" w:x="1151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269"/>
        <w:shd w:val="clear" w:color="auto" w:fill="auto"/>
        <w:spacing w:line="220" w:lineRule="exact"/>
      </w:pPr>
      <w:r>
        <w:lastRenderedPageBreak/>
        <w:t>29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jc w:val="both"/>
      </w:pPr>
      <w:r>
        <w:t>фрагментов анимационных фильмов педагог обращает внимание на разнообразие эмоциональных проявлений героев, ком</w:t>
      </w:r>
      <w:r>
        <w:t>ментирует и обсуждает с детьми обусловившие их причины.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ind w:firstLine="760"/>
        <w:jc w:val="both"/>
      </w:pPr>
      <w: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</w:t>
      </w:r>
      <w:r>
        <w:t>ях; семейных событиях, делах.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ind w:firstLine="760"/>
        <w:jc w:val="both"/>
      </w:pPr>
      <w:r>
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</w:t>
      </w:r>
      <w:r>
        <w:t>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</w:t>
      </w:r>
      <w:r>
        <w:t>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</w:t>
      </w:r>
      <w:r>
        <w:t>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ind w:firstLine="76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</w:t>
      </w:r>
      <w:r>
        <w:t>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ind w:firstLine="760"/>
        <w:jc w:val="both"/>
      </w:pPr>
      <w:r>
        <w:t>Развивает позитивное отношение к ДОО: знакомит с педагогическими и иными работника</w:t>
      </w:r>
      <w:r>
        <w:t>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</w:t>
      </w:r>
      <w:r>
        <w:t>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2F4366" w:rsidRDefault="00CD1E01">
      <w:pPr>
        <w:pStyle w:val="22"/>
        <w:framePr w:w="10229" w:h="14487" w:hRule="exact" w:wrap="none" w:vAnchor="page" w:hAnchor="page" w:x="1141" w:y="766"/>
        <w:numPr>
          <w:ilvl w:val="0"/>
          <w:numId w:val="15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В области формирования основ гражданственности и патриотизма.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ind w:firstLine="760"/>
        <w:jc w:val="both"/>
      </w:pPr>
      <w:r>
        <w:t xml:space="preserve">Воспитывает уважительное отношение к нашей Родине - </w:t>
      </w:r>
      <w:r>
        <w:t>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2F4366" w:rsidRDefault="00CD1E01">
      <w:pPr>
        <w:pStyle w:val="22"/>
        <w:framePr w:w="10229" w:h="14487" w:hRule="exact" w:wrap="none" w:vAnchor="page" w:hAnchor="page" w:x="1141" w:y="766"/>
        <w:shd w:val="clear" w:color="auto" w:fill="auto"/>
        <w:spacing w:line="379" w:lineRule="exact"/>
        <w:ind w:firstLine="760"/>
        <w:jc w:val="both"/>
      </w:pPr>
      <w:r>
        <w:t xml:space="preserve">Обогащает представления детей о государственных праздниках: День защитника Отечества, День </w:t>
      </w:r>
      <w:r>
        <w:t>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2F4366" w:rsidRDefault="00CD1E01">
      <w:pPr>
        <w:pStyle w:val="a5"/>
        <w:framePr w:wrap="none" w:vAnchor="page" w:hAnchor="page" w:x="1141" w:y="1599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456"/>
        <w:shd w:val="clear" w:color="auto" w:fill="auto"/>
        <w:spacing w:line="220" w:lineRule="exact"/>
      </w:pPr>
      <w:r>
        <w:lastRenderedPageBreak/>
        <w:t>30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обогащает представления детей о малой родине: знакомит с основными достопримечатель</w:t>
      </w:r>
      <w:r>
        <w:t>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</w:t>
      </w:r>
      <w:r>
        <w:t>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 xml:space="preserve">Поддерживает интерес к народной культуре страны (традициям, устному народному творчеству, народной </w:t>
      </w:r>
      <w:r>
        <w:t>музыке, танцам, играм, игрушкам).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15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знакомит детей с содержанием и структурой процессов хозяйственно</w:t>
      </w:r>
      <w:r>
        <w:softHyphen/>
        <w:t xml:space="preserve">бытового труда взрослых, обогащает их представления, организуя специальные образовательные ситуации с моделированием </w:t>
      </w:r>
      <w:r>
        <w:t>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</w:t>
      </w:r>
      <w:r>
        <w:t>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поддерживает инициативу детей узнать и рассказать о трудовой деятельно</w:t>
      </w:r>
      <w:r>
        <w:t>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расширяет представление детей о предметах как результате труда вз</w:t>
      </w:r>
      <w:r>
        <w:t>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</w:t>
      </w:r>
      <w:r>
        <w:t>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рассказывает детям о бытовой технике, помогающей взрослым организовать бытовой труд до</w:t>
      </w:r>
      <w:r>
        <w:t>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создает условия для позитив</w:t>
      </w:r>
      <w:r>
        <w:t>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2F4366" w:rsidRDefault="00CD1E01">
      <w:pPr>
        <w:pStyle w:val="a5"/>
        <w:framePr w:wrap="none" w:vAnchor="page" w:hAnchor="page" w:x="1146" w:y="16180"/>
        <w:shd w:val="clear" w:color="auto" w:fill="auto"/>
        <w:spacing w:line="160" w:lineRule="exact"/>
      </w:pPr>
      <w:r>
        <w:t>ФОП Д</w:t>
      </w:r>
      <w:r>
        <w:t>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534"/>
        <w:shd w:val="clear" w:color="auto" w:fill="auto"/>
        <w:spacing w:line="220" w:lineRule="exact"/>
      </w:pPr>
      <w:r>
        <w:lastRenderedPageBreak/>
        <w:t>31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jc w:val="both"/>
      </w:pPr>
      <w: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ind w:firstLine="760"/>
        <w:jc w:val="both"/>
      </w:pPr>
      <w:r>
        <w:t>В процессе самообслуживания обращает внимание детей на необходимость бережного</w:t>
      </w:r>
      <w:r>
        <w:t xml:space="preserve">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</w:t>
      </w:r>
      <w:r>
        <w:t>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2F4366" w:rsidRDefault="00CD1E01">
      <w:pPr>
        <w:pStyle w:val="22"/>
        <w:framePr w:w="10205" w:h="14492" w:hRule="exact" w:wrap="none" w:vAnchor="page" w:hAnchor="page" w:x="1153" w:y="1025"/>
        <w:numPr>
          <w:ilvl w:val="0"/>
          <w:numId w:val="1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В области формирования основ безопасности поведения.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ind w:firstLine="760"/>
        <w:jc w:val="both"/>
      </w:pPr>
      <w:r>
        <w:t>Педагог способствует обог</w:t>
      </w:r>
      <w:r>
        <w:t>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ind w:firstLine="760"/>
        <w:jc w:val="both"/>
      </w:pPr>
      <w:r>
        <w:t>Создает условия для расширения и углубления интереса детей к бытовым приборам и пре</w:t>
      </w:r>
      <w:r>
        <w:t xml:space="preserve">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</w:t>
      </w:r>
      <w:r>
        <w:t>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ind w:firstLine="760"/>
        <w:jc w:val="both"/>
      </w:pPr>
      <w:r>
        <w:t>Рассматривает вместе с детьми картинки с правилами и алгоритмами поведения в си</w:t>
      </w:r>
      <w:r>
        <w:t>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</w:t>
      </w:r>
      <w:r>
        <w:t>оться, лучше предупредить взрослого и пользоваться только под его присмотром.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ind w:firstLine="760"/>
        <w:jc w:val="both"/>
      </w:pPr>
      <w: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</w:t>
      </w:r>
      <w:r>
        <w:t>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2F4366" w:rsidRDefault="00CD1E01">
      <w:pPr>
        <w:pStyle w:val="22"/>
        <w:framePr w:w="10205" w:h="14492" w:hRule="exact" w:wrap="none" w:vAnchor="page" w:hAnchor="page" w:x="1153" w:y="1025"/>
        <w:numPr>
          <w:ilvl w:val="1"/>
          <w:numId w:val="2"/>
        </w:numPr>
        <w:shd w:val="clear" w:color="auto" w:fill="auto"/>
        <w:tabs>
          <w:tab w:val="left" w:pos="1399"/>
        </w:tabs>
        <w:spacing w:line="379" w:lineRule="exact"/>
        <w:ind w:firstLine="760"/>
        <w:jc w:val="both"/>
      </w:pPr>
      <w:r>
        <w:t>От 5 лет до 6 лет.</w:t>
      </w:r>
    </w:p>
    <w:p w:rsidR="002F4366" w:rsidRDefault="00CD1E01">
      <w:pPr>
        <w:pStyle w:val="22"/>
        <w:framePr w:w="10205" w:h="14492" w:hRule="exact" w:wrap="none" w:vAnchor="page" w:hAnchor="page" w:x="1153" w:y="1025"/>
        <w:numPr>
          <w:ilvl w:val="0"/>
          <w:numId w:val="16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социально-коммуникативного развития основными задачами образовательной деятельности явля</w:t>
      </w:r>
      <w:r>
        <w:t>ются:</w:t>
      </w:r>
    </w:p>
    <w:p w:rsidR="002F4366" w:rsidRDefault="00CD1E01">
      <w:pPr>
        <w:pStyle w:val="22"/>
        <w:framePr w:w="10205" w:h="14492" w:hRule="exact" w:wrap="none" w:vAnchor="page" w:hAnchor="page" w:x="1153" w:y="1025"/>
        <w:numPr>
          <w:ilvl w:val="0"/>
          <w:numId w:val="17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в сфере социальных отношений:</w:t>
      </w:r>
    </w:p>
    <w:p w:rsidR="002F4366" w:rsidRDefault="00CD1E01">
      <w:pPr>
        <w:pStyle w:val="22"/>
        <w:framePr w:w="10205" w:h="14492" w:hRule="exact" w:wrap="none" w:vAnchor="page" w:hAnchor="page" w:x="1153" w:y="1025"/>
        <w:shd w:val="clear" w:color="auto" w:fill="auto"/>
        <w:spacing w:line="379" w:lineRule="exact"/>
        <w:ind w:firstLine="760"/>
        <w:jc w:val="both"/>
      </w:pPr>
      <w:r>
        <w:t>обогащать представления детей о формах поведения и действиях в различных ситуациях в семье и ДОО;</w:t>
      </w:r>
    </w:p>
    <w:p w:rsidR="002F4366" w:rsidRDefault="00CD1E01">
      <w:pPr>
        <w:pStyle w:val="a5"/>
        <w:framePr w:wrap="none" w:vAnchor="page" w:hAnchor="page" w:x="1153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32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 xml:space="preserve">содействовать пониманию детьми собственных и чужих эмоциональных состояний и </w:t>
      </w:r>
      <w:r>
        <w:t>переживаний, овладению способами эмпатийного поведения в ответ на разнообразные эмоциональные проявления сверстников и взрослых;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>поддерживать интерес детей к отношениям и событиям в коллективе, согласованию действий между собой и заинтересованности в общем</w:t>
      </w:r>
      <w:r>
        <w:t xml:space="preserve"> результате совместной деятельности;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tabs>
          <w:tab w:val="left" w:pos="5104"/>
          <w:tab w:val="left" w:pos="6986"/>
        </w:tabs>
        <w:spacing w:line="379" w:lineRule="exact"/>
        <w:ind w:firstLine="760"/>
        <w:jc w:val="both"/>
      </w:pPr>
      <w:r>
        <w:t>обеспечивать умение детей</w:t>
      </w:r>
      <w:r>
        <w:tab/>
        <w:t>вырабатывать</w:t>
      </w:r>
      <w:r>
        <w:tab/>
        <w:t>и принимать правила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jc w:val="both"/>
      </w:pPr>
      <w:r>
        <w:t>взаимодействия в группе, понимание детьми последствий несоблюдения принятых правил;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 xml:space="preserve">расширять представления о правилах поведения в общественных местах; об </w:t>
      </w:r>
      <w:r>
        <w:t>обязанностях в группе;</w:t>
      </w:r>
    </w:p>
    <w:p w:rsidR="002F4366" w:rsidRDefault="00CD1E01">
      <w:pPr>
        <w:pStyle w:val="22"/>
        <w:framePr w:w="10229" w:h="14870" w:hRule="exact" w:wrap="none" w:vAnchor="page" w:hAnchor="page" w:x="1141" w:y="948"/>
        <w:numPr>
          <w:ilvl w:val="0"/>
          <w:numId w:val="18"/>
        </w:numPr>
        <w:shd w:val="clear" w:color="auto" w:fill="auto"/>
        <w:tabs>
          <w:tab w:val="left" w:pos="1138"/>
        </w:tabs>
        <w:spacing w:line="379" w:lineRule="exact"/>
        <w:ind w:left="760"/>
      </w:pPr>
      <w:r>
        <w:t>в области формирования основ гражданственности и патриотизма: воспитывать уважительное отношение к Родине, к людям разных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jc w:val="both"/>
      </w:pPr>
      <w:r>
        <w:t>национальностей, проживающим на территории России, их культурному наследию;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>знакомить детей с содержанием госуд</w:t>
      </w:r>
      <w:r>
        <w:t>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>поддерживать детскую любознательность по отношению к родному краю, эмоциональный отклик на проявления кр</w:t>
      </w:r>
      <w:r>
        <w:t>асоты в различных архитектурных объектах и произведениях искусства, явлениях природы;</w:t>
      </w:r>
    </w:p>
    <w:p w:rsidR="002F4366" w:rsidRDefault="00CD1E01">
      <w:pPr>
        <w:pStyle w:val="22"/>
        <w:framePr w:w="10229" w:h="14870" w:hRule="exact" w:wrap="none" w:vAnchor="page" w:hAnchor="page" w:x="1141" w:y="948"/>
        <w:numPr>
          <w:ilvl w:val="0"/>
          <w:numId w:val="18"/>
        </w:numPr>
        <w:shd w:val="clear" w:color="auto" w:fill="auto"/>
        <w:tabs>
          <w:tab w:val="left" w:pos="1133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</w:pPr>
      <w:r>
        <w:t>формировать представления о профессиях и трудовых процессах; воспитывать бережное отношение к труду взрослых, к результатам их труда; развив</w:t>
      </w:r>
      <w:r>
        <w:t>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>знакомить детей с элементарными экономическими знаниями, формировать первоначальные представления о фин</w:t>
      </w:r>
      <w:r>
        <w:t>ансовой грамотности;</w:t>
      </w:r>
    </w:p>
    <w:p w:rsidR="002F4366" w:rsidRDefault="00CD1E01">
      <w:pPr>
        <w:pStyle w:val="22"/>
        <w:framePr w:w="10229" w:h="14870" w:hRule="exact" w:wrap="none" w:vAnchor="page" w:hAnchor="page" w:x="1141" w:y="948"/>
        <w:numPr>
          <w:ilvl w:val="0"/>
          <w:numId w:val="18"/>
        </w:numPr>
        <w:shd w:val="clear" w:color="auto" w:fill="auto"/>
        <w:tabs>
          <w:tab w:val="left" w:pos="1138"/>
        </w:tabs>
        <w:spacing w:line="379" w:lineRule="exact"/>
        <w:ind w:firstLine="760"/>
        <w:jc w:val="both"/>
      </w:pPr>
      <w:r>
        <w:t>в области формирования безопасного поведения: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</w:t>
      </w:r>
      <w:r>
        <w:t xml:space="preserve"> безопасного поведения; о правилах безопасности дорожного движения в качестве пешехода и пассажира транспортного средства;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>формировать осмотрительное отношение к потенциально опасным для человека ситуациям;</w:t>
      </w:r>
    </w:p>
    <w:p w:rsidR="002F4366" w:rsidRDefault="00CD1E01">
      <w:pPr>
        <w:pStyle w:val="22"/>
        <w:framePr w:w="10229" w:h="14870" w:hRule="exact" w:wrap="none" w:vAnchor="page" w:hAnchor="page" w:x="1141" w:y="948"/>
        <w:shd w:val="clear" w:color="auto" w:fill="auto"/>
        <w:spacing w:line="379" w:lineRule="exact"/>
        <w:ind w:firstLine="760"/>
        <w:jc w:val="both"/>
      </w:pPr>
      <w:r>
        <w:t xml:space="preserve">знакомить с основными правилами пользования сети </w:t>
      </w:r>
      <w:r>
        <w:t>Интернет, цифровыми ресурсами, исключая практическое использование электронных средств обучения индивидуального использования.</w:t>
      </w:r>
    </w:p>
    <w:p w:rsidR="002F4366" w:rsidRDefault="00CD1E01">
      <w:pPr>
        <w:pStyle w:val="52"/>
        <w:framePr w:wrap="none" w:vAnchor="page" w:hAnchor="page" w:x="1141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365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33</w:t>
      </w:r>
    </w:p>
    <w:p w:rsidR="002F4366" w:rsidRDefault="00CD1E01">
      <w:pPr>
        <w:pStyle w:val="22"/>
        <w:framePr w:w="10210" w:h="14117" w:hRule="exact" w:wrap="none" w:vAnchor="page" w:hAnchor="page" w:x="1151" w:y="862"/>
        <w:numPr>
          <w:ilvl w:val="0"/>
          <w:numId w:val="19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0" w:h="14117" w:hRule="exact" w:wrap="none" w:vAnchor="page" w:hAnchor="page" w:x="1151" w:y="862"/>
        <w:numPr>
          <w:ilvl w:val="0"/>
          <w:numId w:val="20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2F4366" w:rsidRDefault="00CD1E01">
      <w:pPr>
        <w:pStyle w:val="22"/>
        <w:framePr w:w="10210" w:h="14117" w:hRule="exact" w:wrap="none" w:vAnchor="page" w:hAnchor="page" w:x="1151" w:y="862"/>
        <w:shd w:val="clear" w:color="auto" w:fill="auto"/>
        <w:spacing w:line="379" w:lineRule="exact"/>
        <w:ind w:firstLine="760"/>
        <w:jc w:val="both"/>
      </w:pPr>
      <w:r>
        <w:t>Педагог предоставляет</w:t>
      </w:r>
      <w:r>
        <w:t xml:space="preserve">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</w:t>
      </w:r>
      <w:r>
        <w:t>вий детей в ситуации взросления (помощь взрослым дома и в группе, сочувствие и поддержка детей с ОВЗ в ДОО; забота и поддержка младших).</w:t>
      </w:r>
    </w:p>
    <w:p w:rsidR="002F4366" w:rsidRDefault="00CD1E01">
      <w:pPr>
        <w:pStyle w:val="22"/>
        <w:framePr w:w="10210" w:h="14117" w:hRule="exact" w:wrap="none" w:vAnchor="page" w:hAnchor="page" w:x="1151" w:y="862"/>
        <w:shd w:val="clear" w:color="auto" w:fill="auto"/>
        <w:spacing w:line="379" w:lineRule="exact"/>
        <w:ind w:firstLine="760"/>
        <w:jc w:val="both"/>
      </w:pPr>
      <w:r>
        <w:t>Педагог знакомит детей с основными эмоциями и чувствами, их выражением в мимике, пантомимике, действиях, интонации речи</w:t>
      </w:r>
      <w:r>
        <w:t>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</w:t>
      </w:r>
      <w:r>
        <w:t>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2F4366" w:rsidRDefault="00CD1E01">
      <w:pPr>
        <w:pStyle w:val="22"/>
        <w:framePr w:w="10210" w:h="14117" w:hRule="exact" w:wrap="none" w:vAnchor="page" w:hAnchor="page" w:x="1151" w:y="862"/>
        <w:shd w:val="clear" w:color="auto" w:fill="auto"/>
        <w:spacing w:line="379" w:lineRule="exact"/>
        <w:ind w:firstLine="760"/>
        <w:jc w:val="both"/>
      </w:pPr>
      <w:r>
        <w:t>Обогащает представления о семье, семейных и родственных отношениях: члены семьи, ближайшие родственники по л</w:t>
      </w:r>
      <w:r>
        <w:t xml:space="preserve">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</w:t>
      </w:r>
      <w:r>
        <w:t>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2F4366" w:rsidRDefault="00CD1E01">
      <w:pPr>
        <w:pStyle w:val="22"/>
        <w:framePr w:w="10210" w:h="14117" w:hRule="exact" w:wrap="none" w:vAnchor="page" w:hAnchor="page" w:x="1151" w:y="862"/>
        <w:shd w:val="clear" w:color="auto" w:fill="auto"/>
        <w:spacing w:line="379" w:lineRule="exact"/>
        <w:ind w:firstLine="760"/>
        <w:jc w:val="both"/>
      </w:pPr>
      <w:r>
        <w:t>Педагог поддерживает стремление ребёнка быть членом детского коллектива: иметь ближайшее окружение и предпочтения в общени</w:t>
      </w:r>
      <w:r>
        <w:t xml:space="preserve">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</w:t>
      </w:r>
      <w:r>
        <w:t>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</w:t>
      </w:r>
      <w:r>
        <w:t>угу, уточнения причин несогласия. Обогащает опыт освоения детьми групповых форм совместной деятельности со сверстниками.</w:t>
      </w:r>
    </w:p>
    <w:p w:rsidR="002F4366" w:rsidRDefault="00CD1E01">
      <w:pPr>
        <w:pStyle w:val="22"/>
        <w:framePr w:w="10210" w:h="14117" w:hRule="exact" w:wrap="none" w:vAnchor="page" w:hAnchor="page" w:x="1151" w:y="862"/>
        <w:shd w:val="clear" w:color="auto" w:fill="auto"/>
        <w:spacing w:line="379" w:lineRule="exact"/>
        <w:ind w:firstLine="760"/>
        <w:jc w:val="both"/>
      </w:pPr>
      <w:r>
        <w:t>Педагог в совместной деятельности с детьми поощряет обсуждение и установление правил взаимодействия в группе, способствует пониманию де</w:t>
      </w:r>
      <w:r>
        <w:t>тьми последствий несоблюдения принятых правил.</w:t>
      </w:r>
    </w:p>
    <w:p w:rsidR="002F4366" w:rsidRDefault="00CD1E01">
      <w:pPr>
        <w:pStyle w:val="52"/>
        <w:framePr w:wrap="none" w:vAnchor="page" w:hAnchor="page" w:x="1151" w:y="1610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34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</w:t>
      </w:r>
      <w:r>
        <w:t xml:space="preserve"> дня, будьте здоровы, пожалуйста, извините, спасибо).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</w:t>
      </w:r>
      <w:r>
        <w:t>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2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В области формирования основ гражданственности и патриотизма.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историей их возникновения в доступ</w:t>
      </w:r>
      <w:r>
        <w:t>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</w:t>
      </w:r>
      <w:r>
        <w:t>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 xml:space="preserve">Обогащает представления детей </w:t>
      </w:r>
      <w:r>
        <w:t>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</w:t>
      </w:r>
      <w:r>
        <w:t>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</w:t>
      </w:r>
      <w:r>
        <w:t>вает позитивный эмоциональный отклик и чувство гордости.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</w:t>
      </w:r>
      <w:r>
        <w:t xml:space="preserve">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</w:t>
      </w:r>
      <w:r>
        <w:t>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:rsidR="002F4366" w:rsidRDefault="00CD1E01">
      <w:pPr>
        <w:pStyle w:val="52"/>
        <w:framePr w:wrap="none" w:vAnchor="page" w:hAnchor="page" w:x="1148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35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20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 xml:space="preserve">Педагог обогащает </w:t>
      </w:r>
      <w:r>
        <w:t>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</w:t>
      </w:r>
      <w:r>
        <w:t>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</w:t>
      </w:r>
      <w:r>
        <w:t>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Педагог формируе</w:t>
      </w:r>
      <w:r>
        <w:t>т представление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</w:t>
      </w:r>
      <w:r>
        <w:t>гчению труда взрослых.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</w:t>
      </w:r>
      <w:r>
        <w:t>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</w:t>
      </w:r>
      <w:r>
        <w:t>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</w:t>
      </w:r>
      <w:r>
        <w:t>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</w:t>
      </w:r>
      <w:r>
        <w:softHyphen/>
        <w:t>бытового труда: вымыть тарелку после обеда, вытереть</w:t>
      </w:r>
      <w:r>
        <w:t xml:space="preserve"> пыль в комнате, застелить кровать, погладить носовой платок, покормить домашнего питомца и тому подобное.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4" w:lineRule="exact"/>
        <w:ind w:firstLine="740"/>
        <w:jc w:val="both"/>
      </w:pPr>
      <w:r>
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</w:t>
      </w:r>
      <w:r>
        <w:t>ения для получения единого трудового результата.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20"/>
        </w:numPr>
        <w:shd w:val="clear" w:color="auto" w:fill="auto"/>
        <w:tabs>
          <w:tab w:val="left" w:pos="1101"/>
        </w:tabs>
        <w:spacing w:line="374" w:lineRule="exact"/>
        <w:ind w:firstLine="740"/>
        <w:jc w:val="both"/>
      </w:pPr>
      <w:r>
        <w:t>В области формирования безопасного поведения.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4" w:lineRule="exact"/>
        <w:ind w:firstLine="740"/>
        <w:jc w:val="both"/>
      </w:pPr>
      <w:r>
        <w:t xml:space="preserve"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</w:t>
      </w:r>
      <w:r>
        <w:t>Интернет. Обсуждает с детьми содержание детских книг, где герои</w:t>
      </w:r>
    </w:p>
    <w:p w:rsidR="002F4366" w:rsidRDefault="00CD1E01">
      <w:pPr>
        <w:pStyle w:val="52"/>
        <w:framePr w:wrap="none" w:vAnchor="page" w:hAnchor="page" w:x="1148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6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36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jc w:val="both"/>
      </w:pPr>
      <w:r>
        <w:t xml:space="preserve">попадают в опасные ситуации, побуждает детей к рассуждениям, что нужно было сделать, чтобы избежать опасности, обговаривает вместе с детьми алгоритм </w:t>
      </w:r>
      <w:r>
        <w:t>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ребёнка на гор</w:t>
      </w:r>
      <w:r>
        <w:t>ке - мальчик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Педагог создает условия для са</w:t>
      </w:r>
      <w:r>
        <w:t>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</w:t>
      </w:r>
      <w:r>
        <w:t>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</w:t>
      </w:r>
      <w:r>
        <w:t>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Педагог обсуждает с детьми правила пользования сетью Интернет, цифровыми ресурсами.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18.7</w:t>
      </w:r>
      <w:r>
        <w:t>. От 6 лет до 7 лет.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18.7.1. В области социально-коммуникативного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4" w:h="14861" w:hRule="exact" w:wrap="none" w:vAnchor="page" w:hAnchor="page" w:x="1148" w:y="952"/>
        <w:numPr>
          <w:ilvl w:val="0"/>
          <w:numId w:val="21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в сфере социальных отношений: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поддерживать положительную самооценку ребёнка, уверенность в себе, осознание роста своих дост</w:t>
      </w:r>
      <w:r>
        <w:t>ижений, чувства собственного достоинства, стремления стать школьником;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обогащать опыт применения разнообразных способов взаимодействия со взрослыми и сверстниками; развитие начал социально-значимой активности;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обогащать эмоциональный опыт ребёнка, развиват</w:t>
      </w:r>
      <w:r>
        <w:t>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 xml:space="preserve">развивать способность ребёнка понимать и учитывать </w:t>
      </w:r>
      <w:r>
        <w:t>интересы и чувства других; договариваться и дружить со сверстниками; разрешать возникающие конфликты конструктивными способами;</w:t>
      </w:r>
    </w:p>
    <w:p w:rsidR="002F4366" w:rsidRDefault="00CD1E01">
      <w:pPr>
        <w:pStyle w:val="22"/>
        <w:framePr w:w="10214" w:h="1486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воспитывать привычки культурного поведения и общения с людьми, основ этикета, правил поведения в общественных местах;</w:t>
      </w:r>
    </w:p>
    <w:p w:rsidR="002F4366" w:rsidRDefault="00CD1E01">
      <w:pPr>
        <w:pStyle w:val="a5"/>
        <w:framePr w:wrap="none" w:vAnchor="page" w:hAnchor="page" w:x="1148" w:y="16185"/>
        <w:shd w:val="clear" w:color="auto" w:fill="auto"/>
        <w:spacing w:line="160" w:lineRule="exact"/>
      </w:pPr>
      <w:r>
        <w:t>ФОП ДО - 0</w:t>
      </w:r>
      <w:r>
        <w:t>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37</w:t>
      </w:r>
    </w:p>
    <w:p w:rsidR="002F4366" w:rsidRDefault="00CD1E01">
      <w:pPr>
        <w:pStyle w:val="22"/>
        <w:framePr w:w="10219" w:h="14851" w:hRule="exact" w:wrap="none" w:vAnchor="page" w:hAnchor="page" w:x="1146" w:y="948"/>
        <w:numPr>
          <w:ilvl w:val="0"/>
          <w:numId w:val="21"/>
        </w:numPr>
        <w:shd w:val="clear" w:color="auto" w:fill="auto"/>
        <w:tabs>
          <w:tab w:val="left" w:pos="1157"/>
        </w:tabs>
        <w:spacing w:line="379" w:lineRule="exact"/>
        <w:ind w:firstLine="760"/>
        <w:jc w:val="both"/>
      </w:pPr>
      <w:r>
        <w:t>в области формирования основ гражданственности и патриотизма: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воспитывать патриотические и интернациональные чувства, уважительное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jc w:val="both"/>
      </w:pPr>
      <w:r>
        <w:t>отношение к Родине, к представителям разных национальностей, интерес к их культуре и обычаям;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знакомить </w:t>
      </w:r>
      <w:r>
        <w:t>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развивать интерес детей к населенному пункту, в котором живет, переживание чувства удив</w:t>
      </w:r>
      <w:r>
        <w:t>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</w:r>
    </w:p>
    <w:p w:rsidR="002F4366" w:rsidRDefault="00CD1E01">
      <w:pPr>
        <w:pStyle w:val="22"/>
        <w:framePr w:w="10219" w:h="14851" w:hRule="exact" w:wrap="none" w:vAnchor="page" w:hAnchor="page" w:x="1146" w:y="948"/>
        <w:numPr>
          <w:ilvl w:val="0"/>
          <w:numId w:val="21"/>
        </w:numPr>
        <w:shd w:val="clear" w:color="auto" w:fill="auto"/>
        <w:tabs>
          <w:tab w:val="left" w:pos="1157"/>
        </w:tabs>
        <w:spacing w:line="379" w:lineRule="exact"/>
        <w:ind w:firstLine="760"/>
        <w:jc w:val="both"/>
      </w:pPr>
      <w:r>
        <w:t>в сфере трудового воспитания: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развивать ценностное отношение к труду взрослых;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формировать пред</w:t>
      </w:r>
      <w:r>
        <w:t>ставления о труде как ценности общества, о разнообразии и взаимосвязи видов труда и профессий;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разви</w:t>
      </w:r>
      <w:r>
        <w:t>вать интерес и самостоятельность в разных видах доступного труда, умения включаться в реальные трудовые связи со взрослыми и сверстниками;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поддерживать освоение умений сотрудничества в совместном труде;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воспитывать ответственность, добросовестность, стремл</w:t>
      </w:r>
      <w:r>
        <w:t>ение к участию в труде взрослых, оказанию посильной помощи;</w:t>
      </w:r>
    </w:p>
    <w:p w:rsidR="002F4366" w:rsidRDefault="00CD1E01">
      <w:pPr>
        <w:pStyle w:val="22"/>
        <w:framePr w:w="10219" w:h="14851" w:hRule="exact" w:wrap="none" w:vAnchor="page" w:hAnchor="page" w:x="1146" w:y="948"/>
        <w:numPr>
          <w:ilvl w:val="0"/>
          <w:numId w:val="21"/>
        </w:numPr>
        <w:shd w:val="clear" w:color="auto" w:fill="auto"/>
        <w:tabs>
          <w:tab w:val="left" w:pos="1162"/>
        </w:tabs>
        <w:spacing w:line="379" w:lineRule="exact"/>
        <w:ind w:firstLine="760"/>
        <w:jc w:val="both"/>
      </w:pPr>
      <w:r>
        <w:t>в области формирования безопасного поведения: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формировать представления об опасных для человека ситуациях в быту, в природе и способах правильного поведения; о правилах безопасности дорожного </w:t>
      </w:r>
      <w:r>
        <w:t>движения в качестве пешехода и пассажира транспортного средства;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</w:r>
    </w:p>
    <w:p w:rsidR="002F4366" w:rsidRDefault="00CD1E01">
      <w:pPr>
        <w:pStyle w:val="22"/>
        <w:framePr w:w="10219" w:h="14851" w:hRule="exact" w:wrap="none" w:vAnchor="page" w:hAnchor="page" w:x="1146" w:y="948"/>
        <w:numPr>
          <w:ilvl w:val="0"/>
          <w:numId w:val="22"/>
        </w:numPr>
        <w:shd w:val="clear" w:color="auto" w:fill="auto"/>
        <w:tabs>
          <w:tab w:val="left" w:pos="1656"/>
        </w:tabs>
        <w:spacing w:line="379" w:lineRule="exact"/>
        <w:ind w:firstLine="760"/>
        <w:jc w:val="both"/>
      </w:pPr>
      <w:r>
        <w:t>Содержание образовательной деятельност</w:t>
      </w:r>
      <w:r>
        <w:t>и.</w:t>
      </w:r>
    </w:p>
    <w:p w:rsidR="002F4366" w:rsidRDefault="00CD1E01">
      <w:pPr>
        <w:pStyle w:val="22"/>
        <w:framePr w:w="10219" w:h="14851" w:hRule="exact" w:wrap="none" w:vAnchor="page" w:hAnchor="page" w:x="1146" w:y="948"/>
        <w:numPr>
          <w:ilvl w:val="0"/>
          <w:numId w:val="23"/>
        </w:numPr>
        <w:shd w:val="clear" w:color="auto" w:fill="auto"/>
        <w:tabs>
          <w:tab w:val="left" w:pos="1128"/>
        </w:tabs>
        <w:spacing w:line="379" w:lineRule="exact"/>
        <w:ind w:firstLine="760"/>
        <w:jc w:val="both"/>
      </w:pPr>
      <w:r>
        <w:t>В сфере социальных отношений.</w:t>
      </w:r>
    </w:p>
    <w:p w:rsidR="002F4366" w:rsidRDefault="00CD1E01">
      <w:pPr>
        <w:pStyle w:val="22"/>
        <w:framePr w:w="10219" w:h="14851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</w:t>
      </w:r>
    </w:p>
    <w:p w:rsidR="002F4366" w:rsidRDefault="00CD1E01">
      <w:pPr>
        <w:pStyle w:val="52"/>
        <w:framePr w:wrap="none" w:vAnchor="page" w:hAnchor="page" w:x="1155" w:y="16180"/>
        <w:shd w:val="clear" w:color="auto" w:fill="auto"/>
        <w:spacing w:line="160" w:lineRule="exact"/>
      </w:pPr>
      <w:r>
        <w:t xml:space="preserve">ФОП </w:t>
      </w:r>
      <w:r>
        <w:t>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27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38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jc w:val="both"/>
      </w:pPr>
      <w:r>
        <w:t>реакций в случае их нарушения. Воспитывает осознанное отношение к своему будущему и стремление быть полезным обществу.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 xml:space="preserve">Педагог знакомит детей с изменением позиции человека с возрастом (ребёнок посещает ДОО, затем учится в </w:t>
      </w:r>
      <w:r>
        <w:t>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>Обогащает представления де</w:t>
      </w:r>
      <w:r>
        <w:t>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>Педагог развивает умение детей рас</w:t>
      </w:r>
      <w:r>
        <w:t>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</w:t>
      </w:r>
      <w:r>
        <w:t>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</w:t>
      </w:r>
      <w:r>
        <w:t xml:space="preserve"> отражение эмоциональных состояний в природе и произведениях искусства.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>Обогащает пред</w:t>
      </w:r>
      <w:r>
        <w:t>ставления о нравственных качествах людей, их проявлении в поступках и взаимоотношениях.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 xml:space="preserve"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</w:t>
      </w:r>
      <w:r>
        <w:t>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</w:t>
      </w:r>
      <w:r>
        <w:t>ресам; помогает устанавливать детям темп совместных действий.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:rsidR="002F4366" w:rsidRDefault="00CD1E01">
      <w:pPr>
        <w:pStyle w:val="22"/>
        <w:framePr w:w="10219" w:h="14486" w:hRule="exact" w:wrap="none" w:vAnchor="page" w:hAnchor="page" w:x="1146" w:y="761"/>
        <w:shd w:val="clear" w:color="auto" w:fill="auto"/>
        <w:spacing w:line="379" w:lineRule="exact"/>
        <w:ind w:firstLine="740"/>
        <w:jc w:val="both"/>
      </w:pPr>
      <w:r>
        <w:t>Приучает детей самостоятельно со</w:t>
      </w:r>
      <w:r>
        <w:t>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</w:t>
      </w:r>
    </w:p>
    <w:p w:rsidR="002F4366" w:rsidRDefault="00CD1E01">
      <w:pPr>
        <w:pStyle w:val="52"/>
        <w:framePr w:wrap="none" w:vAnchor="page" w:hAnchor="page" w:x="1141" w:y="1599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39</w:t>
      </w:r>
    </w:p>
    <w:p w:rsidR="002F4366" w:rsidRDefault="00CD1E01">
      <w:pPr>
        <w:pStyle w:val="22"/>
        <w:framePr w:w="10210" w:h="14852" w:hRule="exact" w:wrap="none" w:vAnchor="page" w:hAnchor="page" w:x="1151" w:y="957"/>
        <w:shd w:val="clear" w:color="auto" w:fill="auto"/>
        <w:spacing w:line="379" w:lineRule="exact"/>
        <w:jc w:val="both"/>
      </w:pPr>
      <w:r>
        <w:t xml:space="preserve">пример, заботятся о малышах, </w:t>
      </w:r>
      <w:r>
        <w:t>помогают взрослым, готовятся к обучению в общеобразовательной организации.</w:t>
      </w:r>
    </w:p>
    <w:p w:rsidR="002F4366" w:rsidRDefault="00CD1E01">
      <w:pPr>
        <w:pStyle w:val="22"/>
        <w:framePr w:w="10210" w:h="14852" w:hRule="exact" w:wrap="none" w:vAnchor="page" w:hAnchor="page" w:x="1151" w:y="957"/>
        <w:numPr>
          <w:ilvl w:val="0"/>
          <w:numId w:val="23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В области формирования основ гражданственности и патриотизма.</w:t>
      </w:r>
    </w:p>
    <w:p w:rsidR="002F4366" w:rsidRDefault="00CD1E01">
      <w:pPr>
        <w:pStyle w:val="22"/>
        <w:framePr w:w="10210" w:h="14852" w:hRule="exact" w:wrap="none" w:vAnchor="page" w:hAnchor="page" w:x="1151" w:y="957"/>
        <w:shd w:val="clear" w:color="auto" w:fill="auto"/>
        <w:spacing w:line="379" w:lineRule="exact"/>
        <w:ind w:firstLine="740"/>
        <w:jc w:val="both"/>
      </w:pPr>
      <w:r>
        <w:t>Педагог воспитывает патриотические и интернациональные чувства, уважительное отношение к нашей Родине - России. Знакоми</w:t>
      </w:r>
      <w:r>
        <w:t>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</w:t>
      </w:r>
      <w:r>
        <w:t>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</w:t>
      </w:r>
      <w:r>
        <w:t>я исполнения гимна страны).</w:t>
      </w:r>
    </w:p>
    <w:p w:rsidR="002F4366" w:rsidRDefault="00CD1E01">
      <w:pPr>
        <w:pStyle w:val="22"/>
        <w:framePr w:w="10210" w:h="14852" w:hRule="exact" w:wrap="none" w:vAnchor="page" w:hAnchor="page" w:x="1151" w:y="957"/>
        <w:shd w:val="clear" w:color="auto" w:fill="auto"/>
        <w:spacing w:line="379" w:lineRule="exact"/>
        <w:ind w:firstLine="740"/>
        <w:jc w:val="both"/>
      </w:pPr>
      <w: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:rsidR="002F4366" w:rsidRDefault="00CD1E01">
      <w:pPr>
        <w:pStyle w:val="22"/>
        <w:framePr w:w="10210" w:h="14852" w:hRule="exact" w:wrap="none" w:vAnchor="page" w:hAnchor="page" w:x="1151" w:y="957"/>
        <w:shd w:val="clear" w:color="auto" w:fill="auto"/>
        <w:spacing w:line="379" w:lineRule="exact"/>
        <w:ind w:firstLine="740"/>
        <w:jc w:val="both"/>
      </w:pPr>
      <w:r>
        <w:t xml:space="preserve">Знакомит детей с назначением и доступными </w:t>
      </w:r>
      <w:r>
        <w:t>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</w:t>
      </w:r>
      <w:r>
        <w:t>селенном пункте.</w:t>
      </w:r>
    </w:p>
    <w:p w:rsidR="002F4366" w:rsidRDefault="00CD1E01">
      <w:pPr>
        <w:pStyle w:val="22"/>
        <w:framePr w:w="10210" w:h="14852" w:hRule="exact" w:wrap="none" w:vAnchor="page" w:hAnchor="page" w:x="1151" w:y="957"/>
        <w:shd w:val="clear" w:color="auto" w:fill="auto"/>
        <w:spacing w:line="379" w:lineRule="exact"/>
        <w:ind w:firstLine="740"/>
        <w:jc w:val="both"/>
      </w:pPr>
      <w: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</w:t>
      </w:r>
      <w:r>
        <w:t xml:space="preserve">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</w:t>
      </w:r>
      <w:r>
        <w:t>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</w:t>
      </w:r>
      <w:r>
        <w:t>вство гордости за её достижения. Воспитывает уважение к защитникам Отечества, к памяти павших бойцов.</w:t>
      </w:r>
    </w:p>
    <w:p w:rsidR="002F4366" w:rsidRDefault="00CD1E01">
      <w:pPr>
        <w:pStyle w:val="22"/>
        <w:framePr w:w="10210" w:h="14852" w:hRule="exact" w:wrap="none" w:vAnchor="page" w:hAnchor="page" w:x="1151" w:y="957"/>
        <w:shd w:val="clear" w:color="auto" w:fill="auto"/>
        <w:spacing w:line="379" w:lineRule="exact"/>
        <w:ind w:firstLine="740"/>
        <w:jc w:val="both"/>
      </w:pPr>
      <w:r>
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</w:t>
      </w:r>
      <w:r>
        <w:t>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</w:t>
      </w:r>
      <w:r>
        <w:t>стетическая оценка родного края. Учит детей действовать с картой, создавать коллажи и макеты локаций, использовать макеты в</w:t>
      </w:r>
    </w:p>
    <w:p w:rsidR="002F4366" w:rsidRDefault="00CD1E01">
      <w:pPr>
        <w:pStyle w:val="63"/>
        <w:framePr w:wrap="none" w:vAnchor="page" w:hAnchor="page" w:x="1155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40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spacing w:line="379" w:lineRule="exact"/>
        <w:jc w:val="both"/>
      </w:pPr>
      <w:r>
        <w:t xml:space="preserve">различных видах деятельности. Знакомит детей с жизнью и творчеством знаменитых горожан; с </w:t>
      </w:r>
      <w:r>
        <w:t>профессиями, связанными со спецификой родного населенного пункта.</w:t>
      </w:r>
    </w:p>
    <w:p w:rsidR="002F4366" w:rsidRDefault="00CD1E01">
      <w:pPr>
        <w:pStyle w:val="22"/>
        <w:framePr w:w="10205" w:h="14851" w:hRule="exact" w:wrap="none" w:vAnchor="page" w:hAnchor="page" w:x="1153" w:y="948"/>
        <w:numPr>
          <w:ilvl w:val="0"/>
          <w:numId w:val="23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В сфере трудового воспитания.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tabs>
          <w:tab w:val="left" w:pos="5323"/>
        </w:tabs>
        <w:spacing w:line="379" w:lineRule="exact"/>
        <w:ind w:firstLine="740"/>
        <w:jc w:val="both"/>
      </w:pPr>
      <w:r>
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</w:t>
      </w:r>
      <w:r>
        <w:t>язи с потребностями людей. Организует встречи детей с представителями разных профессий,</w:t>
      </w:r>
      <w:r>
        <w:tab/>
        <w:t>организует экскурсии с целью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spacing w:line="379" w:lineRule="exact"/>
        <w:jc w:val="both"/>
      </w:pPr>
      <w:r>
        <w:t>продемонстрировать реальные трудовые действия и взаимоотношения специалистов на работе, организует просмотры видеофильмов, мультфильмов, чт</w:t>
      </w:r>
      <w:r>
        <w:t>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</w:t>
      </w:r>
      <w:r>
        <w:t>щие человеку стать профессионалом и качественно выполнять профессиональные обязанности.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spacing w:line="379" w:lineRule="exact"/>
        <w:ind w:firstLine="740"/>
        <w:jc w:val="both"/>
      </w:pPr>
      <w:r>
        <w:t xml:space="preserve"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</w:t>
      </w:r>
      <w:r>
        <w:t>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</w:t>
      </w:r>
      <w:r>
        <w:t>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spacing w:line="379" w:lineRule="exact"/>
        <w:ind w:firstLine="740"/>
        <w:jc w:val="both"/>
      </w:pPr>
      <w:r>
        <w:t>Поощряет инициатив</w:t>
      </w:r>
      <w:r>
        <w:t>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</w:t>
      </w:r>
      <w:r>
        <w:t>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</w:t>
      </w:r>
      <w:r>
        <w:t>ладить носовой платок, покормить домашнего питомца и тому подобное.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spacing w:line="379" w:lineRule="exact"/>
        <w:ind w:firstLine="740"/>
        <w:jc w:val="both"/>
      </w:pPr>
      <w: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</w:t>
      </w:r>
      <w:r>
        <w:t>ит детей с правилами использования инструментов труда - ножниц, иголки и тому подобное.</w:t>
      </w:r>
    </w:p>
    <w:p w:rsidR="002F4366" w:rsidRDefault="00CD1E01">
      <w:pPr>
        <w:pStyle w:val="22"/>
        <w:framePr w:w="10205" w:h="14851" w:hRule="exact" w:wrap="none" w:vAnchor="page" w:hAnchor="page" w:x="1153" w:y="948"/>
        <w:numPr>
          <w:ilvl w:val="0"/>
          <w:numId w:val="23"/>
        </w:numPr>
        <w:shd w:val="clear" w:color="auto" w:fill="auto"/>
        <w:tabs>
          <w:tab w:val="left" w:pos="1106"/>
        </w:tabs>
        <w:spacing w:line="379" w:lineRule="exact"/>
        <w:ind w:firstLine="740"/>
        <w:jc w:val="both"/>
      </w:pPr>
      <w:r>
        <w:t>В области формирования безопасного поведения.</w:t>
      </w:r>
    </w:p>
    <w:p w:rsidR="002F4366" w:rsidRDefault="00CD1E01">
      <w:pPr>
        <w:pStyle w:val="22"/>
        <w:framePr w:w="10205" w:h="14851" w:hRule="exact" w:wrap="none" w:vAnchor="page" w:hAnchor="page" w:x="1153" w:y="948"/>
        <w:shd w:val="clear" w:color="auto" w:fill="auto"/>
        <w:spacing w:line="379" w:lineRule="exact"/>
        <w:ind w:firstLine="740"/>
        <w:jc w:val="both"/>
      </w:pPr>
      <w:r>
        <w:t>Педагог осуществляет ознакомление детей с правилами безопасного поведения в ситуациях, создающих угрозу жизни и здоровью р</w:t>
      </w:r>
      <w:r>
        <w:t>ебёнка (погас свет,</w:t>
      </w:r>
    </w:p>
    <w:p w:rsidR="002F4366" w:rsidRDefault="00CD1E01">
      <w:pPr>
        <w:pStyle w:val="52"/>
        <w:framePr w:wrap="none" w:vAnchor="page" w:hAnchor="page" w:x="1158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41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jc w:val="both"/>
      </w:pPr>
      <w:r>
        <w:t xml:space="preserve">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</w:t>
      </w:r>
      <w:r>
        <w:t>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ind w:firstLine="760"/>
        <w:jc w:val="both"/>
      </w:pPr>
      <w:r>
        <w:t>Педагог инициирует самостоятельность и активность детей в соблюдении норм и правил бе</w:t>
      </w:r>
      <w:r>
        <w:t>зопасного поведения, ободряет похвалой правильно выполненные действия.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ind w:firstLine="760"/>
        <w:jc w:val="both"/>
      </w:pPr>
      <w: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</w:t>
      </w:r>
      <w:r>
        <w:t xml:space="preserve"> упражнений действия детей, связанные с оказанием первой медицинской помощи.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ind w:firstLine="760"/>
        <w:jc w:val="both"/>
      </w:pPr>
      <w: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</w:t>
      </w:r>
      <w:r>
        <w:t>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ind w:firstLine="760"/>
        <w:jc w:val="both"/>
      </w:pPr>
      <w:r>
        <w:t>Обсуждает с детьми правила безопасного общения и взаимоде</w:t>
      </w:r>
      <w:r>
        <w:t>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tabs>
          <w:tab w:val="left" w:pos="2280"/>
          <w:tab w:val="left" w:pos="7680"/>
        </w:tabs>
        <w:spacing w:line="379" w:lineRule="exact"/>
        <w:ind w:firstLine="760"/>
        <w:jc w:val="both"/>
      </w:pPr>
      <w:r>
        <w:t>Обсуждает с детьми безопасные правила использования цифровых ресурсов, правила пользования мобильными телефона</w:t>
      </w:r>
      <w:r>
        <w:t>ми с учётом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</w:t>
      </w:r>
      <w:r>
        <w:t>ой Федерации от 28 сентября 2020 г. № 28 (зарегистрировано Министерством</w:t>
      </w:r>
      <w:r>
        <w:tab/>
        <w:t>юстиции Российской Федерации 18</w:t>
      </w:r>
      <w:r>
        <w:tab/>
        <w:t>декабря 2020 г,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tabs>
          <w:tab w:val="left" w:pos="4358"/>
        </w:tabs>
        <w:spacing w:line="379" w:lineRule="exact"/>
        <w:jc w:val="both"/>
      </w:pPr>
      <w:r>
        <w:t>регистрационный № 61573),</w:t>
      </w:r>
      <w:r>
        <w:tab/>
        <w:t>действующим до 1 января 2027 года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jc w:val="both"/>
      </w:pPr>
      <w:r>
        <w:t xml:space="preserve">(далее - СП 2.4.3648-20), и Санитарных правил и норм СанПиН 1.2.3685-21 </w:t>
      </w:r>
      <w:r>
        <w:t>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</w:t>
      </w:r>
      <w:r>
        <w:t>вано Министерством юстиции Российской Федерации 29 января 2021 г., регистрационный № 62296), действующим до 1 марта 2027 года (далее - СанПиН 1.2.3685-21).</w:t>
      </w:r>
    </w:p>
    <w:p w:rsidR="002F4366" w:rsidRDefault="00CD1E01">
      <w:pPr>
        <w:pStyle w:val="22"/>
        <w:framePr w:w="10219" w:h="14486" w:hRule="exact" w:wrap="none" w:vAnchor="page" w:hAnchor="page" w:x="1146" w:y="1031"/>
        <w:shd w:val="clear" w:color="auto" w:fill="auto"/>
        <w:spacing w:line="379" w:lineRule="exact"/>
        <w:ind w:firstLine="760"/>
        <w:jc w:val="both"/>
      </w:pPr>
      <w:r>
        <w:t>18.8. Решение совокупных задач воспитания в рамках образовательной области «Социально-коммуникативно</w:t>
      </w:r>
      <w:r>
        <w:t>е развитие» направлено на приобщение детей к ценностям «Родина», «Природа», «Семья», «Человек», «Жизнь», «Милосердие»,</w:t>
      </w:r>
    </w:p>
    <w:p w:rsidR="002F4366" w:rsidRDefault="00CD1E01">
      <w:pPr>
        <w:pStyle w:val="52"/>
        <w:framePr w:wrap="none" w:vAnchor="page" w:hAnchor="page" w:x="1146" w:y="1626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9" w:y="46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42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jc w:val="both"/>
      </w:pPr>
      <w:r>
        <w:t>«Добро», «Дружба», «Сотрудничество», «Труд». Это предполагает решение задач нескольких направлений в</w:t>
      </w:r>
      <w:r>
        <w:t>оспитания: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воспитание уважения к своей семье, своему населенному пункту, родному краю, своей стране;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</w:t>
      </w:r>
      <w:r>
        <w:t xml:space="preserve"> их этнической и национальной принадлежности;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содействие становлению целостной картины мира, основанной на представлениях о добре и зле, кр</w:t>
      </w:r>
      <w:r>
        <w:t>асоте и уродстве, правде и лжи;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 xml:space="preserve">создание условий для возникновения у ребёнка </w:t>
      </w:r>
      <w:r>
        <w:t>нравственного, социально значимого поступка, приобретения ребёнком опыта милосердия и заботы;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2F4366" w:rsidRDefault="00CD1E01">
      <w:pPr>
        <w:pStyle w:val="22"/>
        <w:framePr w:w="10219" w:h="14851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формирование спосо</w:t>
      </w:r>
      <w:r>
        <w:t>бности бережно и уважительно относиться к результатам своего труда и труда других людей.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0"/>
          <w:numId w:val="24"/>
        </w:numPr>
        <w:shd w:val="clear" w:color="auto" w:fill="auto"/>
        <w:tabs>
          <w:tab w:val="left" w:pos="1231"/>
        </w:tabs>
        <w:spacing w:line="379" w:lineRule="exact"/>
        <w:ind w:firstLine="760"/>
        <w:jc w:val="both"/>
      </w:pPr>
      <w:r>
        <w:t>Познавательное развитие.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1"/>
          <w:numId w:val="24"/>
        </w:numPr>
        <w:shd w:val="clear" w:color="auto" w:fill="auto"/>
        <w:tabs>
          <w:tab w:val="left" w:pos="1437"/>
        </w:tabs>
        <w:spacing w:line="379" w:lineRule="exact"/>
        <w:ind w:firstLine="760"/>
        <w:jc w:val="both"/>
      </w:pPr>
      <w:r>
        <w:t>От 2 месяцев до 1 года.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2"/>
          <w:numId w:val="24"/>
        </w:numPr>
        <w:shd w:val="clear" w:color="auto" w:fill="auto"/>
        <w:tabs>
          <w:tab w:val="left" w:pos="1633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0"/>
          <w:numId w:val="25"/>
        </w:numPr>
        <w:shd w:val="clear" w:color="auto" w:fill="auto"/>
        <w:tabs>
          <w:tab w:val="left" w:pos="1125"/>
        </w:tabs>
        <w:spacing w:line="379" w:lineRule="exact"/>
        <w:ind w:firstLine="760"/>
        <w:jc w:val="both"/>
      </w:pPr>
      <w:r>
        <w:t>развивать интерес детей к</w:t>
      </w:r>
      <w:r>
        <w:t xml:space="preserve"> окружающим предметам и действиям с ними;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0"/>
          <w:numId w:val="25"/>
        </w:numPr>
        <w:shd w:val="clear" w:color="auto" w:fill="auto"/>
        <w:tabs>
          <w:tab w:val="left" w:pos="1100"/>
        </w:tabs>
        <w:spacing w:line="379" w:lineRule="exact"/>
        <w:ind w:firstLine="760"/>
        <w:jc w:val="both"/>
      </w:pPr>
      <w:r>
        <w:t>вовлекать ребёнка в действия с предметами и игрушками, развивать способы действий с ними;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0"/>
          <w:numId w:val="25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>развивать способности детей ориентироваться в знакомой обстановке, поддерживать эмоциональный контакт в общении со взрослым;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0"/>
          <w:numId w:val="25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>вызывать интерес к объектам живой и неживой природы в процессе взаимодействия с ними, узнавать их.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2"/>
          <w:numId w:val="24"/>
        </w:numPr>
        <w:shd w:val="clear" w:color="auto" w:fill="auto"/>
        <w:tabs>
          <w:tab w:val="left" w:pos="1658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51" w:hRule="exact" w:wrap="none" w:vAnchor="page" w:hAnchor="page" w:x="1146" w:y="953"/>
        <w:numPr>
          <w:ilvl w:val="0"/>
          <w:numId w:val="26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 xml:space="preserve">С 2 месяцев в процессе общения с ребёнком педагог создает дифференцированные условия для зрительных, слуховых, </w:t>
      </w:r>
      <w:r>
        <w:t>тактильных, вестибулярных и других впечатлений, привлекает внимание к незнакомым объектам, сопровождает словом свои действия, поощряет действия ребёнка. Развивает зрительное и слуховое сосредоточение, ориентировочную активность в ходе демонстрации знакомых</w:t>
      </w:r>
      <w:r>
        <w:t xml:space="preserve"> и незнакомых предметов. Развивает хватательные</w:t>
      </w:r>
    </w:p>
    <w:p w:rsidR="002F4366" w:rsidRDefault="00CD1E01">
      <w:pPr>
        <w:pStyle w:val="72"/>
        <w:framePr w:wrap="none" w:vAnchor="page" w:hAnchor="page" w:x="1146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9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43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tabs>
          <w:tab w:val="left" w:pos="1105"/>
        </w:tabs>
        <w:spacing w:line="379" w:lineRule="exact"/>
        <w:jc w:val="both"/>
      </w:pPr>
      <w:r>
        <w:t xml:space="preserve">движения рук по направлению к объекту, захват из удобного положения; побуждает ребёнка к удержанию предмета, развивает реакцию на звуковой сигнал; способствует появлению </w:t>
      </w:r>
      <w:r>
        <w:t>попыток наталкиваться руками на низко подвешенные игрушки и прикасаться к ним; устанавливает эмоциональный контакт с ребёнком в ходе действий с предметами, вызывая ответную реакцию.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6"/>
        </w:numPr>
        <w:shd w:val="clear" w:color="auto" w:fill="auto"/>
        <w:tabs>
          <w:tab w:val="left" w:pos="1586"/>
        </w:tabs>
        <w:spacing w:line="379" w:lineRule="exact"/>
        <w:ind w:firstLine="760"/>
        <w:jc w:val="both"/>
      </w:pPr>
      <w:r>
        <w:t xml:space="preserve"> С</w:t>
      </w:r>
      <w:r>
        <w:tab/>
        <w:t>6 месяцев педагог побуждает детей к играм-упражнениям манипуляторного х</w:t>
      </w:r>
      <w:r>
        <w:t>арактера, развивает несложные предметно-игровые действия. В практической деятельности активизирует умения ребёнка захватывать, ощупывать игрушку, висящую над грудью, манипулировать ею, брать игрушку из рук взрослого из разных положений (лежа на спине, живо</w:t>
      </w:r>
      <w:r>
        <w:t>те, находясь на руках у взрослого), перекладывать её из одной руки в другую; дифференцировать звуковые сигналы; развивает зрительное внимание на окружающие предметы, объекты живой природы и человека, привлекает внимание к объектам живой природы.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 9 месяце</w:t>
      </w:r>
      <w:r>
        <w:t xml:space="preserve">в педагог в процессе общения словом и интонацией поощряет поисковую и познавательную активность детей по отношению к предметам и их свойствам, развивает стремление к проявлению настойчивости в достижении результата; поддерживает развитие у детей отдельных </w:t>
      </w:r>
      <w:r>
        <w:t>предметных действий, направленных на ознакомление со свойствами предметов (цвет, форма, величина); развивает зрительное внимание к предметам и объектам окружающего мира, лицам людей. Использует словесное поощрение, показ действий, побуждение их повторения.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6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Педагог привлекает внимание детей и организует взаимодействие с объектами живой и неживой природы в естественной среде.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1"/>
          <w:numId w:val="24"/>
        </w:numPr>
        <w:shd w:val="clear" w:color="auto" w:fill="auto"/>
        <w:tabs>
          <w:tab w:val="left" w:pos="1399"/>
        </w:tabs>
        <w:spacing w:line="379" w:lineRule="exact"/>
        <w:ind w:firstLine="760"/>
        <w:jc w:val="both"/>
      </w:pPr>
      <w:r>
        <w:t>От 1 года до 2 лет.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2"/>
          <w:numId w:val="24"/>
        </w:numPr>
        <w:shd w:val="clear" w:color="auto" w:fill="auto"/>
        <w:tabs>
          <w:tab w:val="left" w:pos="1586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7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поощрять </w:t>
      </w:r>
      <w:r>
        <w:t>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7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формировать стремление детей к подражанию действиям взрослых, понимать обознач</w:t>
      </w:r>
      <w:r>
        <w:t>ающие их слова;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формировать умения ориентироваться в ближайшем окружении;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7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развивать познавательный интерес к близким людям, к предметному окружению, природным объектам;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7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 xml:space="preserve">развивать умения узнавать объекты живой и неживой природы ближайшего окружения, </w:t>
      </w:r>
      <w:r>
        <w:t>отличать их по наиболее ярким проявлениям и свойствам, замечать явления природы, поддерживать стремления к взаимодействию с ними.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2"/>
          <w:numId w:val="24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28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2F4366" w:rsidRDefault="00CD1E01">
      <w:pPr>
        <w:pStyle w:val="82"/>
        <w:framePr w:wrap="none" w:vAnchor="page" w:hAnchor="page" w:x="1151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49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44</w:t>
      </w:r>
    </w:p>
    <w:p w:rsidR="002F4366" w:rsidRDefault="00CD1E01">
      <w:pPr>
        <w:pStyle w:val="22"/>
        <w:framePr w:w="10358" w:h="14491" w:hRule="exact" w:wrap="none" w:vAnchor="page" w:hAnchor="page" w:x="1076" w:y="1021"/>
        <w:shd w:val="clear" w:color="auto" w:fill="auto"/>
        <w:spacing w:line="379" w:lineRule="exact"/>
        <w:ind w:right="180" w:firstLine="740"/>
        <w:jc w:val="both"/>
      </w:pPr>
      <w:r>
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</w:t>
      </w:r>
      <w:r>
        <w:t>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</w:t>
      </w:r>
      <w:r>
        <w:softHyphen/>
        <w:t>разборными игрушками, дидактическими пособиями, показывает их постепен</w:t>
      </w:r>
      <w:r>
        <w:t>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</w:t>
      </w:r>
      <w:r>
        <w:t>едметно-орудийных действий;</w:t>
      </w:r>
    </w:p>
    <w:p w:rsidR="002F4366" w:rsidRDefault="00CD1E01">
      <w:pPr>
        <w:pStyle w:val="22"/>
        <w:framePr w:w="10358" w:h="14491" w:hRule="exact" w:wrap="none" w:vAnchor="page" w:hAnchor="page" w:x="1076" w:y="1021"/>
        <w:shd w:val="clear" w:color="auto" w:fill="auto"/>
        <w:spacing w:line="379" w:lineRule="exact"/>
        <w:ind w:firstLine="740"/>
        <w:jc w:val="both"/>
      </w:pPr>
      <w:r>
        <w:t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опредмеченные слова-названия, наприм</w:t>
      </w:r>
      <w:r>
        <w:t>ер, предэталоны формы: «кирпичик», «крыша», «огурчик», «яичко»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</w:t>
      </w:r>
      <w:r>
        <w:t>е;</w:t>
      </w:r>
    </w:p>
    <w:p w:rsidR="002F4366" w:rsidRDefault="00CD1E01">
      <w:pPr>
        <w:pStyle w:val="22"/>
        <w:framePr w:w="10358" w:h="14491" w:hRule="exact" w:wrap="none" w:vAnchor="page" w:hAnchor="page" w:x="1076" w:y="1021"/>
        <w:shd w:val="clear" w:color="auto" w:fill="auto"/>
        <w:spacing w:line="379" w:lineRule="exact"/>
        <w:ind w:firstLine="740"/>
        <w:jc w:val="both"/>
      </w:pPr>
      <w:r>
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</w:t>
      </w:r>
      <w:r>
        <w:t xml:space="preserve"> с ними.</w:t>
      </w:r>
    </w:p>
    <w:p w:rsidR="002F4366" w:rsidRDefault="00CD1E01">
      <w:pPr>
        <w:pStyle w:val="22"/>
        <w:framePr w:w="10358" w:h="14491" w:hRule="exact" w:wrap="none" w:vAnchor="page" w:hAnchor="page" w:x="1076" w:y="1021"/>
        <w:numPr>
          <w:ilvl w:val="0"/>
          <w:numId w:val="2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Окружающий мир:</w:t>
      </w:r>
    </w:p>
    <w:p w:rsidR="002F4366" w:rsidRDefault="00CD1E01">
      <w:pPr>
        <w:pStyle w:val="22"/>
        <w:framePr w:w="10358" w:h="14491" w:hRule="exact" w:wrap="none" w:vAnchor="page" w:hAnchor="page" w:x="1076" w:y="1021"/>
        <w:shd w:val="clear" w:color="auto" w:fill="auto"/>
        <w:spacing w:line="379" w:lineRule="exact"/>
        <w:ind w:firstLine="740"/>
        <w:jc w:val="both"/>
      </w:pPr>
      <w: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</w:t>
      </w:r>
      <w:r>
        <w:t>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</w:t>
      </w:r>
      <w:r>
        <w:t>метах быта, мебели, спальных принадлежностях, посуде); о личных вещах; о некоторых конкретных, близких ребёнку, ситуациях общественной жизни.</w:t>
      </w:r>
    </w:p>
    <w:p w:rsidR="002F4366" w:rsidRDefault="00CD1E01">
      <w:pPr>
        <w:pStyle w:val="22"/>
        <w:framePr w:w="10358" w:h="14491" w:hRule="exact" w:wrap="none" w:vAnchor="page" w:hAnchor="page" w:x="1076" w:y="1021"/>
        <w:numPr>
          <w:ilvl w:val="0"/>
          <w:numId w:val="2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Природа:</w:t>
      </w:r>
    </w:p>
    <w:p w:rsidR="002F4366" w:rsidRDefault="00CD1E01">
      <w:pPr>
        <w:pStyle w:val="22"/>
        <w:framePr w:w="10358" w:h="14491" w:hRule="exact" w:wrap="none" w:vAnchor="page" w:hAnchor="page" w:x="1076" w:y="1021"/>
        <w:shd w:val="clear" w:color="auto" w:fill="auto"/>
        <w:spacing w:line="379" w:lineRule="exact"/>
        <w:ind w:firstLine="740"/>
        <w:jc w:val="both"/>
      </w:pPr>
      <w:r>
        <w:t>педагог развивает способности детей узнавать, называть и показывать на картинке и в естественной среде от</w:t>
      </w:r>
      <w:r>
        <w:t>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</w:t>
      </w:r>
      <w:r>
        <w:t>ивой природы, побуждает их рассматривать, положительно реагировать.</w:t>
      </w:r>
    </w:p>
    <w:p w:rsidR="002F4366" w:rsidRDefault="00CD1E01">
      <w:pPr>
        <w:pStyle w:val="90"/>
        <w:framePr w:wrap="none" w:vAnchor="page" w:hAnchor="page" w:x="1071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4" w:y="475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45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1"/>
          <w:numId w:val="24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От 2 лет до 3 лет.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2"/>
          <w:numId w:val="24"/>
        </w:numPr>
        <w:shd w:val="clear" w:color="auto" w:fill="auto"/>
        <w:tabs>
          <w:tab w:val="left" w:pos="1585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 xml:space="preserve">развивать разные виды восприятия: </w:t>
      </w:r>
      <w:r>
        <w:t>зрительного, слухового, осязательного, вкусового, обонятельного;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развивать наглядно-действенное мышление в процессе решения познавательных практических задач;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совершенствовать обследовательские действия: выделение цвета, формы, величины как особых признако</w:t>
      </w:r>
      <w:r>
        <w:t>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формировать у детей простейшие представления о геометрических фигурах, величине и количестве предмето</w:t>
      </w:r>
      <w:r>
        <w:t>в на основе чувственного познания;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расширять представления о населенном пункте, в </w:t>
      </w:r>
      <w:r>
        <w:t>котором живет ребёнок, его достопримечательностях, эмоционально откликаться на праздничное убранство дома, ДОО;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</w:t>
      </w:r>
      <w:r>
        <w:t>, некоторыми объектами неживой природы;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2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развивать способность наблюдать за явлениями природы, воспитывать бережное отношение к животным и растениям.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2"/>
          <w:numId w:val="24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358" w:h="14860" w:hRule="exact" w:wrap="none" w:vAnchor="page" w:hAnchor="page" w:x="1076" w:y="948"/>
        <w:numPr>
          <w:ilvl w:val="0"/>
          <w:numId w:val="30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2F4366" w:rsidRDefault="00CD1E01">
      <w:pPr>
        <w:pStyle w:val="22"/>
        <w:framePr w:w="10358" w:h="14860" w:hRule="exact" w:wrap="none" w:vAnchor="page" w:hAnchor="page" w:x="1076" w:y="948"/>
        <w:shd w:val="clear" w:color="auto" w:fill="auto"/>
        <w:spacing w:line="379" w:lineRule="exact"/>
        <w:ind w:firstLine="760"/>
        <w:jc w:val="both"/>
      </w:pPr>
      <w:r>
        <w:t>педагог демонстрирует</w:t>
      </w:r>
      <w:r>
        <w:t xml:space="preserve">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</w:t>
      </w:r>
      <w:r>
        <w:t>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</w:t>
      </w:r>
      <w:r>
        <w:t>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</w:t>
      </w:r>
      <w:r>
        <w:t>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2F4366" w:rsidRDefault="00CD1E01">
      <w:pPr>
        <w:pStyle w:val="52"/>
        <w:framePr w:wrap="none" w:vAnchor="page" w:hAnchor="page" w:x="1081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63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46</w:t>
      </w:r>
    </w:p>
    <w:p w:rsidR="002F4366" w:rsidRDefault="00CD1E01">
      <w:pPr>
        <w:pStyle w:val="22"/>
        <w:framePr w:w="10387" w:h="14856" w:hRule="exact" w:wrap="none" w:vAnchor="page" w:hAnchor="page" w:x="1062" w:y="953"/>
        <w:shd w:val="clear" w:color="auto" w:fill="auto"/>
        <w:spacing w:line="379" w:lineRule="exact"/>
        <w:ind w:firstLine="760"/>
        <w:jc w:val="both"/>
      </w:pPr>
      <w:r>
        <w:t>педагог поощряет действия детей с предметами, при ориентации на 2-3 с</w:t>
      </w:r>
      <w:r>
        <w:t xml:space="preserve">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</w:t>
      </w:r>
      <w:r>
        <w:t>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</w:t>
      </w:r>
      <w:r>
        <w:t>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2F4366" w:rsidRDefault="00CD1E01">
      <w:pPr>
        <w:pStyle w:val="22"/>
        <w:framePr w:w="10387" w:h="14856" w:hRule="exact" w:wrap="none" w:vAnchor="page" w:hAnchor="page" w:x="1062" w:y="953"/>
        <w:numPr>
          <w:ilvl w:val="0"/>
          <w:numId w:val="3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2F4366" w:rsidRDefault="00CD1E01">
      <w:pPr>
        <w:pStyle w:val="22"/>
        <w:framePr w:w="10387" w:h="14856" w:hRule="exact" w:wrap="none" w:vAnchor="page" w:hAnchor="page" w:x="1062" w:y="953"/>
        <w:shd w:val="clear" w:color="auto" w:fill="auto"/>
        <w:spacing w:line="379" w:lineRule="exact"/>
        <w:ind w:right="200" w:firstLine="760"/>
        <w:jc w:val="both"/>
      </w:pPr>
      <w:r>
        <w:t>педагог подводит детей к освоению простейших умений в различении формы окружающих пр</w:t>
      </w:r>
      <w:r>
        <w:t xml:space="preserve">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</w:t>
      </w:r>
      <w:r>
        <w:t>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2F4366" w:rsidRDefault="00CD1E01">
      <w:pPr>
        <w:pStyle w:val="22"/>
        <w:framePr w:w="10387" w:h="14856" w:hRule="exact" w:wrap="none" w:vAnchor="page" w:hAnchor="page" w:x="1062" w:y="953"/>
        <w:numPr>
          <w:ilvl w:val="0"/>
          <w:numId w:val="3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Окружающий мир:</w:t>
      </w:r>
    </w:p>
    <w:p w:rsidR="002F4366" w:rsidRDefault="00CD1E01">
      <w:pPr>
        <w:pStyle w:val="22"/>
        <w:framePr w:w="10387" w:h="14856" w:hRule="exact" w:wrap="none" w:vAnchor="page" w:hAnchor="page" w:x="1062" w:y="953"/>
        <w:shd w:val="clear" w:color="auto" w:fill="auto"/>
        <w:spacing w:line="379" w:lineRule="exact"/>
        <w:ind w:right="200" w:firstLine="760"/>
        <w:jc w:val="both"/>
      </w:pPr>
      <w:r>
        <w:t>педагог расширяет представления детей об окружающем мире, знакомит их</w:t>
      </w:r>
      <w:r>
        <w:t xml:space="preserve">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</w:t>
      </w:r>
      <w:r>
        <w:t>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</w:t>
      </w:r>
      <w:r>
        <w:t>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</w:t>
      </w:r>
      <w:r>
        <w:t>и, орудия труда (веник, метла, лопата, ведро, лейка и так далее).</w:t>
      </w:r>
    </w:p>
    <w:p w:rsidR="002F4366" w:rsidRDefault="00CD1E01">
      <w:pPr>
        <w:pStyle w:val="22"/>
        <w:framePr w:w="10387" w:h="14856" w:hRule="exact" w:wrap="none" w:vAnchor="page" w:hAnchor="page" w:x="1062" w:y="953"/>
        <w:numPr>
          <w:ilvl w:val="0"/>
          <w:numId w:val="30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2F4366" w:rsidRDefault="00CD1E01">
      <w:pPr>
        <w:pStyle w:val="22"/>
        <w:framePr w:w="10387" w:h="14856" w:hRule="exact" w:wrap="none" w:vAnchor="page" w:hAnchor="page" w:x="1062" w:y="953"/>
        <w:shd w:val="clear" w:color="auto" w:fill="auto"/>
        <w:spacing w:line="379" w:lineRule="exact"/>
        <w:ind w:right="200" w:firstLine="760"/>
        <w:jc w:val="both"/>
      </w:pPr>
      <w: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</w:t>
      </w:r>
      <w:r>
        <w:t>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</w:t>
      </w:r>
      <w:r>
        <w:t>т, строение, поверхность, вкус), привлекает внимание и</w:t>
      </w:r>
    </w:p>
    <w:p w:rsidR="002F4366" w:rsidRDefault="00CD1E01">
      <w:pPr>
        <w:pStyle w:val="52"/>
        <w:framePr w:wrap="none" w:vAnchor="page" w:hAnchor="page" w:x="1057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533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47</w:t>
      </w:r>
    </w:p>
    <w:p w:rsidR="002F4366" w:rsidRDefault="00CD1E01">
      <w:pPr>
        <w:pStyle w:val="22"/>
        <w:framePr w:w="10219" w:h="14482" w:hRule="exact" w:wrap="none" w:vAnchor="page" w:hAnchor="page" w:x="1146" w:y="1025"/>
        <w:shd w:val="clear" w:color="auto" w:fill="auto"/>
        <w:spacing w:line="379" w:lineRule="exact"/>
        <w:jc w:val="both"/>
      </w:pPr>
      <w:r>
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</w:t>
      </w:r>
      <w:r>
        <w:t>ношение к животным и растениям.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1"/>
          <w:numId w:val="24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От 3 лет до 4 лет.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0"/>
          <w:numId w:val="31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 xml:space="preserve">формировать представления детей о сенсорных эталонах цвета и формы, их использовании в самостоятельной </w:t>
      </w:r>
      <w:r>
        <w:t>деятельности;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0"/>
          <w:numId w:val="3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</w:t>
      </w:r>
      <w:r>
        <w:t>умения;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0"/>
          <w:numId w:val="31"/>
        </w:numPr>
        <w:shd w:val="clear" w:color="auto" w:fill="auto"/>
        <w:tabs>
          <w:tab w:val="left" w:pos="1071"/>
        </w:tabs>
        <w:spacing w:line="379" w:lineRule="exact"/>
        <w:ind w:right="260" w:firstLine="760"/>
        <w:jc w:val="both"/>
      </w:pPr>
      <w:r>
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0"/>
          <w:numId w:val="31"/>
        </w:numPr>
        <w:shd w:val="clear" w:color="auto" w:fill="auto"/>
        <w:tabs>
          <w:tab w:val="left" w:pos="1071"/>
        </w:tabs>
        <w:spacing w:line="379" w:lineRule="exact"/>
        <w:ind w:right="260" w:firstLine="760"/>
        <w:jc w:val="both"/>
      </w:pPr>
      <w:r>
        <w:t xml:space="preserve">конкретизировать представления детей об объектах ближайшего окружения: о родном населенном пункте, его </w:t>
      </w:r>
      <w:r>
        <w:t>названии, достопримечательностях и традициях, накапливать эмоциональный опыт участия в праздниках;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0"/>
          <w:numId w:val="3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</w:t>
      </w:r>
      <w:r>
        <w:t>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2"/>
          <w:numId w:val="24"/>
        </w:numPr>
        <w:shd w:val="clear" w:color="auto" w:fill="auto"/>
        <w:tabs>
          <w:tab w:val="left" w:pos="162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482" w:hRule="exact" w:wrap="none" w:vAnchor="page" w:hAnchor="page" w:x="1146" w:y="1025"/>
        <w:numPr>
          <w:ilvl w:val="0"/>
          <w:numId w:val="32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2F4366" w:rsidRDefault="00CD1E01">
      <w:pPr>
        <w:pStyle w:val="22"/>
        <w:framePr w:w="10219" w:h="14482" w:hRule="exact" w:wrap="none" w:vAnchor="page" w:hAnchor="page" w:x="1146" w:y="1025"/>
        <w:shd w:val="clear" w:color="auto" w:fill="auto"/>
        <w:spacing w:line="379" w:lineRule="exact"/>
        <w:ind w:firstLine="760"/>
        <w:jc w:val="both"/>
      </w:pPr>
      <w:r>
        <w:t xml:space="preserve">педагог развивает у </w:t>
      </w:r>
      <w:r>
        <w:t xml:space="preserve">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</w:t>
      </w:r>
      <w:r>
        <w:t>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</w:t>
      </w:r>
      <w:r>
        <w:t>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</w:r>
    </w:p>
    <w:p w:rsidR="002F4366" w:rsidRDefault="00CD1E01">
      <w:pPr>
        <w:pStyle w:val="22"/>
        <w:framePr w:w="10219" w:h="14482" w:hRule="exact" w:wrap="none" w:vAnchor="page" w:hAnchor="page" w:x="1146" w:y="1025"/>
        <w:shd w:val="clear" w:color="auto" w:fill="auto"/>
        <w:spacing w:line="379" w:lineRule="exact"/>
        <w:ind w:firstLine="760"/>
        <w:jc w:val="both"/>
      </w:pPr>
      <w:r>
        <w:t>при сравнении двух предметов по</w:t>
      </w:r>
      <w:r>
        <w:t xml:space="preserve"> одному признаку педагог направляет внимание детей на выделение сходства, на овладение действием соединения в пары</w:t>
      </w:r>
    </w:p>
    <w:p w:rsidR="002F4366" w:rsidRDefault="00CD1E01">
      <w:pPr>
        <w:pStyle w:val="a5"/>
        <w:framePr w:wrap="none" w:vAnchor="page" w:hAnchor="page" w:x="1146" w:y="16263"/>
        <w:shd w:val="clear" w:color="auto" w:fill="auto"/>
        <w:spacing w:line="160" w:lineRule="exact"/>
      </w:pPr>
      <w:r>
        <w:t>ФОН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350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48</w:t>
      </w:r>
    </w:p>
    <w:p w:rsidR="002F4366" w:rsidRDefault="00CD1E01">
      <w:pPr>
        <w:pStyle w:val="22"/>
        <w:framePr w:w="10214" w:h="14103" w:hRule="exact" w:wrap="none" w:vAnchor="page" w:hAnchor="page" w:x="1148" w:y="852"/>
        <w:shd w:val="clear" w:color="auto" w:fill="auto"/>
        <w:spacing w:line="379" w:lineRule="exact"/>
        <w:jc w:val="both"/>
      </w:pPr>
      <w:r>
        <w:t>предметов с ярко выраженными признаками сходства, группировкой по заданному предметному образцу и по сло</w:t>
      </w:r>
      <w:r>
        <w:t>ву.</w:t>
      </w:r>
    </w:p>
    <w:p w:rsidR="002F4366" w:rsidRDefault="00CD1E01">
      <w:pPr>
        <w:pStyle w:val="22"/>
        <w:framePr w:w="10214" w:h="14103" w:hRule="exact" w:wrap="none" w:vAnchor="page" w:hAnchor="page" w:x="1148" w:y="852"/>
        <w:numPr>
          <w:ilvl w:val="0"/>
          <w:numId w:val="32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2F4366" w:rsidRDefault="00CD1E01">
      <w:pPr>
        <w:pStyle w:val="22"/>
        <w:framePr w:w="10214" w:h="14103" w:hRule="exact" w:wrap="none" w:vAnchor="page" w:hAnchor="page" w:x="1148" w:y="852"/>
        <w:shd w:val="clear" w:color="auto" w:fill="auto"/>
        <w:spacing w:line="379" w:lineRule="exact"/>
        <w:ind w:firstLine="760"/>
        <w:jc w:val="both"/>
      </w:pPr>
      <w:r>
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</w:t>
      </w:r>
      <w:r>
        <w:t>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</w:t>
      </w:r>
      <w:r>
        <w:t>ьшей группы; расширяет диапазон слов, обозначающих свойства, качества предметов и отношений между ними;</w:t>
      </w:r>
    </w:p>
    <w:p w:rsidR="002F4366" w:rsidRDefault="00CD1E01">
      <w:pPr>
        <w:pStyle w:val="22"/>
        <w:framePr w:w="10214" w:h="14103" w:hRule="exact" w:wrap="none" w:vAnchor="page" w:hAnchor="page" w:x="1148" w:y="852"/>
        <w:shd w:val="clear" w:color="auto" w:fill="auto"/>
        <w:spacing w:line="379" w:lineRule="exact"/>
        <w:ind w:firstLine="760"/>
        <w:jc w:val="both"/>
      </w:pPr>
      <w:r>
        <w:t xml:space="preserve">знакомит детей с некоторыми фигурами: шар, куб, круг, квадрат, треугольник, активизируя в их речи данные названия; обращает внимание на использование в </w:t>
      </w:r>
      <w:r>
        <w:t>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:rsidR="002F4366" w:rsidRDefault="00CD1E01">
      <w:pPr>
        <w:pStyle w:val="22"/>
        <w:framePr w:w="10214" w:h="14103" w:hRule="exact" w:wrap="none" w:vAnchor="page" w:hAnchor="page" w:x="1148" w:y="852"/>
        <w:numPr>
          <w:ilvl w:val="0"/>
          <w:numId w:val="32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Окружающий ми</w:t>
      </w:r>
      <w:r>
        <w:t>р:</w:t>
      </w:r>
    </w:p>
    <w:p w:rsidR="002F4366" w:rsidRDefault="00CD1E01">
      <w:pPr>
        <w:pStyle w:val="22"/>
        <w:framePr w:w="10214" w:h="14103" w:hRule="exact" w:wrap="none" w:vAnchor="page" w:hAnchor="page" w:x="1148" w:y="852"/>
        <w:shd w:val="clear" w:color="auto" w:fill="auto"/>
        <w:spacing w:line="379" w:lineRule="exact"/>
        <w:ind w:firstLine="760"/>
        <w:jc w:val="both"/>
      </w:pPr>
      <w:r>
        <w:t>педагог формирует у детей начальные представления и эмоционально</w:t>
      </w:r>
      <w:r>
        <w:softHyphen/>
        <w:t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</w:t>
      </w:r>
      <w:r>
        <w:t>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</w:t>
      </w:r>
      <w:r>
        <w:t xml:space="preserve">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</w:t>
      </w:r>
      <w:r>
        <w:t>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</w:t>
      </w:r>
      <w:r>
        <w:t>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</w:t>
      </w:r>
      <w:r>
        <w:t xml:space="preserve"> овощами и фруктами (морковка, репка, яблоко, банан, апельсин и другие), их вкусовыми качествами (кислый, сладкий, соленый).</w:t>
      </w:r>
    </w:p>
    <w:p w:rsidR="002F4366" w:rsidRDefault="00CD1E01">
      <w:pPr>
        <w:pStyle w:val="52"/>
        <w:framePr w:wrap="none" w:vAnchor="page" w:hAnchor="page" w:x="1148" w:y="160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1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49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2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2F4366" w:rsidRDefault="00CD1E01">
      <w:pPr>
        <w:pStyle w:val="22"/>
        <w:framePr w:w="10205" w:h="14487" w:hRule="exact" w:wrap="none" w:vAnchor="page" w:hAnchor="page" w:x="1153" w:y="1035"/>
        <w:shd w:val="clear" w:color="auto" w:fill="auto"/>
        <w:spacing w:line="379" w:lineRule="exact"/>
        <w:ind w:firstLine="760"/>
        <w:jc w:val="both"/>
      </w:pPr>
      <w:r>
        <w:t xml:space="preserve">педагог расширяет представления о диких и домашних животных, деревьях, кустарниках, </w:t>
      </w:r>
      <w:r>
        <w:t>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</w:t>
      </w:r>
      <w:r>
        <w:t>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</w:t>
      </w:r>
      <w:r>
        <w:t>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1"/>
          <w:numId w:val="24"/>
        </w:numPr>
        <w:shd w:val="clear" w:color="auto" w:fill="auto"/>
        <w:tabs>
          <w:tab w:val="left" w:pos="1409"/>
        </w:tabs>
        <w:spacing w:line="379" w:lineRule="exact"/>
        <w:ind w:firstLine="760"/>
        <w:jc w:val="both"/>
      </w:pPr>
      <w:r>
        <w:t>От 4 лет до 5 лет.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 xml:space="preserve">В области </w:t>
      </w:r>
      <w:r>
        <w:t>познавательного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развив</w:t>
      </w:r>
      <w:r>
        <w:t>ать способы решения поисковых задач в самостоятельной и совместной со сверстниками и взрослыми деятельности;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развивать представления детей о своей малой родине, насел</w:t>
      </w:r>
      <w:r>
        <w:t>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расширять представления о многообразии о</w:t>
      </w:r>
      <w:r>
        <w:t>бъектов живой природы, их особенностях, питании, месте обитания, жизненных проявлениях и потребностях;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</w:t>
      </w:r>
      <w:r>
        <w:t xml:space="preserve">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2"/>
          <w:numId w:val="24"/>
        </w:numPr>
        <w:shd w:val="clear" w:color="auto" w:fill="auto"/>
        <w:tabs>
          <w:tab w:val="left" w:pos="162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05" w:h="14487" w:hRule="exact" w:wrap="none" w:vAnchor="page" w:hAnchor="page" w:x="1153" w:y="1035"/>
        <w:numPr>
          <w:ilvl w:val="0"/>
          <w:numId w:val="34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 xml:space="preserve">Сенсорные эталоны и познавательные </w:t>
      </w:r>
      <w:r>
        <w:t>действия:</w:t>
      </w:r>
    </w:p>
    <w:p w:rsidR="002F4366" w:rsidRDefault="00CD1E01">
      <w:pPr>
        <w:pStyle w:val="a5"/>
        <w:framePr w:wrap="none" w:vAnchor="page" w:hAnchor="page" w:x="1148" w:y="1627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8" w:y="46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50</w:t>
      </w:r>
    </w:p>
    <w:p w:rsidR="002F4366" w:rsidRDefault="00CD1E01">
      <w:pPr>
        <w:pStyle w:val="22"/>
        <w:framePr w:w="10229" w:h="14856" w:hRule="exact" w:wrap="none" w:vAnchor="page" w:hAnchor="page" w:x="1141" w:y="953"/>
        <w:shd w:val="clear" w:color="auto" w:fill="auto"/>
        <w:spacing w:line="379" w:lineRule="exact"/>
        <w:ind w:firstLine="760"/>
        <w:jc w:val="both"/>
      </w:pPr>
      <w: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</w:t>
      </w:r>
      <w:r>
        <w:t xml:space="preserve">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</w:t>
      </w:r>
      <w:r>
        <w:t>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</w:r>
    </w:p>
    <w:p w:rsidR="002F4366" w:rsidRDefault="00CD1E01">
      <w:pPr>
        <w:pStyle w:val="22"/>
        <w:framePr w:w="10229" w:h="14856" w:hRule="exact" w:wrap="none" w:vAnchor="page" w:hAnchor="page" w:x="1141" w:y="953"/>
        <w:numPr>
          <w:ilvl w:val="0"/>
          <w:numId w:val="3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2F4366" w:rsidRDefault="00CD1E01">
      <w:pPr>
        <w:pStyle w:val="22"/>
        <w:framePr w:w="10229" w:h="14856" w:hRule="exact" w:wrap="none" w:vAnchor="page" w:hAnchor="page" w:x="1141" w:y="953"/>
        <w:shd w:val="clear" w:color="auto" w:fill="auto"/>
        <w:spacing w:line="379" w:lineRule="exact"/>
        <w:ind w:firstLine="760"/>
        <w:jc w:val="both"/>
      </w:pPr>
      <w:r>
        <w:t>педагог формирует у детей умения считать в пределах</w:t>
      </w:r>
      <w:r>
        <w:t xml:space="preserve">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</w:t>
      </w:r>
      <w:r>
        <w:t>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:rsidR="002F4366" w:rsidRDefault="00CD1E01">
      <w:pPr>
        <w:pStyle w:val="22"/>
        <w:framePr w:w="10229" w:h="14856" w:hRule="exact" w:wrap="none" w:vAnchor="page" w:hAnchor="page" w:x="1141" w:y="953"/>
        <w:numPr>
          <w:ilvl w:val="0"/>
          <w:numId w:val="3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Окружающий мир:</w:t>
      </w:r>
    </w:p>
    <w:p w:rsidR="002F4366" w:rsidRDefault="00CD1E01">
      <w:pPr>
        <w:pStyle w:val="22"/>
        <w:framePr w:w="10229" w:h="14856" w:hRule="exact" w:wrap="none" w:vAnchor="page" w:hAnchor="page" w:x="1141" w:y="953"/>
        <w:shd w:val="clear" w:color="auto" w:fill="auto"/>
        <w:spacing w:line="379" w:lineRule="exact"/>
        <w:ind w:firstLine="760"/>
        <w:jc w:val="both"/>
      </w:pPr>
      <w:r>
        <w:t>педагог демонстрирует детям способы объеди</w:t>
      </w:r>
      <w:r>
        <w:t>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</w:t>
      </w:r>
      <w:r>
        <w:t>равленности и так далее);</w:t>
      </w:r>
    </w:p>
    <w:p w:rsidR="002F4366" w:rsidRDefault="00CD1E01">
      <w:pPr>
        <w:pStyle w:val="22"/>
        <w:framePr w:w="10229" w:h="14856" w:hRule="exact" w:wrap="none" w:vAnchor="page" w:hAnchor="page" w:x="1141" w:y="953"/>
        <w:shd w:val="clear" w:color="auto" w:fill="auto"/>
        <w:spacing w:line="379" w:lineRule="exact"/>
        <w:ind w:firstLine="760"/>
        <w:jc w:val="both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</w:t>
      </w:r>
      <w:r>
        <w:t>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2F4366" w:rsidRDefault="00CD1E01">
      <w:pPr>
        <w:pStyle w:val="22"/>
        <w:framePr w:w="10229" w:h="14856" w:hRule="exact" w:wrap="none" w:vAnchor="page" w:hAnchor="page" w:x="1141" w:y="953"/>
        <w:shd w:val="clear" w:color="auto" w:fill="auto"/>
        <w:spacing w:line="379" w:lineRule="exact"/>
        <w:ind w:firstLine="760"/>
        <w:jc w:val="both"/>
      </w:pPr>
      <w:r>
        <w:t xml:space="preserve">показывает ребёнку </w:t>
      </w:r>
      <w:r>
        <w:t>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</w:t>
      </w:r>
      <w:r>
        <w:t xml:space="preserve"> некоторых действий, видеть простейшие причины и следствия собственных действий;</w:t>
      </w:r>
    </w:p>
    <w:p w:rsidR="002F4366" w:rsidRDefault="00CD1E01">
      <w:pPr>
        <w:pStyle w:val="22"/>
        <w:framePr w:w="10229" w:h="14856" w:hRule="exact" w:wrap="none" w:vAnchor="page" w:hAnchor="page" w:x="1141" w:y="953"/>
        <w:shd w:val="clear" w:color="auto" w:fill="auto"/>
        <w:spacing w:line="379" w:lineRule="exact"/>
        <w:ind w:firstLine="760"/>
        <w:jc w:val="both"/>
      </w:pPr>
      <w: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</w:t>
      </w:r>
      <w:r>
        <w:t>видах транспорта; расширяет и обогащает начальные представления о родной стране, некоторых общественных праздниках и</w:t>
      </w:r>
    </w:p>
    <w:p w:rsidR="002F4366" w:rsidRDefault="00CD1E01">
      <w:pPr>
        <w:pStyle w:val="52"/>
        <w:framePr w:wrap="none" w:vAnchor="page" w:hAnchor="page" w:x="1146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37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51</w:t>
      </w:r>
    </w:p>
    <w:p w:rsidR="002F4366" w:rsidRDefault="00CD1E01">
      <w:pPr>
        <w:pStyle w:val="22"/>
        <w:framePr w:w="10210" w:h="14112" w:hRule="exact" w:wrap="none" w:vAnchor="page" w:hAnchor="page" w:x="1151" w:y="919"/>
        <w:shd w:val="clear" w:color="auto" w:fill="auto"/>
        <w:spacing w:line="379" w:lineRule="exact"/>
        <w:jc w:val="both"/>
      </w:pPr>
      <w:r>
        <w:t xml:space="preserve">событиях. Знакомит детей с трудом взрослых в городе и сельской местности; знакомит со спецификой </w:t>
      </w:r>
      <w:r>
        <w:t>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</w:t>
      </w:r>
      <w:r>
        <w:t>ионы и другие.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0"/>
          <w:numId w:val="3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Природа:</w:t>
      </w:r>
    </w:p>
    <w:p w:rsidR="002F4366" w:rsidRDefault="00CD1E01">
      <w:pPr>
        <w:pStyle w:val="22"/>
        <w:framePr w:w="10210" w:h="14112" w:hRule="exact" w:wrap="none" w:vAnchor="page" w:hAnchor="page" w:x="1151" w:y="919"/>
        <w:shd w:val="clear" w:color="auto" w:fill="auto"/>
        <w:spacing w:line="379" w:lineRule="exact"/>
        <w:ind w:firstLine="760"/>
        <w:jc w:val="both"/>
      </w:pPr>
      <w:r>
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</w:t>
      </w:r>
      <w:r>
        <w:t>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</w:t>
      </w:r>
      <w:r>
        <w:t>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:rsidR="002F4366" w:rsidRDefault="00CD1E01">
      <w:pPr>
        <w:pStyle w:val="22"/>
        <w:framePr w:w="10210" w:h="14112" w:hRule="exact" w:wrap="none" w:vAnchor="page" w:hAnchor="page" w:x="1151" w:y="919"/>
        <w:shd w:val="clear" w:color="auto" w:fill="auto"/>
        <w:spacing w:line="379" w:lineRule="exact"/>
        <w:ind w:firstLine="760"/>
        <w:jc w:val="both"/>
      </w:pPr>
      <w:r>
        <w:t xml:space="preserve">в процессе труда в природе педагог </w:t>
      </w:r>
      <w:r>
        <w:t>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</w:t>
      </w:r>
      <w:r>
        <w:t>ожительных впечатлений ребёнка о природе.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1"/>
          <w:numId w:val="24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От 5 лет до 6 лет.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познавательного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0"/>
          <w:numId w:val="35"/>
        </w:numPr>
        <w:shd w:val="clear" w:color="auto" w:fill="auto"/>
        <w:tabs>
          <w:tab w:val="left" w:pos="1057"/>
        </w:tabs>
        <w:spacing w:line="379" w:lineRule="exact"/>
        <w:ind w:firstLine="760"/>
        <w:jc w:val="both"/>
      </w:pPr>
      <w:r>
        <w:t xml:space="preserve">развивать интерес детей к самостоятельному познанию объектов окружающего мира в его разнообразных </w:t>
      </w:r>
      <w:r>
        <w:t>проявлениях и простейших зависимостях;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0"/>
          <w:numId w:val="35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формировать представления детей о цифровых средствах познания окружающего мира, способах их безопасного использования;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развивать способность использовать математические знания и аналитические способы для познания мате</w:t>
      </w:r>
      <w:r>
        <w:t>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ориентировку в пространстве и вр</w:t>
      </w:r>
      <w:r>
        <w:t>емени;</w:t>
      </w:r>
    </w:p>
    <w:p w:rsidR="002F4366" w:rsidRDefault="00CD1E01">
      <w:pPr>
        <w:pStyle w:val="22"/>
        <w:framePr w:w="10210" w:h="14112" w:hRule="exact" w:wrap="none" w:vAnchor="page" w:hAnchor="page" w:x="1151" w:y="919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</w:t>
      </w:r>
      <w:r>
        <w:t>никами деятельности;</w:t>
      </w:r>
    </w:p>
    <w:p w:rsidR="002F4366" w:rsidRDefault="00CD1E01">
      <w:pPr>
        <w:pStyle w:val="52"/>
        <w:framePr w:wrap="none" w:vAnchor="page" w:hAnchor="page" w:x="1151" w:y="1615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52</w:t>
      </w:r>
    </w:p>
    <w:p w:rsidR="002F4366" w:rsidRDefault="00CD1E01">
      <w:pPr>
        <w:pStyle w:val="22"/>
        <w:framePr w:w="10224" w:h="14856" w:hRule="exact" w:wrap="none" w:vAnchor="page" w:hAnchor="page" w:x="1143" w:y="944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</w:t>
      </w:r>
      <w:r>
        <w:t>природы;</w:t>
      </w:r>
    </w:p>
    <w:p w:rsidR="002F4366" w:rsidRDefault="00CD1E01">
      <w:pPr>
        <w:pStyle w:val="22"/>
        <w:framePr w:w="10224" w:h="14856" w:hRule="exact" w:wrap="none" w:vAnchor="page" w:hAnchor="page" w:x="1143" w:y="944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продолжать учить детей использовать приемы экспериментирования для познания объектов живой и неживой природы и их свойств и качеств;</w:t>
      </w:r>
    </w:p>
    <w:p w:rsidR="002F4366" w:rsidRDefault="00CD1E01">
      <w:pPr>
        <w:pStyle w:val="22"/>
        <w:framePr w:w="10224" w:h="14856" w:hRule="exact" w:wrap="none" w:vAnchor="page" w:hAnchor="page" w:x="1143" w:y="944"/>
        <w:numPr>
          <w:ilvl w:val="0"/>
          <w:numId w:val="3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продолжать знакомить с сезонными изменениями в природе, и деятельностью человека в разные сезоны, воспитывать поло</w:t>
      </w:r>
      <w:r>
        <w:t>жительное отношение ко всем живым существам, желание их беречь и заботиться.</w:t>
      </w:r>
    </w:p>
    <w:p w:rsidR="002F4366" w:rsidRDefault="00CD1E01">
      <w:pPr>
        <w:pStyle w:val="22"/>
        <w:framePr w:w="10224" w:h="14856" w:hRule="exact" w:wrap="none" w:vAnchor="page" w:hAnchor="page" w:x="1143" w:y="944"/>
        <w:numPr>
          <w:ilvl w:val="2"/>
          <w:numId w:val="24"/>
        </w:numPr>
        <w:shd w:val="clear" w:color="auto" w:fill="auto"/>
        <w:tabs>
          <w:tab w:val="left" w:pos="1615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24" w:h="14856" w:hRule="exact" w:wrap="none" w:vAnchor="page" w:hAnchor="page" w:x="1143" w:y="944"/>
        <w:numPr>
          <w:ilvl w:val="0"/>
          <w:numId w:val="36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2F4366" w:rsidRDefault="00CD1E01">
      <w:pPr>
        <w:pStyle w:val="22"/>
        <w:framePr w:w="10224" w:h="14856" w:hRule="exact" w:wrap="none" w:vAnchor="page" w:hAnchor="page" w:x="1143" w:y="944"/>
        <w:shd w:val="clear" w:color="auto" w:fill="auto"/>
        <w:spacing w:line="379" w:lineRule="exact"/>
        <w:ind w:firstLine="760"/>
        <w:jc w:val="both"/>
      </w:pPr>
      <w:r>
        <w:t>педагог закрепляет умения детей различать и называть все цвета спектра и ахроматические цвета</w:t>
      </w:r>
      <w:r>
        <w:t>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фигуры,</w:t>
      </w:r>
      <w:r>
        <w:t xml:space="preserve"> осваивать способы воссоздания фигуры из частей, деления фигуры на части; выделять структуру плоских геометрических фигур, использовать сенсорные эталоны для оценки свойств и качеств предметов. Посредством игровой и познавательной мотивации педагог организ</w:t>
      </w:r>
      <w:r>
        <w:t>ует освоение детьми умений выделять сходство и отличие между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</w:t>
      </w:r>
      <w:r>
        <w:t xml:space="preserve"> классификации на основе выделения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</w:t>
      </w:r>
    </w:p>
    <w:p w:rsidR="002F4366" w:rsidRDefault="00CD1E01">
      <w:pPr>
        <w:pStyle w:val="22"/>
        <w:framePr w:w="10224" w:h="14856" w:hRule="exact" w:wrap="none" w:vAnchor="page" w:hAnchor="page" w:x="1143" w:y="944"/>
        <w:shd w:val="clear" w:color="auto" w:fill="auto"/>
        <w:spacing w:line="379" w:lineRule="exact"/>
        <w:ind w:firstLine="760"/>
        <w:jc w:val="both"/>
      </w:pPr>
      <w:r>
        <w:t>педагог демонстрир</w:t>
      </w:r>
      <w:r>
        <w:t>ует детям способы осуществления разных видов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</w:t>
      </w:r>
      <w:r>
        <w:t>ями взрослого и других детей.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 формул</w:t>
      </w:r>
      <w:r>
        <w:t>ировать и отвечать на поставленные вопросы.</w:t>
      </w:r>
    </w:p>
    <w:p w:rsidR="002F4366" w:rsidRDefault="00CD1E01">
      <w:pPr>
        <w:pStyle w:val="22"/>
        <w:framePr w:w="10224" w:h="14856" w:hRule="exact" w:wrap="none" w:vAnchor="page" w:hAnchor="page" w:x="1143" w:y="944"/>
        <w:numPr>
          <w:ilvl w:val="0"/>
          <w:numId w:val="36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Математические представления:</w:t>
      </w:r>
    </w:p>
    <w:p w:rsidR="002F4366" w:rsidRDefault="00CD1E01">
      <w:pPr>
        <w:pStyle w:val="22"/>
        <w:framePr w:w="10224" w:h="14856" w:hRule="exact" w:wrap="none" w:vAnchor="page" w:hAnchor="page" w:x="1143" w:y="944"/>
        <w:shd w:val="clear" w:color="auto" w:fill="auto"/>
        <w:spacing w:line="379" w:lineRule="exact"/>
        <w:ind w:firstLine="760"/>
        <w:jc w:val="both"/>
      </w:pPr>
      <w:r>
        <w:t xml:space="preserve"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пространственно-качественных </w:t>
      </w:r>
      <w:r>
        <w:t>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отношений между рядом стоящими числами;</w:t>
      </w:r>
    </w:p>
    <w:p w:rsidR="002F4366" w:rsidRDefault="00CD1E01">
      <w:pPr>
        <w:pStyle w:val="52"/>
        <w:framePr w:wrap="none" w:vAnchor="page" w:hAnchor="page" w:x="1143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53</w:t>
      </w:r>
    </w:p>
    <w:p w:rsidR="002F4366" w:rsidRDefault="00CD1E01">
      <w:pPr>
        <w:pStyle w:val="22"/>
        <w:framePr w:w="10229" w:h="14486" w:hRule="exact" w:wrap="none" w:vAnchor="page" w:hAnchor="page" w:x="1141" w:y="1026"/>
        <w:shd w:val="clear" w:color="auto" w:fill="auto"/>
        <w:spacing w:line="379" w:lineRule="exact"/>
        <w:ind w:firstLine="760"/>
        <w:jc w:val="both"/>
      </w:pPr>
      <w:r>
        <w:t xml:space="preserve">педагог совершенствует </w:t>
      </w:r>
      <w:r>
        <w:t>умения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</w:t>
      </w:r>
      <w:r>
        <w:t>я предметов по длине, ширине, высоте с помощью условной меры;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</w:r>
    </w:p>
    <w:p w:rsidR="002F4366" w:rsidRDefault="00CD1E01">
      <w:pPr>
        <w:pStyle w:val="22"/>
        <w:framePr w:w="10229" w:h="14486" w:hRule="exact" w:wrap="none" w:vAnchor="page" w:hAnchor="page" w:x="1141" w:y="1026"/>
        <w:numPr>
          <w:ilvl w:val="0"/>
          <w:numId w:val="3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Окружающий мир:</w:t>
      </w:r>
    </w:p>
    <w:p w:rsidR="002F4366" w:rsidRDefault="00CD1E01">
      <w:pPr>
        <w:pStyle w:val="22"/>
        <w:framePr w:w="10229" w:h="14486" w:hRule="exact" w:wrap="none" w:vAnchor="page" w:hAnchor="page" w:x="1141" w:y="1026"/>
        <w:shd w:val="clear" w:color="auto" w:fill="auto"/>
        <w:spacing w:line="379" w:lineRule="exact"/>
        <w:ind w:firstLine="760"/>
        <w:jc w:val="both"/>
      </w:pPr>
      <w:r>
        <w:t xml:space="preserve">педагог расширяет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 Закрепляет представления о названии ближайших улиц, </w:t>
      </w:r>
      <w:r>
        <w:t xml:space="preserve">назначении некоторых общественных учреждений — магазинов, поликлиники, больниц, кинотеатров, кафе. Развивает познавательный интерес к родной стране, к освоению представлений о её столице, государственном флаге и гербе, о государственных праздниках России, </w:t>
      </w:r>
      <w:r>
        <w:t>памятных исторических событиях, героях Отечества. Формирует представления о многообразии стран и народов мира;</w:t>
      </w:r>
    </w:p>
    <w:p w:rsidR="002F4366" w:rsidRDefault="00CD1E01">
      <w:pPr>
        <w:pStyle w:val="22"/>
        <w:framePr w:w="10229" w:h="14486" w:hRule="exact" w:wrap="none" w:vAnchor="page" w:hAnchor="page" w:x="1141" w:y="1026"/>
        <w:shd w:val="clear" w:color="auto" w:fill="auto"/>
        <w:spacing w:line="379" w:lineRule="exact"/>
        <w:ind w:firstLine="760"/>
        <w:jc w:val="both"/>
      </w:pPr>
      <w:r>
        <w:t xml:space="preserve">педагог формирует у детей понимание многообразия людей разных национальностей - особенностей их внешнего вида, одежды, традиций; развивает </w:t>
      </w:r>
      <w:r>
        <w:t>интерес к сказкам, песням, играм разных народов;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</w:r>
    </w:p>
    <w:p w:rsidR="002F4366" w:rsidRDefault="00CD1E01">
      <w:pPr>
        <w:pStyle w:val="22"/>
        <w:framePr w:w="10229" w:h="14486" w:hRule="exact" w:wrap="none" w:vAnchor="page" w:hAnchor="page" w:x="1141" w:y="1026"/>
        <w:numPr>
          <w:ilvl w:val="0"/>
          <w:numId w:val="36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2F4366" w:rsidRDefault="00CD1E01">
      <w:pPr>
        <w:pStyle w:val="22"/>
        <w:framePr w:w="10229" w:h="14486" w:hRule="exact" w:wrap="none" w:vAnchor="page" w:hAnchor="page" w:x="1141" w:y="1026"/>
        <w:shd w:val="clear" w:color="auto" w:fill="auto"/>
        <w:spacing w:line="379" w:lineRule="exact"/>
        <w:ind w:firstLine="760"/>
        <w:jc w:val="both"/>
      </w:pPr>
      <w:r>
        <w:t>педагог формирует представления о многообразии</w:t>
      </w:r>
      <w:r>
        <w:t xml:space="preserve"> объектов животного и растительного мира, их сходстве и различии во внешнем виде и образе жизни поведении в разные сезоны года; совершенствует умения сравнивать, выделять признаки, группировать объекты живой природы по их особенностям, месту обитания, обра</w:t>
      </w:r>
      <w:r>
        <w:t>зу жизни, питанию; направляет внимание детей на наличие потребностей у животных и растений (свет, тепло, вода, воздух, питание); создает ситуации для понимания необходимости ухода за растениями и животными относительно их потребностей;</w:t>
      </w:r>
    </w:p>
    <w:p w:rsidR="002F4366" w:rsidRDefault="00CD1E01">
      <w:pPr>
        <w:pStyle w:val="22"/>
        <w:framePr w:w="10229" w:h="14486" w:hRule="exact" w:wrap="none" w:vAnchor="page" w:hAnchor="page" w:x="1141" w:y="1026"/>
        <w:shd w:val="clear" w:color="auto" w:fill="auto"/>
        <w:spacing w:line="379" w:lineRule="exact"/>
        <w:ind w:firstLine="760"/>
        <w:jc w:val="both"/>
      </w:pPr>
      <w:r>
        <w:t>педагог организует ц</w:t>
      </w:r>
      <w:r>
        <w:t>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 Уточняет представления о приз</w:t>
      </w:r>
      <w:r>
        <w:t>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</w:r>
    </w:p>
    <w:p w:rsidR="002F4366" w:rsidRDefault="00CD1E01">
      <w:pPr>
        <w:pStyle w:val="52"/>
        <w:framePr w:wrap="none" w:vAnchor="page" w:hAnchor="page" w:x="1141" w:y="16268"/>
        <w:shd w:val="clear" w:color="auto" w:fill="auto"/>
        <w:spacing w:line="160" w:lineRule="exact"/>
      </w:pPr>
      <w:r>
        <w:t xml:space="preserve">ФОП ДО </w:t>
      </w:r>
      <w:r>
        <w:t>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475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54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jc w:val="both"/>
      </w:pPr>
      <w:r>
        <w:t>способствует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1"/>
          <w:numId w:val="24"/>
        </w:numPr>
        <w:shd w:val="clear" w:color="auto" w:fill="auto"/>
        <w:tabs>
          <w:tab w:val="left" w:pos="1412"/>
        </w:tabs>
        <w:spacing w:line="379" w:lineRule="exact"/>
        <w:ind w:firstLine="760"/>
        <w:jc w:val="both"/>
      </w:pPr>
      <w:r>
        <w:t>От 6 лет до 7 лет.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2"/>
          <w:numId w:val="24"/>
        </w:numPr>
        <w:shd w:val="clear" w:color="auto" w:fill="auto"/>
        <w:tabs>
          <w:tab w:val="left" w:pos="1598"/>
        </w:tabs>
        <w:spacing w:line="379" w:lineRule="exact"/>
        <w:ind w:firstLine="760"/>
        <w:jc w:val="both"/>
      </w:pPr>
      <w:r>
        <w:t xml:space="preserve">В области познавательного развития основными задачами </w:t>
      </w:r>
      <w:r>
        <w:t>образовательной деятельности являются: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70"/>
        </w:tabs>
        <w:spacing w:line="379" w:lineRule="exact"/>
        <w:ind w:firstLine="760"/>
        <w:jc w:val="both"/>
      </w:pPr>
      <w:r>
        <w:t>расширять самостоятельность, поощрять творчество детей в познавательно</w:t>
      </w:r>
      <w:r>
        <w:softHyphen/>
        <w:t>исследовательской деятельности, избирательность познавательных интересов;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75"/>
        </w:tabs>
        <w:spacing w:line="379" w:lineRule="exact"/>
        <w:ind w:firstLine="760"/>
        <w:jc w:val="both"/>
      </w:pPr>
      <w:r>
        <w:t>развивать умения детей включаться в коллективное исследование, обсуждать</w:t>
      </w:r>
      <w:r>
        <w:t xml:space="preserve">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75"/>
        </w:tabs>
        <w:spacing w:line="379" w:lineRule="exact"/>
        <w:ind w:firstLine="760"/>
        <w:jc w:val="both"/>
      </w:pPr>
      <w:r>
        <w:t>обогащать пространственные и временные представления, поощрять использование счета, вычислений, измерения,</w:t>
      </w:r>
      <w:r>
        <w:t xml:space="preserve"> логических операций для познания и преобразования предметов окружающего мира;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75"/>
        </w:tabs>
        <w:spacing w:line="379" w:lineRule="exact"/>
        <w:ind w:firstLine="760"/>
        <w:jc w:val="both"/>
      </w:pPr>
      <w:r>
        <w:t>развивать умения детей применять некоторые цифровые средства для познания окружающего мира, соблюдая правила их безопасного использования;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 xml:space="preserve">закреплять и расширять представления </w:t>
      </w:r>
      <w:r>
        <w:t>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89"/>
        </w:tabs>
        <w:spacing w:line="379" w:lineRule="exact"/>
        <w:ind w:firstLine="760"/>
        <w:jc w:val="both"/>
      </w:pPr>
      <w:r>
        <w:t>расширять представления о культурно-исторических событиях малой родины и Отечест</w:t>
      </w:r>
      <w:r>
        <w:t>ва, развивать интерес к достопримечательностям родной страны, её традициям и праздникам; воспитывать эмоционально-положительное отношение к ним;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129"/>
        </w:tabs>
        <w:spacing w:line="379" w:lineRule="exact"/>
        <w:ind w:firstLine="760"/>
        <w:jc w:val="both"/>
      </w:pPr>
      <w:r>
        <w:t>формировать представления детей о многообразии стран и народов мира;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94"/>
        </w:tabs>
        <w:spacing w:line="379" w:lineRule="exact"/>
        <w:ind w:firstLine="760"/>
        <w:jc w:val="both"/>
      </w:pPr>
      <w:r>
        <w:t>расширять и уточнять представления детей о</w:t>
      </w:r>
      <w:r>
        <w:t xml:space="preserve">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</w:t>
      </w:r>
      <w:r>
        <w:t>кты живой природы;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7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</w:t>
      </w:r>
      <w:r>
        <w:t>ё защитой.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2"/>
          <w:numId w:val="24"/>
        </w:numPr>
        <w:shd w:val="clear" w:color="auto" w:fill="auto"/>
        <w:tabs>
          <w:tab w:val="left" w:pos="1628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4" w:h="14852" w:hRule="exact" w:wrap="none" w:vAnchor="page" w:hAnchor="page" w:x="1148" w:y="948"/>
        <w:numPr>
          <w:ilvl w:val="0"/>
          <w:numId w:val="38"/>
        </w:numPr>
        <w:shd w:val="clear" w:color="auto" w:fill="auto"/>
        <w:tabs>
          <w:tab w:val="left" w:pos="1096"/>
        </w:tabs>
        <w:spacing w:line="379" w:lineRule="exact"/>
        <w:ind w:firstLine="760"/>
        <w:jc w:val="both"/>
      </w:pPr>
      <w:r>
        <w:t>Сенсорные эталоны и познавательные действия:</w:t>
      </w:r>
    </w:p>
    <w:p w:rsidR="002F4366" w:rsidRDefault="00CD1E01">
      <w:pPr>
        <w:pStyle w:val="22"/>
        <w:framePr w:w="10214" w:h="14852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 xml:space="preserve"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</w:t>
      </w:r>
      <w:r>
        <w:t>предметов по 4-6 основаниям с выделением сходства, отличия свойств материалов. В ходе специально организованной деятельности осуществляет</w:t>
      </w:r>
    </w:p>
    <w:p w:rsidR="002F4366" w:rsidRDefault="00CD1E01">
      <w:pPr>
        <w:pStyle w:val="52"/>
        <w:framePr w:wrap="none" w:vAnchor="page" w:hAnchor="page" w:x="1148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4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55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jc w:val="both"/>
      </w:pPr>
      <w:r>
        <w:t>развитие у детей способности к различению и называнию всех цветов спектра и ахром</w:t>
      </w:r>
      <w:r>
        <w:t>атических цветов, оттенков цвета, умения смешивать цвета для получения нужного тона и оттенка;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>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</w:t>
      </w:r>
      <w:r>
        <w:t>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её решения, проявлять инициати</w:t>
      </w:r>
      <w:r>
        <w:t>ву;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>обогащает представления о цифровых средствах познания окружающего мира, закрепляет правила безопасного обращения с ними.</w:t>
      </w:r>
    </w:p>
    <w:p w:rsidR="002F4366" w:rsidRDefault="00CD1E01">
      <w:pPr>
        <w:pStyle w:val="22"/>
        <w:framePr w:w="10205" w:h="14857" w:hRule="exact" w:wrap="none" w:vAnchor="page" w:hAnchor="page" w:x="1153" w:y="943"/>
        <w:numPr>
          <w:ilvl w:val="0"/>
          <w:numId w:val="3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Математические представления: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 xml:space="preserve">педагог формирует у детей умения использовать для познания объектов и явлений окружающего мира </w:t>
      </w:r>
      <w:r>
        <w:t>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другое;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>в процессе специально организованной деятельности совершенс</w:t>
      </w:r>
      <w:r>
        <w:t>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>обогащает предст</w:t>
      </w:r>
      <w:r>
        <w:t xml:space="preserve">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</w:t>
      </w:r>
      <w:r>
        <w:t>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>формирует представления и умение измерять протяженность, ма</w:t>
      </w:r>
      <w:r>
        <w:t>ссу и объем веществ 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</w:t>
      </w:r>
      <w:r>
        <w:t>ранице тетради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</w:r>
    </w:p>
    <w:p w:rsidR="002F4366" w:rsidRDefault="00CD1E01">
      <w:pPr>
        <w:pStyle w:val="22"/>
        <w:framePr w:w="10205" w:h="14857" w:hRule="exact" w:wrap="none" w:vAnchor="page" w:hAnchor="page" w:x="1153" w:y="943"/>
        <w:numPr>
          <w:ilvl w:val="0"/>
          <w:numId w:val="38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Окружающий мир:</w:t>
      </w:r>
    </w:p>
    <w:p w:rsidR="002F4366" w:rsidRDefault="00CD1E01">
      <w:pPr>
        <w:pStyle w:val="22"/>
        <w:framePr w:w="10205" w:h="14857" w:hRule="exact" w:wrap="none" w:vAnchor="page" w:hAnchor="page" w:x="1153" w:y="943"/>
        <w:shd w:val="clear" w:color="auto" w:fill="auto"/>
        <w:spacing w:line="379" w:lineRule="exact"/>
        <w:ind w:firstLine="740"/>
        <w:jc w:val="both"/>
      </w:pPr>
      <w:r>
        <w:t>в совместной с детьми деятельности педагог обогащает предс</w:t>
      </w:r>
      <w:r>
        <w:t>тавления о родном населенном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</w:t>
      </w:r>
    </w:p>
    <w:p w:rsidR="002F4366" w:rsidRDefault="00CD1E01">
      <w:pPr>
        <w:pStyle w:val="52"/>
        <w:framePr w:wrap="none" w:vAnchor="page" w:hAnchor="page" w:x="115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70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56</w:t>
      </w:r>
    </w:p>
    <w:p w:rsidR="002F4366" w:rsidRDefault="00CD1E01">
      <w:pPr>
        <w:pStyle w:val="22"/>
        <w:framePr w:w="10219" w:h="14861" w:hRule="exact" w:wrap="none" w:vAnchor="page" w:hAnchor="page" w:x="1146" w:y="962"/>
        <w:shd w:val="clear" w:color="auto" w:fill="auto"/>
        <w:spacing w:line="379" w:lineRule="exact"/>
        <w:jc w:val="both"/>
      </w:pPr>
      <w:r>
        <w:t>природы и населения). 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</w:t>
      </w:r>
      <w:r>
        <w:t>ой деятельности педагог побуждает проявление интереса детей к ярким фактам из истории и культуры страны и общества, некоторым выдающимся людям России;</w:t>
      </w:r>
    </w:p>
    <w:p w:rsidR="002F4366" w:rsidRDefault="00CD1E01">
      <w:pPr>
        <w:pStyle w:val="22"/>
        <w:framePr w:w="10219" w:h="14861" w:hRule="exact" w:wrap="none" w:vAnchor="page" w:hAnchor="page" w:x="1146" w:y="962"/>
        <w:shd w:val="clear" w:color="auto" w:fill="auto"/>
        <w:spacing w:line="379" w:lineRule="exact"/>
        <w:ind w:firstLine="760"/>
        <w:jc w:val="both"/>
      </w:pPr>
      <w:r>
        <w:t>формирует представление о планете Земля как общем доме людей, о многообразии стран и народов мира на ней.</w:t>
      </w:r>
    </w:p>
    <w:p w:rsidR="002F4366" w:rsidRDefault="00CD1E01">
      <w:pPr>
        <w:pStyle w:val="22"/>
        <w:framePr w:w="10219" w:h="14861" w:hRule="exact" w:wrap="none" w:vAnchor="page" w:hAnchor="page" w:x="1146" w:y="962"/>
        <w:numPr>
          <w:ilvl w:val="0"/>
          <w:numId w:val="38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Природа:</w:t>
      </w:r>
    </w:p>
    <w:p w:rsidR="002F4366" w:rsidRDefault="00CD1E01">
      <w:pPr>
        <w:pStyle w:val="22"/>
        <w:framePr w:w="10219" w:h="14861" w:hRule="exact" w:wrap="none" w:vAnchor="page" w:hAnchor="page" w:x="1146" w:y="962"/>
        <w:shd w:val="clear" w:color="auto" w:fill="auto"/>
        <w:spacing w:line="379" w:lineRule="exact"/>
        <w:ind w:firstLine="760"/>
        <w:jc w:val="both"/>
      </w:pPr>
      <w:r>
        <w:t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</w:t>
      </w:r>
      <w:r>
        <w:t>устыня, степь, тайга, тундра и другие), об их образе жизни и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 представления об отли</w:t>
      </w:r>
      <w:r>
        <w:t xml:space="preserve">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</w:t>
      </w:r>
      <w:r>
        <w:t>связанных;</w:t>
      </w:r>
    </w:p>
    <w:p w:rsidR="002F4366" w:rsidRDefault="00CD1E01">
      <w:pPr>
        <w:pStyle w:val="22"/>
        <w:framePr w:w="10219" w:h="14861" w:hRule="exact" w:wrap="none" w:vAnchor="page" w:hAnchor="page" w:x="1146" w:y="962"/>
        <w:shd w:val="clear" w:color="auto" w:fill="auto"/>
        <w:spacing w:line="379" w:lineRule="exact"/>
        <w:ind w:firstLine="760"/>
        <w:jc w:val="both"/>
      </w:pPr>
      <w:r>
        <w:t>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</w:t>
      </w:r>
      <w:r>
        <w:t>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</w:t>
      </w:r>
      <w:r>
        <w:t>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</w:r>
    </w:p>
    <w:p w:rsidR="002F4366" w:rsidRDefault="00CD1E01">
      <w:pPr>
        <w:pStyle w:val="22"/>
        <w:framePr w:w="10219" w:h="14861" w:hRule="exact" w:wrap="none" w:vAnchor="page" w:hAnchor="page" w:x="1146" w:y="962"/>
        <w:shd w:val="clear" w:color="auto" w:fill="auto"/>
        <w:spacing w:line="379" w:lineRule="exact"/>
        <w:ind w:firstLine="760"/>
        <w:jc w:val="both"/>
      </w:pPr>
      <w:r>
        <w:t xml:space="preserve">углубляет </w:t>
      </w:r>
      <w:r>
        <w:t>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</w:r>
    </w:p>
    <w:p w:rsidR="002F4366" w:rsidRDefault="00CD1E01">
      <w:pPr>
        <w:pStyle w:val="22"/>
        <w:framePr w:w="10219" w:h="14861" w:hRule="exact" w:wrap="none" w:vAnchor="page" w:hAnchor="page" w:x="1146" w:y="962"/>
        <w:shd w:val="clear" w:color="auto" w:fill="auto"/>
        <w:spacing w:line="379" w:lineRule="exact"/>
        <w:ind w:firstLine="760"/>
        <w:jc w:val="both"/>
      </w:pPr>
      <w:r>
        <w:t>закрепляет правила п</w:t>
      </w:r>
      <w:r>
        <w:t>оведения в природе, воспитывает осознанное, бережное и заботливое отношение к природе и её ресурсам.</w:t>
      </w:r>
    </w:p>
    <w:p w:rsidR="002F4366" w:rsidRDefault="00CD1E01">
      <w:pPr>
        <w:pStyle w:val="22"/>
        <w:framePr w:w="10219" w:h="14861" w:hRule="exact" w:wrap="none" w:vAnchor="page" w:hAnchor="page" w:x="1146" w:y="962"/>
        <w:numPr>
          <w:ilvl w:val="1"/>
          <w:numId w:val="24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</w:t>
      </w:r>
      <w:r>
        <w:t>», «Познание», «Родина» и «Природа», что предполагает:</w:t>
      </w:r>
    </w:p>
    <w:p w:rsidR="002F4366" w:rsidRDefault="00CD1E01">
      <w:pPr>
        <w:pStyle w:val="52"/>
        <w:framePr w:wrap="none" w:vAnchor="page" w:hAnchor="page" w:x="1151" w:y="1620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4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57</w:t>
      </w:r>
    </w:p>
    <w:p w:rsidR="002F4366" w:rsidRDefault="00CD1E01">
      <w:pPr>
        <w:pStyle w:val="22"/>
        <w:framePr w:w="10210" w:h="14861" w:hRule="exact" w:wrap="none" w:vAnchor="page" w:hAnchor="page" w:x="1151" w:y="938"/>
        <w:shd w:val="clear" w:color="auto" w:fill="auto"/>
        <w:spacing w:line="379" w:lineRule="exact"/>
        <w:ind w:firstLine="76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:rsidR="002F4366" w:rsidRDefault="00CD1E01">
      <w:pPr>
        <w:pStyle w:val="22"/>
        <w:framePr w:w="10210" w:h="14861" w:hRule="exact" w:wrap="none" w:vAnchor="page" w:hAnchor="page" w:x="1151" w:y="938"/>
        <w:shd w:val="clear" w:color="auto" w:fill="auto"/>
        <w:spacing w:line="379" w:lineRule="exact"/>
        <w:ind w:firstLine="760"/>
        <w:jc w:val="both"/>
      </w:pPr>
      <w:r>
        <w:t xml:space="preserve">приобщение к отечественным традициям и праздникам, к </w:t>
      </w:r>
      <w:r>
        <w:t>истории и достижениям родной страны, к культурному наследию народов России;</w:t>
      </w:r>
    </w:p>
    <w:p w:rsidR="002F4366" w:rsidRDefault="00CD1E01">
      <w:pPr>
        <w:pStyle w:val="22"/>
        <w:framePr w:w="10210" w:h="14861" w:hRule="exact" w:wrap="none" w:vAnchor="page" w:hAnchor="page" w:x="1151" w:y="938"/>
        <w:shd w:val="clear" w:color="auto" w:fill="auto"/>
        <w:spacing w:line="379" w:lineRule="exact"/>
        <w:ind w:firstLine="76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:rsidR="002F4366" w:rsidRDefault="00CD1E01">
      <w:pPr>
        <w:pStyle w:val="22"/>
        <w:framePr w:w="10210" w:h="14861" w:hRule="exact" w:wrap="none" w:vAnchor="page" w:hAnchor="page" w:x="1151" w:y="938"/>
        <w:shd w:val="clear" w:color="auto" w:fill="auto"/>
        <w:spacing w:line="379" w:lineRule="exact"/>
        <w:ind w:firstLine="760"/>
        <w:jc w:val="both"/>
      </w:pPr>
      <w:r>
        <w:t xml:space="preserve">воспитание уважительного отношения к государственным символам страны </w:t>
      </w:r>
      <w:r>
        <w:t>(флагу, гербу, гимну);</w:t>
      </w:r>
    </w:p>
    <w:p w:rsidR="002F4366" w:rsidRDefault="00CD1E01">
      <w:pPr>
        <w:pStyle w:val="22"/>
        <w:framePr w:w="10210" w:h="14861" w:hRule="exact" w:wrap="none" w:vAnchor="page" w:hAnchor="page" w:x="1151" w:y="938"/>
        <w:shd w:val="clear" w:color="auto" w:fill="auto"/>
        <w:spacing w:line="379" w:lineRule="exact"/>
        <w:ind w:firstLine="76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24"/>
        </w:numPr>
        <w:shd w:val="clear" w:color="auto" w:fill="auto"/>
        <w:tabs>
          <w:tab w:val="left" w:pos="1234"/>
        </w:tabs>
        <w:spacing w:line="379" w:lineRule="exact"/>
        <w:ind w:firstLine="760"/>
        <w:jc w:val="both"/>
      </w:pPr>
      <w:r>
        <w:t>Речевое развитие.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1"/>
          <w:numId w:val="24"/>
        </w:numPr>
        <w:shd w:val="clear" w:color="auto" w:fill="auto"/>
        <w:tabs>
          <w:tab w:val="left" w:pos="1440"/>
        </w:tabs>
        <w:spacing w:line="379" w:lineRule="exact"/>
        <w:ind w:firstLine="760"/>
        <w:jc w:val="both"/>
      </w:pPr>
      <w:r>
        <w:t>От 2 месяцев до 1 года.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2"/>
          <w:numId w:val="24"/>
        </w:numPr>
        <w:shd w:val="clear" w:color="auto" w:fill="auto"/>
        <w:tabs>
          <w:tab w:val="left" w:pos="1606"/>
        </w:tabs>
        <w:spacing w:line="379" w:lineRule="exact"/>
        <w:ind w:firstLine="760"/>
        <w:jc w:val="both"/>
      </w:pPr>
      <w:r>
        <w:t>В области речевого развития основными задачам</w:t>
      </w:r>
      <w:r>
        <w:t>и образовательной деятельности являются: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39"/>
        </w:numPr>
        <w:shd w:val="clear" w:color="auto" w:fill="auto"/>
        <w:tabs>
          <w:tab w:val="left" w:pos="1078"/>
        </w:tabs>
        <w:spacing w:line="379" w:lineRule="exact"/>
        <w:ind w:firstLine="760"/>
        <w:jc w:val="both"/>
      </w:pPr>
      <w:r>
        <w:t xml:space="preserve">с 2 месяцев: формировать предпосылки для развития речи; активизировать интонационную выразительность речевых реакций и вокализаций; побуждать вступать со взрослым в общение, эмоционально вызывая ребёнка повторять </w:t>
      </w:r>
      <w:r>
        <w:t>фонемы, повторять за ребёнком фонемы, произносимые им; вводить в речь слова, связывая их со смысловым содержанием;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39"/>
        </w:numPr>
        <w:shd w:val="clear" w:color="auto" w:fill="auto"/>
        <w:tabs>
          <w:tab w:val="left" w:pos="1078"/>
        </w:tabs>
        <w:spacing w:line="379" w:lineRule="exact"/>
        <w:ind w:firstLine="760"/>
        <w:jc w:val="both"/>
      </w:pPr>
      <w:r>
        <w:t>с 6 месяцев: развивать способность понимания речи взрослого, находить взглядом, а затем и указательным жестом названную педагогом знакомую иг</w:t>
      </w:r>
      <w:r>
        <w:t>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39"/>
        </w:numPr>
        <w:shd w:val="clear" w:color="auto" w:fill="auto"/>
        <w:tabs>
          <w:tab w:val="left" w:pos="1088"/>
        </w:tabs>
        <w:spacing w:line="379" w:lineRule="exact"/>
        <w:ind w:firstLine="760"/>
        <w:jc w:val="both"/>
      </w:pPr>
      <w:r>
        <w:t xml:space="preserve">с 9 месяцев: развивать понимание речи: обогащать пассивный </w:t>
      </w:r>
      <w:r>
        <w:t>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5-8 знакомых игрушек одну, узнавать изображение знакомого предмета на картинках; развиват</w:t>
      </w:r>
      <w:r>
        <w:t>ь активную речь: произносить первые облегченные слова, обозначающие названия знакомых предметов и действий.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2"/>
          <w:numId w:val="24"/>
        </w:numPr>
        <w:shd w:val="clear" w:color="auto" w:fill="auto"/>
        <w:tabs>
          <w:tab w:val="left" w:pos="1656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40"/>
        </w:numPr>
        <w:shd w:val="clear" w:color="auto" w:fill="auto"/>
        <w:tabs>
          <w:tab w:val="left" w:pos="1074"/>
        </w:tabs>
        <w:spacing w:line="379" w:lineRule="exact"/>
        <w:ind w:firstLine="760"/>
        <w:jc w:val="both"/>
      </w:pPr>
      <w:r>
        <w:t>С 2 месяцев - подготовительный этап речевого развития. Педагог дает образцы правильного произношения звуков</w:t>
      </w:r>
      <w:r>
        <w:t xml:space="preserve"> родного языка, интонационно</w:t>
      </w:r>
      <w:r>
        <w:softHyphen/>
        <w:t>выразительной речи. При этом старается побудить ребёнка к гулению.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40"/>
        </w:numPr>
        <w:shd w:val="clear" w:color="auto" w:fill="auto"/>
        <w:tabs>
          <w:tab w:val="left" w:pos="1083"/>
        </w:tabs>
        <w:spacing w:line="379" w:lineRule="exact"/>
        <w:ind w:firstLine="760"/>
        <w:jc w:val="both"/>
      </w:pPr>
      <w:r>
        <w:t>С 4 месяцев - педагог побуждает ребёнка к произнесению первых гласных звуков. Речевые игры-упражнения с детьми строятся на содержании фольклорных текстов, котор</w:t>
      </w:r>
      <w:r>
        <w:t>ые обыгрывают предметы, игрушки.</w:t>
      </w:r>
    </w:p>
    <w:p w:rsidR="002F4366" w:rsidRDefault="00CD1E01">
      <w:pPr>
        <w:pStyle w:val="22"/>
        <w:framePr w:w="10210" w:h="14861" w:hRule="exact" w:wrap="none" w:vAnchor="page" w:hAnchor="page" w:x="1151" w:y="938"/>
        <w:numPr>
          <w:ilvl w:val="0"/>
          <w:numId w:val="40"/>
        </w:numPr>
        <w:shd w:val="clear" w:color="auto" w:fill="auto"/>
        <w:tabs>
          <w:tab w:val="left" w:pos="1074"/>
        </w:tabs>
        <w:spacing w:line="379" w:lineRule="exact"/>
        <w:ind w:firstLine="760"/>
        <w:jc w:val="both"/>
      </w:pPr>
      <w:r>
        <w:t>С 6 месяцев - педагог побуждает ребёнка к общению со взрослым и сверстниками, к поисковым действиям относительно названного предмета,</w:t>
      </w:r>
    </w:p>
    <w:p w:rsidR="002F4366" w:rsidRDefault="00CD1E01">
      <w:pPr>
        <w:pStyle w:val="52"/>
        <w:framePr w:wrap="none" w:vAnchor="page" w:hAnchor="page" w:x="1155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58</w:t>
      </w:r>
    </w:p>
    <w:p w:rsidR="002F4366" w:rsidRDefault="00CD1E01">
      <w:pPr>
        <w:pStyle w:val="22"/>
        <w:framePr w:w="10229" w:h="14486" w:hRule="exact" w:wrap="none" w:vAnchor="page" w:hAnchor="page" w:x="1141" w:y="1030"/>
        <w:shd w:val="clear" w:color="auto" w:fill="auto"/>
        <w:tabs>
          <w:tab w:val="left" w:pos="1074"/>
        </w:tabs>
        <w:spacing w:line="379" w:lineRule="exact"/>
        <w:jc w:val="both"/>
      </w:pPr>
      <w:r>
        <w:t xml:space="preserve">использует вопрос «Где?», ребёнок находит названный </w:t>
      </w:r>
      <w:r>
        <w:t>предмет (делает указательный жест), выбирая из 2-3-х рядом стоящих предметов. Педагог формирует у ребёнка умение вслушиваться в произносимые им звуки, слова, различать интонацию голоса, понимать некоторые слова, устанавливать связь между словом и предметом</w:t>
      </w:r>
      <w:r>
        <w:t>. У ребёнка появляется лепет, который формируется через подражание на основе уже имеющихся слогов.</w:t>
      </w:r>
    </w:p>
    <w:p w:rsidR="002F4366" w:rsidRDefault="00CD1E01">
      <w:pPr>
        <w:pStyle w:val="22"/>
        <w:framePr w:w="10229" w:h="14486" w:hRule="exact" w:wrap="none" w:vAnchor="page" w:hAnchor="page" w:x="1141" w:y="1030"/>
        <w:numPr>
          <w:ilvl w:val="0"/>
          <w:numId w:val="40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С 9 месяцев - педагог формирует у ребёнка умение понимать обращенную к нему речь в виде четких коротких фраз и отдельных слов. Новые (незнакомые ребеёнку) сл</w:t>
      </w:r>
      <w:r>
        <w:t>ова педагогом выделяются интонацией, медленным тщательным проговариванием и многократными повторениями. В процессе действий по уходу за детьми педагог закрепляет в речи новые простые слова, развивает умения называть окружающие предметы быта, мебели, игруше</w:t>
      </w:r>
      <w:r>
        <w:t>к, одежды; поощряет выполнение простых игровых действий по словесному указанию взрослого; развивает умение детей узнавать и называть слова (при помощи лепетных слов, звукоподражаний), обогащает активный словарь словами, состоящими из двух одинаковых слогов</w:t>
      </w:r>
      <w:r>
        <w:t>. Педагог закрепляет у ребёнка умение откликаться на свое имя, показывать окружающие предметы.</w:t>
      </w:r>
    </w:p>
    <w:p w:rsidR="002F4366" w:rsidRDefault="00CD1E01">
      <w:pPr>
        <w:pStyle w:val="22"/>
        <w:framePr w:w="10229" w:h="14486" w:hRule="exact" w:wrap="none" w:vAnchor="page" w:hAnchor="page" w:x="1141" w:y="1030"/>
        <w:numPr>
          <w:ilvl w:val="1"/>
          <w:numId w:val="24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1 года до 2 лет.</w:t>
      </w:r>
    </w:p>
    <w:p w:rsidR="002F4366" w:rsidRDefault="00CD1E01">
      <w:pPr>
        <w:pStyle w:val="22"/>
        <w:framePr w:w="10229" w:h="14486" w:hRule="exact" w:wrap="none" w:vAnchor="page" w:hAnchor="page" w:x="1141" w:y="1030"/>
        <w:numPr>
          <w:ilvl w:val="2"/>
          <w:numId w:val="24"/>
        </w:numPr>
        <w:shd w:val="clear" w:color="auto" w:fill="auto"/>
        <w:tabs>
          <w:tab w:val="left" w:pos="1590"/>
        </w:tabs>
        <w:spacing w:line="379" w:lineRule="exact"/>
        <w:ind w:firstLine="76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29" w:h="14486" w:hRule="exact" w:wrap="none" w:vAnchor="page" w:hAnchor="page" w:x="1141" w:y="1030"/>
        <w:numPr>
          <w:ilvl w:val="0"/>
          <w:numId w:val="41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от 1 года до 1 года 6 месяцев:</w:t>
      </w:r>
    </w:p>
    <w:p w:rsidR="002F4366" w:rsidRDefault="00CD1E01">
      <w:pPr>
        <w:pStyle w:val="22"/>
        <w:framePr w:w="10229" w:h="14486" w:hRule="exact" w:wrap="none" w:vAnchor="page" w:hAnchor="page" w:x="1141" w:y="1030"/>
        <w:shd w:val="clear" w:color="auto" w:fill="auto"/>
        <w:spacing w:line="379" w:lineRule="exact"/>
        <w:ind w:firstLine="760"/>
        <w:jc w:val="both"/>
      </w:pPr>
      <w:r>
        <w:t>развитие понимания речи:</w:t>
      </w:r>
      <w:r>
        <w:t xml:space="preserve">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</w:p>
    <w:p w:rsidR="002F4366" w:rsidRDefault="00CD1E01">
      <w:pPr>
        <w:pStyle w:val="22"/>
        <w:framePr w:w="10229" w:h="14486" w:hRule="exact" w:wrap="none" w:vAnchor="page" w:hAnchor="page" w:x="1141" w:y="1030"/>
        <w:shd w:val="clear" w:color="auto" w:fill="auto"/>
        <w:spacing w:line="379" w:lineRule="exact"/>
        <w:ind w:firstLine="760"/>
        <w:jc w:val="both"/>
      </w:pPr>
      <w:r>
        <w:t>развитие активной речи: продолжать формировать у детей ум</w:t>
      </w:r>
      <w:r>
        <w:t xml:space="preserve">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</w:t>
      </w:r>
      <w:r>
        <w:t>предметы и игрушки, некоторые действия; добиваться от детей коротких фраз; воспитывать у детей потребность в общении;</w:t>
      </w:r>
    </w:p>
    <w:p w:rsidR="002F4366" w:rsidRDefault="00CD1E01">
      <w:pPr>
        <w:pStyle w:val="22"/>
        <w:framePr w:w="10229" w:h="14486" w:hRule="exact" w:wrap="none" w:vAnchor="page" w:hAnchor="page" w:x="1141" w:y="1030"/>
        <w:shd w:val="clear" w:color="auto" w:fill="auto"/>
        <w:spacing w:line="379" w:lineRule="exact"/>
        <w:ind w:firstLine="760"/>
        <w:jc w:val="both"/>
      </w:pPr>
      <w:r>
        <w:t>привлекать малышей к слушанию произведений народного фольклора (потешки, пестушки, песенки, сказки) с наглядным сопровождением (игрушки дл</w:t>
      </w:r>
      <w:r>
        <w:t>я малышей, книжки-игрушки, книжки-картинки) и игровыми действиями с игрушками;</w:t>
      </w:r>
    </w:p>
    <w:p w:rsidR="002F4366" w:rsidRDefault="00CD1E01">
      <w:pPr>
        <w:pStyle w:val="22"/>
        <w:framePr w:w="10229" w:h="14486" w:hRule="exact" w:wrap="none" w:vAnchor="page" w:hAnchor="page" w:x="1141" w:y="1030"/>
        <w:shd w:val="clear" w:color="auto" w:fill="auto"/>
        <w:spacing w:line="379" w:lineRule="exact"/>
        <w:ind w:firstLine="760"/>
        <w:jc w:val="both"/>
      </w:pPr>
      <w:r>
        <w:t>реагировать улыбкой и движениями на эмоциональные реакции малыша при чтении и пропевании фольклорных текстов;</w:t>
      </w:r>
    </w:p>
    <w:p w:rsidR="002F4366" w:rsidRDefault="00CD1E01">
      <w:pPr>
        <w:pStyle w:val="22"/>
        <w:framePr w:w="10229" w:h="14486" w:hRule="exact" w:wrap="none" w:vAnchor="page" w:hAnchor="page" w:x="1141" w:y="1030"/>
        <w:shd w:val="clear" w:color="auto" w:fill="auto"/>
        <w:spacing w:line="379" w:lineRule="exact"/>
        <w:ind w:firstLine="760"/>
        <w:jc w:val="both"/>
      </w:pPr>
      <w:r>
        <w:t>побуждать к повторению за педагогом при чтении слов стихотворного т</w:t>
      </w:r>
      <w:r>
        <w:t>екста, песенок, выполнению действий, о которых идет речь в произведении;</w:t>
      </w:r>
    </w:p>
    <w:p w:rsidR="002F4366" w:rsidRDefault="00CD1E01">
      <w:pPr>
        <w:pStyle w:val="a5"/>
        <w:framePr w:wrap="none" w:vAnchor="page" w:hAnchor="page" w:x="1141" w:y="1626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32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59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рассматривать вместе с педагогом и узнавать изображенные в книжках- картинках предметы и действия, о которых говорилось в произведении;</w:t>
      </w:r>
    </w:p>
    <w:p w:rsidR="002F4366" w:rsidRDefault="00CD1E01">
      <w:pPr>
        <w:pStyle w:val="22"/>
        <w:framePr w:w="10219" w:h="14102" w:hRule="exact" w:wrap="none" w:vAnchor="page" w:hAnchor="page" w:x="1146" w:y="818"/>
        <w:numPr>
          <w:ilvl w:val="0"/>
          <w:numId w:val="41"/>
        </w:numPr>
        <w:shd w:val="clear" w:color="auto" w:fill="auto"/>
        <w:tabs>
          <w:tab w:val="left" w:pos="1120"/>
        </w:tabs>
        <w:spacing w:line="379" w:lineRule="exact"/>
        <w:ind w:firstLine="760"/>
        <w:jc w:val="both"/>
      </w:pPr>
      <w:r>
        <w:t xml:space="preserve">от 1 года </w:t>
      </w:r>
      <w:r>
        <w:t>6 месяцев до 2 лет: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развитие актив</w:t>
      </w:r>
      <w:r>
        <w:t>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</w:t>
      </w:r>
      <w:r>
        <w:t>е фразы; побуждать детей употреблять несложные для произношения слова и простые предложения;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развивать умение слушать чтение взрослым наизусть потешек, стихов, песенок, сказок с наглядным сопровождением (картинки, игрушки, книжки- игрушки, книжки-картинки)</w:t>
      </w:r>
      <w:r>
        <w:t>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развивать у детей умение эмоционально откликаться на ритм и мелодичность пестушек, песенок, потешек, сказок;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 xml:space="preserve">поддерживать положительные эмоциональные и избирательные реакции в процессе чтения произведений фольклора и коротких литературных художественных </w:t>
      </w:r>
      <w:r>
        <w:t>произведений;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воспринимать вопросительные и восклицательные интонации поэтических произведений;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 xml:space="preserve">побуждать </w:t>
      </w:r>
      <w:r>
        <w:t>договаривать (заканчивать) слова и строчки знакомых ребёнку песенок и стихов.</w:t>
      </w:r>
    </w:p>
    <w:p w:rsidR="002F4366" w:rsidRDefault="00CD1E01">
      <w:pPr>
        <w:pStyle w:val="22"/>
        <w:framePr w:w="10219" w:h="14102" w:hRule="exact" w:wrap="none" w:vAnchor="page" w:hAnchor="page" w:x="1146" w:y="818"/>
        <w:numPr>
          <w:ilvl w:val="2"/>
          <w:numId w:val="24"/>
        </w:numPr>
        <w:shd w:val="clear" w:color="auto" w:fill="auto"/>
        <w:tabs>
          <w:tab w:val="left" w:pos="1643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102" w:hRule="exact" w:wrap="none" w:vAnchor="page" w:hAnchor="page" w:x="1146" w:y="818"/>
        <w:numPr>
          <w:ilvl w:val="0"/>
          <w:numId w:val="42"/>
        </w:numPr>
        <w:shd w:val="clear" w:color="auto" w:fill="auto"/>
        <w:tabs>
          <w:tab w:val="left" w:pos="1091"/>
        </w:tabs>
        <w:spacing w:line="379" w:lineRule="exact"/>
        <w:ind w:firstLine="760"/>
        <w:jc w:val="both"/>
      </w:pPr>
      <w:r>
        <w:t>От 1 года до 1 года 6 месяцев: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 xml:space="preserve">развитие понимания речи: педагог расширяет запас понимаемых слов ребёнка за счет имени ребёнка, предметов </w:t>
      </w:r>
      <w:r>
        <w:t>обихода, названий животных; активизирует в речи понимание слов, обозначающих предметы, действия («ложись спать», «покатай»), признаки предметов; закрепляет умение понимать речь взрослого, не подкрепленную ситуацией;</w:t>
      </w:r>
    </w:p>
    <w:p w:rsidR="002F4366" w:rsidRDefault="00CD1E01">
      <w:pPr>
        <w:pStyle w:val="22"/>
        <w:framePr w:w="10219" w:h="14102" w:hRule="exact" w:wrap="none" w:vAnchor="page" w:hAnchor="page" w:x="1146" w:y="818"/>
        <w:shd w:val="clear" w:color="auto" w:fill="auto"/>
        <w:spacing w:line="379" w:lineRule="exact"/>
        <w:ind w:firstLine="760"/>
        <w:jc w:val="both"/>
      </w:pPr>
      <w:r>
        <w:t>развитие активной речи: педагог формируе</w:t>
      </w:r>
      <w:r>
        <w:t>т у детей умения отвечать на простые вопросы («Кто?», «Что?», «Что делает?»), повторять за педагогом и произносить самостоятельно двухсложные слова (мама, Катя), называть игрушки и действия с ними, использовать в речи фразы из 2-3 слов.</w:t>
      </w:r>
    </w:p>
    <w:p w:rsidR="002F4366" w:rsidRDefault="00CD1E01">
      <w:pPr>
        <w:pStyle w:val="52"/>
        <w:framePr w:wrap="none" w:vAnchor="page" w:hAnchor="page" w:x="1146" w:y="160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312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60</w:t>
      </w:r>
    </w:p>
    <w:p w:rsidR="002F4366" w:rsidRDefault="00CD1E01">
      <w:pPr>
        <w:pStyle w:val="22"/>
        <w:framePr w:w="10214" w:h="14107" w:hRule="exact" w:wrap="none" w:vAnchor="page" w:hAnchor="page" w:x="1148" w:y="809"/>
        <w:numPr>
          <w:ilvl w:val="0"/>
          <w:numId w:val="42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От 1 года 6 месяцев до 2 лет:</w:t>
      </w:r>
    </w:p>
    <w:p w:rsidR="002F4366" w:rsidRDefault="00CD1E01">
      <w:pPr>
        <w:pStyle w:val="22"/>
        <w:framePr w:w="10214" w:h="14107" w:hRule="exact" w:wrap="none" w:vAnchor="page" w:hAnchor="page" w:x="1148" w:y="809"/>
        <w:shd w:val="clear" w:color="auto" w:fill="auto"/>
        <w:spacing w:line="379" w:lineRule="exact"/>
        <w:ind w:firstLine="740"/>
        <w:jc w:val="both"/>
      </w:pPr>
      <w:r>
        <w:t>развитие понимания речи: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</w:t>
      </w:r>
      <w:r>
        <w:t xml:space="preserve">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</w:t>
      </w:r>
      <w:r>
        <w:t>и действиях с ними;</w:t>
      </w:r>
    </w:p>
    <w:p w:rsidR="002F4366" w:rsidRDefault="00CD1E01">
      <w:pPr>
        <w:pStyle w:val="22"/>
        <w:framePr w:w="10214" w:h="14107" w:hRule="exact" w:wrap="none" w:vAnchor="page" w:hAnchor="page" w:x="1148" w:y="809"/>
        <w:shd w:val="clear" w:color="auto" w:fill="auto"/>
        <w:spacing w:line="379" w:lineRule="exact"/>
        <w:ind w:firstLine="740"/>
        <w:jc w:val="both"/>
      </w:pPr>
      <w:r>
        <w:t>развитие активной речи: педагог закрепляет умение детей называть 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</w:t>
      </w:r>
      <w:r>
        <w:t xml:space="preserve">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</w:t>
      </w:r>
      <w:r>
        <w:t xml:space="preserve">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</w:t>
      </w:r>
      <w:r>
        <w:t>развить несложный сюжет, иллюстрируя предметную деятельность, развивает речевую активность ребёнка в процессе отобразительной игры;</w:t>
      </w:r>
    </w:p>
    <w:p w:rsidR="002F4366" w:rsidRDefault="00CD1E01">
      <w:pPr>
        <w:pStyle w:val="22"/>
        <w:framePr w:w="10214" w:h="14107" w:hRule="exact" w:wrap="none" w:vAnchor="page" w:hAnchor="page" w:x="1148" w:y="809"/>
        <w:shd w:val="clear" w:color="auto" w:fill="auto"/>
        <w:spacing w:line="379" w:lineRule="exact"/>
        <w:ind w:firstLine="740"/>
        <w:jc w:val="both"/>
      </w:pPr>
      <w:r>
        <w:t>в процессе наблюдений детей за живыми объектами и движущимся транспортом педагог в любом контакте с ребёнком поддерживает ре</w:t>
      </w:r>
      <w:r>
        <w:t>чевую активность, дает развернутое речевое описание происходящего, того, что ребёнок пока может выразить лишь в однословном высказывании.</w:t>
      </w:r>
    </w:p>
    <w:p w:rsidR="002F4366" w:rsidRDefault="00CD1E01">
      <w:pPr>
        <w:pStyle w:val="22"/>
        <w:framePr w:w="10214" w:h="14107" w:hRule="exact" w:wrap="none" w:vAnchor="page" w:hAnchor="page" w:x="1148" w:y="809"/>
        <w:shd w:val="clear" w:color="auto" w:fill="auto"/>
        <w:spacing w:line="379" w:lineRule="exact"/>
        <w:ind w:firstLine="740"/>
        <w:jc w:val="both"/>
      </w:pPr>
      <w:r>
        <w:t xml:space="preserve">во время игр-занятий по рассматриванию предметов, игрушек педагог закрепляет у детей умение обозначать словом объекты </w:t>
      </w:r>
      <w:r>
        <w:t>и действия, выполнять одноименные действия разными игрушками.</w:t>
      </w:r>
    </w:p>
    <w:p w:rsidR="002F4366" w:rsidRDefault="00CD1E01">
      <w:pPr>
        <w:pStyle w:val="22"/>
        <w:framePr w:w="10214" w:h="14107" w:hRule="exact" w:wrap="none" w:vAnchor="page" w:hAnchor="page" w:x="1148" w:y="809"/>
        <w:numPr>
          <w:ilvl w:val="1"/>
          <w:numId w:val="24"/>
        </w:numPr>
        <w:shd w:val="clear" w:color="auto" w:fill="auto"/>
        <w:tabs>
          <w:tab w:val="left" w:pos="1413"/>
        </w:tabs>
        <w:spacing w:line="379" w:lineRule="exact"/>
        <w:ind w:firstLine="740"/>
        <w:jc w:val="both"/>
      </w:pPr>
      <w:r>
        <w:t>От 2 лет до 3 лет.</w:t>
      </w:r>
    </w:p>
    <w:p w:rsidR="002F4366" w:rsidRDefault="00CD1E01">
      <w:pPr>
        <w:pStyle w:val="22"/>
        <w:framePr w:w="10214" w:h="14107" w:hRule="exact" w:wrap="none" w:vAnchor="page" w:hAnchor="page" w:x="1148" w:y="809"/>
        <w:numPr>
          <w:ilvl w:val="2"/>
          <w:numId w:val="24"/>
        </w:numPr>
        <w:shd w:val="clear" w:color="auto" w:fill="auto"/>
        <w:tabs>
          <w:tab w:val="left" w:pos="1594"/>
        </w:tabs>
        <w:spacing w:line="379" w:lineRule="exact"/>
        <w:ind w:firstLine="74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4" w:h="14107" w:hRule="exact" w:wrap="none" w:vAnchor="page" w:hAnchor="page" w:x="1148" w:y="809"/>
        <w:numPr>
          <w:ilvl w:val="0"/>
          <w:numId w:val="43"/>
        </w:numPr>
        <w:shd w:val="clear" w:color="auto" w:fill="auto"/>
        <w:tabs>
          <w:tab w:val="left" w:pos="1072"/>
        </w:tabs>
        <w:spacing w:line="379" w:lineRule="exact"/>
        <w:ind w:firstLine="740"/>
        <w:jc w:val="both"/>
      </w:pPr>
      <w:r>
        <w:t>Формирование словаря:</w:t>
      </w:r>
    </w:p>
    <w:p w:rsidR="002F4366" w:rsidRDefault="00CD1E01">
      <w:pPr>
        <w:pStyle w:val="22"/>
        <w:framePr w:w="10214" w:h="14107" w:hRule="exact" w:wrap="none" w:vAnchor="page" w:hAnchor="page" w:x="1148" w:y="809"/>
        <w:shd w:val="clear" w:color="auto" w:fill="auto"/>
        <w:spacing w:line="379" w:lineRule="exact"/>
        <w:ind w:firstLine="740"/>
        <w:jc w:val="both"/>
      </w:pPr>
      <w:r>
        <w:t xml:space="preserve">развивать понимание речи и активизировать словарь. Формировать у </w:t>
      </w:r>
      <w:r>
        <w:t>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</w:t>
      </w:r>
      <w:r>
        <w:t>анные слова в речи.</w:t>
      </w:r>
    </w:p>
    <w:p w:rsidR="002F4366" w:rsidRDefault="00CD1E01">
      <w:pPr>
        <w:pStyle w:val="52"/>
        <w:framePr w:wrap="none" w:vAnchor="page" w:hAnchor="page" w:x="1148" w:y="160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101"/>
        <w:framePr w:wrap="none" w:vAnchor="page" w:hAnchor="page" w:x="6128" w:y="464"/>
        <w:shd w:val="clear" w:color="auto" w:fill="auto"/>
        <w:spacing w:line="200" w:lineRule="exact"/>
      </w:pPr>
      <w:r>
        <w:lastRenderedPageBreak/>
        <w:t>61</w:t>
      </w:r>
    </w:p>
    <w:p w:rsidR="002F4366" w:rsidRDefault="00CD1E01">
      <w:pPr>
        <w:pStyle w:val="22"/>
        <w:framePr w:w="10219" w:h="14865" w:hRule="exact" w:wrap="none" w:vAnchor="page" w:hAnchor="page" w:x="1146" w:y="948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</w:t>
      </w:r>
      <w:r>
        <w:t>темпе, с разной силой голоса.</w:t>
      </w:r>
    </w:p>
    <w:p w:rsidR="002F4366" w:rsidRDefault="00CD1E01">
      <w:pPr>
        <w:pStyle w:val="22"/>
        <w:framePr w:w="10219" w:h="14865" w:hRule="exact" w:wrap="none" w:vAnchor="page" w:hAnchor="page" w:x="1146" w:y="948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формировать у детей умение согласовывать существительные и местоимения с глаголами, составлять фразы из 3-4 слов.</w:t>
      </w:r>
    </w:p>
    <w:p w:rsidR="002F4366" w:rsidRDefault="00CD1E01">
      <w:pPr>
        <w:pStyle w:val="22"/>
        <w:framePr w:w="10219" w:h="14865" w:hRule="exact" w:wrap="none" w:vAnchor="page" w:hAnchor="page" w:x="1146" w:y="948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продолжать развивать у детей умения понимать речь педагога, отвечать на</w:t>
      </w:r>
      <w:r>
        <w:t xml:space="preserve"> вопросы; рассказывать об окружающем в 2-4 предложениях.</w:t>
      </w:r>
    </w:p>
    <w:p w:rsidR="002F4366" w:rsidRDefault="00CD1E01">
      <w:pPr>
        <w:pStyle w:val="22"/>
        <w:framePr w:w="10219" w:h="14865" w:hRule="exact" w:wrap="none" w:vAnchor="page" w:hAnchor="page" w:x="1146" w:y="948"/>
        <w:numPr>
          <w:ilvl w:val="0"/>
          <w:numId w:val="43"/>
        </w:numPr>
        <w:shd w:val="clear" w:color="auto" w:fill="auto"/>
        <w:tabs>
          <w:tab w:val="left" w:pos="1140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побуждать договаривать и произноси</w:t>
      </w:r>
      <w:r>
        <w:t>ть четверостишия уже известных ребёнку стихов и песенок, воспроизводить игровые действия, движения персонажей;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развив</w:t>
      </w:r>
      <w:r>
        <w:t>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побуждать рассматривать книги и иллюстрации вместе с п</w:t>
      </w:r>
      <w:r>
        <w:t>едагогом и самостоятельно;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развивать восприятие вопросительных и восклицательных интонаций художественного произведения.</w:t>
      </w:r>
    </w:p>
    <w:p w:rsidR="002F4366" w:rsidRDefault="00CD1E01">
      <w:pPr>
        <w:pStyle w:val="22"/>
        <w:framePr w:w="10219" w:h="14865" w:hRule="exact" w:wrap="none" w:vAnchor="page" w:hAnchor="page" w:x="1146" w:y="948"/>
        <w:numPr>
          <w:ilvl w:val="2"/>
          <w:numId w:val="24"/>
        </w:numPr>
        <w:shd w:val="clear" w:color="auto" w:fill="auto"/>
        <w:tabs>
          <w:tab w:val="left" w:pos="1663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65" w:hRule="exact" w:wrap="none" w:vAnchor="page" w:hAnchor="page" w:x="1146" w:y="948"/>
        <w:numPr>
          <w:ilvl w:val="0"/>
          <w:numId w:val="44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Формирование словаря:</w:t>
      </w:r>
    </w:p>
    <w:p w:rsidR="002F4366" w:rsidRDefault="00CD1E01">
      <w:pPr>
        <w:pStyle w:val="22"/>
        <w:framePr w:w="10219" w:h="14865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педагог развивает понимание речи и активизирует словарь, формирует </w:t>
      </w:r>
      <w:r>
        <w:t>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</w:t>
      </w:r>
      <w:r>
        <w:t>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</w:t>
      </w:r>
      <w:r>
        <w:t>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</w:t>
      </w:r>
      <w:r>
        <w:t>й внешности окружающих ребёнка взрослых и сверстников.</w:t>
      </w:r>
    </w:p>
    <w:p w:rsidR="002F4366" w:rsidRDefault="00CD1E01">
      <w:pPr>
        <w:pStyle w:val="52"/>
        <w:framePr w:wrap="none" w:vAnchor="page" w:hAnchor="page" w:x="1151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62</w:t>
      </w:r>
    </w:p>
    <w:p w:rsidR="002F4366" w:rsidRDefault="00CD1E01">
      <w:pPr>
        <w:pStyle w:val="22"/>
        <w:framePr w:w="10219" w:h="14857" w:hRule="exact" w:wrap="none" w:vAnchor="page" w:hAnchor="page" w:x="1146" w:y="957"/>
        <w:numPr>
          <w:ilvl w:val="0"/>
          <w:numId w:val="4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9" w:h="14857" w:hRule="exact" w:wrap="none" w:vAnchor="page" w:hAnchor="page" w:x="1146" w:y="957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говорить внятно, не торопясь, правильно произносить гласные и согласные звуки. В звукопроизношении для дете</w:t>
      </w:r>
      <w:r>
        <w:t>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</w:t>
      </w:r>
      <w:r>
        <w:t>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:rsidR="002F4366" w:rsidRDefault="00CD1E01">
      <w:pPr>
        <w:pStyle w:val="22"/>
        <w:framePr w:w="10219" w:h="14857" w:hRule="exact" w:wrap="none" w:vAnchor="page" w:hAnchor="page" w:x="1146" w:y="957"/>
        <w:numPr>
          <w:ilvl w:val="0"/>
          <w:numId w:val="4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</w:t>
      </w:r>
      <w:r>
        <w:t>трой речи:</w:t>
      </w:r>
    </w:p>
    <w:p w:rsidR="002F4366" w:rsidRDefault="00CD1E01">
      <w:pPr>
        <w:pStyle w:val="22"/>
        <w:framePr w:w="10219" w:h="14857" w:hRule="exact" w:wrap="none" w:vAnchor="page" w:hAnchor="page" w:x="1146" w:y="957"/>
        <w:shd w:val="clear" w:color="auto" w:fill="auto"/>
        <w:spacing w:line="379" w:lineRule="exact"/>
        <w:ind w:firstLine="760"/>
        <w:jc w:val="both"/>
      </w:pPr>
      <w:r>
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</w:t>
      </w:r>
      <w:r>
        <w:t>посредством трех-, четырехсловных предложений.</w:t>
      </w:r>
    </w:p>
    <w:p w:rsidR="002F4366" w:rsidRDefault="00CD1E01">
      <w:pPr>
        <w:pStyle w:val="22"/>
        <w:framePr w:w="10219" w:h="14857" w:hRule="exact" w:wrap="none" w:vAnchor="page" w:hAnchor="page" w:x="1146" w:y="957"/>
        <w:numPr>
          <w:ilvl w:val="0"/>
          <w:numId w:val="44"/>
        </w:numPr>
        <w:shd w:val="clear" w:color="auto" w:fill="auto"/>
        <w:tabs>
          <w:tab w:val="left" w:pos="1126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9" w:h="14857" w:hRule="exact" w:wrap="none" w:vAnchor="page" w:hAnchor="page" w:x="1146" w:y="957"/>
        <w:shd w:val="clear" w:color="auto" w:fill="auto"/>
        <w:spacing w:line="379" w:lineRule="exact"/>
        <w:ind w:firstLine="760"/>
        <w:jc w:val="both"/>
      </w:pPr>
      <w:r>
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</w:t>
      </w:r>
      <w:r>
        <w:t xml:space="preserve">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</w:t>
      </w:r>
      <w:r>
        <w:t>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</w:t>
      </w:r>
      <w:r>
        <w:t xml:space="preserve"> содержание;</w:t>
      </w:r>
    </w:p>
    <w:p w:rsidR="002F4366" w:rsidRDefault="00CD1E01">
      <w:pPr>
        <w:pStyle w:val="22"/>
        <w:framePr w:w="10219" w:h="14857" w:hRule="exact" w:wrap="none" w:vAnchor="page" w:hAnchor="page" w:x="1146" w:y="957"/>
        <w:shd w:val="clear" w:color="auto" w:fill="auto"/>
        <w:spacing w:line="379" w:lineRule="exact"/>
        <w:ind w:firstLine="760"/>
        <w:jc w:val="both"/>
      </w:pPr>
      <w: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:rsidR="002F4366" w:rsidRDefault="00CD1E01">
      <w:pPr>
        <w:pStyle w:val="22"/>
        <w:framePr w:w="10219" w:h="14857" w:hRule="exact" w:wrap="none" w:vAnchor="page" w:hAnchor="page" w:x="1146" w:y="957"/>
        <w:numPr>
          <w:ilvl w:val="1"/>
          <w:numId w:val="24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3 лет до 4 лет.</w:t>
      </w:r>
    </w:p>
    <w:p w:rsidR="002F4366" w:rsidRDefault="00CD1E01">
      <w:pPr>
        <w:pStyle w:val="22"/>
        <w:framePr w:w="10219" w:h="14857" w:hRule="exact" w:wrap="none" w:vAnchor="page" w:hAnchor="page" w:x="1146" w:y="957"/>
        <w:numPr>
          <w:ilvl w:val="2"/>
          <w:numId w:val="24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В области ре</w:t>
      </w:r>
      <w:r>
        <w:t>чевого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857" w:hRule="exact" w:wrap="none" w:vAnchor="page" w:hAnchor="page" w:x="1146" w:y="957"/>
        <w:numPr>
          <w:ilvl w:val="0"/>
          <w:numId w:val="45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Формирование словаря:</w:t>
      </w:r>
    </w:p>
    <w:p w:rsidR="002F4366" w:rsidRDefault="00CD1E01">
      <w:pPr>
        <w:pStyle w:val="22"/>
        <w:framePr w:w="10219" w:h="14857" w:hRule="exact" w:wrap="none" w:vAnchor="page" w:hAnchor="page" w:x="1146" w:y="957"/>
        <w:shd w:val="clear" w:color="auto" w:fill="auto"/>
        <w:spacing w:line="379" w:lineRule="exact"/>
        <w:ind w:firstLine="760"/>
        <w:jc w:val="both"/>
      </w:pPr>
      <w:r>
        <w:t xml:space="preserve"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</w:t>
      </w:r>
      <w:r>
        <w:t>слова;</w:t>
      </w:r>
    </w:p>
    <w:p w:rsidR="002F4366" w:rsidRDefault="00CD1E01">
      <w:pPr>
        <w:pStyle w:val="22"/>
        <w:framePr w:w="10219" w:h="14857" w:hRule="exact" w:wrap="none" w:vAnchor="page" w:hAnchor="page" w:x="1146" w:y="957"/>
        <w:shd w:val="clear" w:color="auto" w:fill="auto"/>
        <w:spacing w:line="379" w:lineRule="exact"/>
        <w:ind w:firstLine="760"/>
        <w:jc w:val="both"/>
      </w:pPr>
      <w:r>
        <w:t>активизация словаря: активизировать в речи слова, обозначающие названия предметов ближайшего окружения.</w:t>
      </w:r>
    </w:p>
    <w:p w:rsidR="002F4366" w:rsidRDefault="00CD1E01">
      <w:pPr>
        <w:pStyle w:val="52"/>
        <w:framePr w:wrap="none" w:vAnchor="page" w:hAnchor="page" w:x="1146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63</w:t>
      </w:r>
    </w:p>
    <w:p w:rsidR="002F4366" w:rsidRDefault="00CD1E01">
      <w:pPr>
        <w:pStyle w:val="22"/>
        <w:framePr w:w="10214" w:h="14865" w:hRule="exact" w:wrap="none" w:vAnchor="page" w:hAnchor="page" w:x="1148" w:y="952"/>
        <w:numPr>
          <w:ilvl w:val="0"/>
          <w:numId w:val="45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продолжать закреплять у детей умение внятно произносить в словах все гласные и согла</w:t>
      </w:r>
      <w:r>
        <w:t>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:rsidR="002F4366" w:rsidRDefault="00CD1E01">
      <w:pPr>
        <w:pStyle w:val="22"/>
        <w:framePr w:w="10214" w:h="14865" w:hRule="exact" w:wrap="none" w:vAnchor="page" w:hAnchor="page" w:x="1148" w:y="952"/>
        <w:numPr>
          <w:ilvl w:val="0"/>
          <w:numId w:val="45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умения согласовывать слова в роде, числе, падеже</w:t>
      </w:r>
      <w:r>
        <w:t>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</w:t>
      </w:r>
      <w:r>
        <w:t>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</w:t>
      </w:r>
      <w:r>
        <w:t>ться в речи разными способами словообразования.</w:t>
      </w:r>
    </w:p>
    <w:p w:rsidR="002F4366" w:rsidRDefault="00CD1E01">
      <w:pPr>
        <w:pStyle w:val="22"/>
        <w:framePr w:w="10214" w:h="14865" w:hRule="exact" w:wrap="none" w:vAnchor="page" w:hAnchor="page" w:x="1148" w:y="952"/>
        <w:numPr>
          <w:ilvl w:val="0"/>
          <w:numId w:val="4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</w:t>
      </w:r>
      <w:r>
        <w:t>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</w:t>
      </w:r>
      <w:r>
        <w:t>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2F4366" w:rsidRDefault="00CD1E01">
      <w:pPr>
        <w:pStyle w:val="22"/>
        <w:framePr w:w="10214" w:h="14865" w:hRule="exact" w:wrap="none" w:vAnchor="page" w:hAnchor="page" w:x="1148" w:y="952"/>
        <w:numPr>
          <w:ilvl w:val="0"/>
          <w:numId w:val="4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формировать умение вслушиваться в звучание слова, знакомить детей с терминами «с</w:t>
      </w:r>
      <w:r>
        <w:t>лово», «звук» в практическом плане.</w:t>
      </w:r>
    </w:p>
    <w:p w:rsidR="002F4366" w:rsidRDefault="00CD1E01">
      <w:pPr>
        <w:pStyle w:val="22"/>
        <w:framePr w:w="10214" w:h="14865" w:hRule="exact" w:wrap="none" w:vAnchor="page" w:hAnchor="page" w:x="1148" w:y="952"/>
        <w:numPr>
          <w:ilvl w:val="0"/>
          <w:numId w:val="4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формиров</w:t>
      </w:r>
      <w:r>
        <w:t>ать навык совместного слушания выразительного чтения и рассказывания (с наглядным сопровождением и без него);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</w:r>
    </w:p>
    <w:p w:rsidR="002F4366" w:rsidRDefault="00CD1E01">
      <w:pPr>
        <w:pStyle w:val="22"/>
        <w:framePr w:w="10214" w:h="14865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форми</w:t>
      </w:r>
      <w:r>
        <w:t>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</w:r>
    </w:p>
    <w:p w:rsidR="002F4366" w:rsidRDefault="00CD1E01">
      <w:pPr>
        <w:pStyle w:val="a5"/>
        <w:framePr w:wrap="none" w:vAnchor="page" w:hAnchor="page" w:x="1148" w:y="16190"/>
        <w:shd w:val="clear" w:color="auto" w:fill="auto"/>
        <w:spacing w:line="160" w:lineRule="exact"/>
      </w:pPr>
      <w:r>
        <w:t>ФОП ДО -</w:t>
      </w:r>
      <w:r>
        <w:t xml:space="preserve">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345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64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>поддерживать общение детей друг с другом и с педагогом в процессе совместного рассматривания книжек-картинок, иллюстраций;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 xml:space="preserve">поддерживать положительные эмоциональные проявления (улыбки, смех, жесты) детей в процессе совместного </w:t>
      </w:r>
      <w:r>
        <w:t>слушания художественных произведений.</w:t>
      </w:r>
    </w:p>
    <w:p w:rsidR="002F4366" w:rsidRDefault="00CD1E01">
      <w:pPr>
        <w:pStyle w:val="22"/>
        <w:framePr w:w="10224" w:h="14112" w:hRule="exact" w:wrap="none" w:vAnchor="page" w:hAnchor="page" w:x="1143" w:y="843"/>
        <w:numPr>
          <w:ilvl w:val="0"/>
          <w:numId w:val="46"/>
        </w:numPr>
        <w:shd w:val="clear" w:color="auto" w:fill="auto"/>
        <w:tabs>
          <w:tab w:val="left" w:pos="1649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24" w:h="14112" w:hRule="exact" w:wrap="none" w:vAnchor="page" w:hAnchor="page" w:x="1143" w:y="843"/>
        <w:numPr>
          <w:ilvl w:val="0"/>
          <w:numId w:val="47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Формирование словаря: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</w:t>
      </w:r>
      <w:r>
        <w:t xml:space="preserve">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</w:t>
      </w:r>
      <w:r>
        <w:t>(мебель, одежда);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</w:t>
      </w:r>
      <w:r>
        <w:t>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:rsidR="002F4366" w:rsidRDefault="00CD1E01">
      <w:pPr>
        <w:pStyle w:val="22"/>
        <w:framePr w:w="10224" w:h="14112" w:hRule="exact" w:wrap="none" w:vAnchor="page" w:hAnchor="page" w:x="1143" w:y="843"/>
        <w:numPr>
          <w:ilvl w:val="0"/>
          <w:numId w:val="47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>педагог продолжает развивать у детей звуковую и интонационную культуру речи, ф</w:t>
      </w:r>
      <w:r>
        <w:t>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</w:t>
      </w:r>
      <w:r>
        <w:t>ние, слуховое внимание, моторику речевого аппарата, совершенствует умение детей воспроизводить ритм стихотворения.</w:t>
      </w:r>
    </w:p>
    <w:p w:rsidR="002F4366" w:rsidRDefault="00CD1E01">
      <w:pPr>
        <w:pStyle w:val="22"/>
        <w:framePr w:w="10224" w:h="14112" w:hRule="exact" w:wrap="none" w:vAnchor="page" w:hAnchor="page" w:x="1143" w:y="843"/>
        <w:numPr>
          <w:ilvl w:val="0"/>
          <w:numId w:val="47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 xml:space="preserve">педагог формирует у детей умения использовать в речи и правильно согласовывать прилагательные и существительные в </w:t>
      </w:r>
      <w:r>
        <w:t>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</w:t>
      </w:r>
      <w:r>
        <w:t>га строить сложные предложения;</w:t>
      </w:r>
    </w:p>
    <w:p w:rsidR="002F4366" w:rsidRDefault="00CD1E01">
      <w:pPr>
        <w:pStyle w:val="22"/>
        <w:framePr w:w="10224" w:h="14112" w:hRule="exact" w:wrap="none" w:vAnchor="page" w:hAnchor="page" w:x="1143" w:y="843"/>
        <w:shd w:val="clear" w:color="auto" w:fill="auto"/>
        <w:spacing w:line="379" w:lineRule="exact"/>
        <w:ind w:firstLine="760"/>
        <w:jc w:val="both"/>
      </w:pPr>
      <w: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</w:t>
      </w:r>
      <w:r>
        <w:t>пособ для образования глаголов (вошел - вышел), образовывать звукоподражательные глаголы (чирикает).</w:t>
      </w:r>
    </w:p>
    <w:p w:rsidR="002F4366" w:rsidRDefault="00CD1E01">
      <w:pPr>
        <w:pStyle w:val="52"/>
        <w:framePr w:wrap="none" w:vAnchor="page" w:hAnchor="page" w:x="1143" w:y="160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1" w:y="365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65</w:t>
      </w:r>
    </w:p>
    <w:p w:rsidR="002F4366" w:rsidRDefault="00CD1E01">
      <w:pPr>
        <w:pStyle w:val="22"/>
        <w:framePr w:w="10224" w:h="14116" w:hRule="exact" w:wrap="none" w:vAnchor="page" w:hAnchor="page" w:x="1143" w:y="848"/>
        <w:numPr>
          <w:ilvl w:val="0"/>
          <w:numId w:val="4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24" w:h="14116" w:hRule="exact" w:wrap="none" w:vAnchor="page" w:hAnchor="page" w:x="1143" w:y="848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следующие умения: по инициативе взрослого называть членов своей семьи, </w:t>
      </w:r>
      <w:r>
        <w:t xml:space="preserve">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</w:t>
      </w:r>
      <w:r>
        <w:t>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:rsidR="002F4366" w:rsidRDefault="00CD1E01">
      <w:pPr>
        <w:pStyle w:val="22"/>
        <w:framePr w:w="10224" w:h="14116" w:hRule="exact" w:wrap="none" w:vAnchor="page" w:hAnchor="page" w:x="1143" w:y="848"/>
        <w:shd w:val="clear" w:color="auto" w:fill="auto"/>
        <w:spacing w:line="379" w:lineRule="exact"/>
        <w:ind w:firstLine="760"/>
        <w:jc w:val="both"/>
      </w:pPr>
      <w:r>
        <w:t>педагог способствует освоению умений диалогической речи: отвечат</w:t>
      </w:r>
      <w:r>
        <w:t>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</w:t>
      </w:r>
      <w:r>
        <w:t>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</w:r>
    </w:p>
    <w:p w:rsidR="002F4366" w:rsidRDefault="00CD1E01">
      <w:pPr>
        <w:pStyle w:val="22"/>
        <w:framePr w:w="10224" w:h="14116" w:hRule="exact" w:wrap="none" w:vAnchor="page" w:hAnchor="page" w:x="1143" w:y="848"/>
        <w:shd w:val="clear" w:color="auto" w:fill="auto"/>
        <w:spacing w:line="379" w:lineRule="exact"/>
        <w:ind w:firstLine="760"/>
        <w:jc w:val="both"/>
      </w:pPr>
      <w:r>
        <w:t>педагог способствует освоению умений монол</w:t>
      </w:r>
      <w:r>
        <w:t>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</w:r>
    </w:p>
    <w:p w:rsidR="002F4366" w:rsidRDefault="00CD1E01">
      <w:pPr>
        <w:pStyle w:val="22"/>
        <w:framePr w:w="10224" w:h="14116" w:hRule="exact" w:wrap="none" w:vAnchor="page" w:hAnchor="page" w:x="1143" w:y="848"/>
        <w:numPr>
          <w:ilvl w:val="0"/>
          <w:numId w:val="4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</w:t>
      </w:r>
      <w:r>
        <w:t>бучению грамоте:</w:t>
      </w:r>
    </w:p>
    <w:p w:rsidR="002F4366" w:rsidRDefault="00CD1E01">
      <w:pPr>
        <w:pStyle w:val="22"/>
        <w:framePr w:w="10224" w:h="14116" w:hRule="exact" w:wrap="none" w:vAnchor="page" w:hAnchor="page" w:x="1143" w:y="848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вслушиваться в звучание слова, закрепляет в речи детей термины «слово», «звук» в практическом плане.</w:t>
      </w:r>
    </w:p>
    <w:p w:rsidR="002F4366" w:rsidRDefault="00CD1E01">
      <w:pPr>
        <w:pStyle w:val="22"/>
        <w:framePr w:w="10224" w:h="14116" w:hRule="exact" w:wrap="none" w:vAnchor="page" w:hAnchor="page" w:x="1143" w:y="848"/>
        <w:numPr>
          <w:ilvl w:val="0"/>
          <w:numId w:val="48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4 лет до 5 лет.</w:t>
      </w:r>
    </w:p>
    <w:p w:rsidR="002F4366" w:rsidRDefault="00CD1E01">
      <w:pPr>
        <w:pStyle w:val="22"/>
        <w:framePr w:w="10224" w:h="14116" w:hRule="exact" w:wrap="none" w:vAnchor="page" w:hAnchor="page" w:x="1143" w:y="848"/>
        <w:numPr>
          <w:ilvl w:val="0"/>
          <w:numId w:val="49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24" w:h="14116" w:hRule="exact" w:wrap="none" w:vAnchor="page" w:hAnchor="page" w:x="1143" w:y="848"/>
        <w:numPr>
          <w:ilvl w:val="0"/>
          <w:numId w:val="50"/>
        </w:numPr>
        <w:shd w:val="clear" w:color="auto" w:fill="auto"/>
        <w:tabs>
          <w:tab w:val="left" w:pos="1087"/>
        </w:tabs>
        <w:spacing w:line="379" w:lineRule="exact"/>
        <w:ind w:firstLine="760"/>
        <w:jc w:val="both"/>
      </w:pPr>
      <w:r>
        <w:t>Развитие словаря:</w:t>
      </w:r>
    </w:p>
    <w:p w:rsidR="002F4366" w:rsidRDefault="00CD1E01">
      <w:pPr>
        <w:pStyle w:val="22"/>
        <w:framePr w:w="10224" w:h="14116" w:hRule="exact" w:wrap="none" w:vAnchor="page" w:hAnchor="page" w:x="1143" w:y="848"/>
        <w:shd w:val="clear" w:color="auto" w:fill="auto"/>
        <w:spacing w:line="379" w:lineRule="exact"/>
        <w:ind w:firstLine="760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</w:t>
      </w:r>
      <w:r>
        <w:t>ей;</w:t>
      </w:r>
    </w:p>
    <w:p w:rsidR="002F4366" w:rsidRDefault="00CD1E01">
      <w:pPr>
        <w:pStyle w:val="22"/>
        <w:framePr w:w="10224" w:h="14116" w:hRule="exact" w:wrap="none" w:vAnchor="page" w:hAnchor="page" w:x="1143" w:y="848"/>
        <w:shd w:val="clear" w:color="auto" w:fill="auto"/>
        <w:spacing w:line="379" w:lineRule="exact"/>
        <w:ind w:firstLine="76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</w:t>
      </w:r>
      <w:r>
        <w:t>ествительные с обобщающим значением.</w:t>
      </w:r>
    </w:p>
    <w:p w:rsidR="002F4366" w:rsidRDefault="00CD1E01">
      <w:pPr>
        <w:pStyle w:val="52"/>
        <w:framePr w:wrap="none" w:vAnchor="page" w:hAnchor="page" w:x="1143" w:y="1607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4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66</w:t>
      </w:r>
    </w:p>
    <w:p w:rsidR="002F4366" w:rsidRDefault="00CD1E01">
      <w:pPr>
        <w:pStyle w:val="22"/>
        <w:framePr w:w="10214" w:h="14851" w:hRule="exact" w:wrap="none" w:vAnchor="page" w:hAnchor="page" w:x="1148" w:y="948"/>
        <w:numPr>
          <w:ilvl w:val="0"/>
          <w:numId w:val="5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4" w:h="14851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</w:t>
      </w:r>
      <w:r>
        <w:t>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:rsidR="002F4366" w:rsidRDefault="00CD1E01">
      <w:pPr>
        <w:pStyle w:val="22"/>
        <w:framePr w:w="10214" w:h="14851" w:hRule="exact" w:wrap="none" w:vAnchor="page" w:hAnchor="page" w:x="1148" w:y="948"/>
        <w:numPr>
          <w:ilvl w:val="0"/>
          <w:numId w:val="50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</w:t>
      </w:r>
      <w:r>
        <w:t>чи:</w:t>
      </w:r>
    </w:p>
    <w:p w:rsidR="002F4366" w:rsidRDefault="00CD1E01">
      <w:pPr>
        <w:pStyle w:val="22"/>
        <w:framePr w:w="10214" w:h="14851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</w:t>
      </w:r>
      <w:r>
        <w:t>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</w:t>
      </w:r>
      <w:r>
        <w:t>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:rsidR="002F4366" w:rsidRDefault="00CD1E01">
      <w:pPr>
        <w:pStyle w:val="22"/>
        <w:framePr w:w="10214" w:h="14851" w:hRule="exact" w:wrap="none" w:vAnchor="page" w:hAnchor="page" w:x="1148" w:y="948"/>
        <w:numPr>
          <w:ilvl w:val="0"/>
          <w:numId w:val="50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4" w:h="14851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продолжать совершенствовать диалогическую речь детей. Закреплять у детей умение подде</w:t>
      </w:r>
      <w:r>
        <w:t>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</w:t>
      </w:r>
      <w:r>
        <w:t>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</w:t>
      </w:r>
      <w:r>
        <w:t>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2F4366" w:rsidRDefault="00CD1E01">
      <w:pPr>
        <w:pStyle w:val="22"/>
        <w:framePr w:w="10214" w:h="14851" w:hRule="exact" w:wrap="none" w:vAnchor="page" w:hAnchor="page" w:x="1148" w:y="948"/>
        <w:numPr>
          <w:ilvl w:val="0"/>
          <w:numId w:val="50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об</w:t>
      </w:r>
      <w:r>
        <w:t>учению грамоте:</w:t>
      </w:r>
    </w:p>
    <w:p w:rsidR="002F4366" w:rsidRDefault="00CD1E01">
      <w:pPr>
        <w:pStyle w:val="22"/>
        <w:framePr w:w="10214" w:h="14851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</w:t>
      </w:r>
      <w:r>
        <w:t>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</w:t>
      </w:r>
      <w:r>
        <w:t>ове, называть слова с заданным звуком;</w:t>
      </w:r>
    </w:p>
    <w:p w:rsidR="002F4366" w:rsidRDefault="00CD1E01">
      <w:pPr>
        <w:pStyle w:val="110"/>
        <w:framePr w:wrap="none" w:vAnchor="page" w:hAnchor="page" w:x="1148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67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50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 xml:space="preserve">обогащать </w:t>
      </w:r>
      <w:r>
        <w:t>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 xml:space="preserve">развивать способность </w:t>
      </w:r>
      <w:r>
        <w:t>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</w:t>
      </w:r>
      <w:r>
        <w:t>);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 xml:space="preserve">воспитывать ценностное отношение к книге, </w:t>
      </w:r>
      <w:r>
        <w:t>уважение к творчеству писателей и иллюстраторов.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49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51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Развитие словаря: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</w:t>
      </w:r>
      <w:r>
        <w:t>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</w:t>
      </w:r>
      <w:r>
        <w:t>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51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 xml:space="preserve">педагог помогает детям овладеть правильным произношением звуков родного языка и словопроизношением, </w:t>
      </w:r>
      <w:r>
        <w:t>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</w:t>
      </w:r>
      <w:r>
        <w:t xml:space="preserve">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51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использовать полные, распространенны</w:t>
      </w:r>
      <w:r>
        <w:t>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</w:t>
      </w:r>
    </w:p>
    <w:p w:rsidR="002F4366" w:rsidRDefault="00CD1E01">
      <w:pPr>
        <w:pStyle w:val="122"/>
        <w:framePr w:wrap="none" w:vAnchor="page" w:hAnchor="page" w:x="1155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533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68</w:t>
      </w:r>
    </w:p>
    <w:p w:rsidR="002F4366" w:rsidRDefault="00CD1E01">
      <w:pPr>
        <w:pStyle w:val="22"/>
        <w:framePr w:w="10219" w:h="14477" w:hRule="exact" w:wrap="none" w:vAnchor="page" w:hAnchor="page" w:x="1146" w:y="1030"/>
        <w:shd w:val="clear" w:color="auto" w:fill="auto"/>
        <w:spacing w:line="379" w:lineRule="exact"/>
        <w:jc w:val="both"/>
      </w:pPr>
      <w:r>
        <w:t>окончаний существительных, прилагательных, глаголов для оформления речевого высказывания.</w:t>
      </w:r>
    </w:p>
    <w:p w:rsidR="002F4366" w:rsidRDefault="00CD1E01">
      <w:pPr>
        <w:pStyle w:val="22"/>
        <w:framePr w:w="10219" w:h="14477" w:hRule="exact" w:wrap="none" w:vAnchor="page" w:hAnchor="page" w:x="1146" w:y="1030"/>
        <w:numPr>
          <w:ilvl w:val="0"/>
          <w:numId w:val="51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9" w:h="14477" w:hRule="exact" w:wrap="none" w:vAnchor="page" w:hAnchor="page" w:x="1146" w:y="1030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связную, грамматически правильную диалогическую и монологическую речь, обучает детей использовать вопросы поискового </w:t>
      </w:r>
      <w:r>
        <w:t>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</w:r>
    </w:p>
    <w:p w:rsidR="002F4366" w:rsidRDefault="00CD1E01">
      <w:pPr>
        <w:pStyle w:val="22"/>
        <w:framePr w:w="10219" w:h="14477" w:hRule="exact" w:wrap="none" w:vAnchor="page" w:hAnchor="page" w:x="1146" w:y="1030"/>
        <w:shd w:val="clear" w:color="auto" w:fill="auto"/>
        <w:spacing w:line="379" w:lineRule="exact"/>
        <w:ind w:firstLine="760"/>
        <w:jc w:val="both"/>
      </w:pPr>
      <w:r>
        <w:t>педагог развивает у детей речевое творчество, у</w:t>
      </w:r>
      <w:r>
        <w:t>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</w:t>
      </w:r>
      <w:r>
        <w:t>вать в практике общения описательные монологи и элементы объяснительной речи;</w:t>
      </w:r>
    </w:p>
    <w:p w:rsidR="002F4366" w:rsidRDefault="00CD1E01">
      <w:pPr>
        <w:pStyle w:val="22"/>
        <w:framePr w:w="10219" w:h="14477" w:hRule="exact" w:wrap="none" w:vAnchor="page" w:hAnchor="page" w:x="1146" w:y="1030"/>
        <w:shd w:val="clear" w:color="auto" w:fill="auto"/>
        <w:spacing w:line="379" w:lineRule="exact"/>
        <w:ind w:firstLine="76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</w:t>
      </w:r>
      <w:r>
        <w:t>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2F4366" w:rsidRDefault="00CD1E01">
      <w:pPr>
        <w:pStyle w:val="22"/>
        <w:framePr w:w="10219" w:h="14477" w:hRule="exact" w:wrap="none" w:vAnchor="page" w:hAnchor="page" w:x="1146" w:y="1030"/>
        <w:shd w:val="clear" w:color="auto" w:fill="auto"/>
        <w:spacing w:line="379" w:lineRule="exact"/>
        <w:ind w:firstLine="760"/>
        <w:jc w:val="both"/>
      </w:pPr>
      <w:r>
        <w:t>педагог помогает детям осваивать умения вступать в речевое о</w:t>
      </w:r>
      <w:r>
        <w:t>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</w:t>
      </w:r>
      <w:r>
        <w:t>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</w:t>
      </w:r>
      <w:r>
        <w:t xml:space="preserve">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2F4366" w:rsidRDefault="00CD1E01">
      <w:pPr>
        <w:pStyle w:val="22"/>
        <w:framePr w:w="10219" w:h="14477" w:hRule="exact" w:wrap="none" w:vAnchor="page" w:hAnchor="page" w:x="1146" w:y="1030"/>
        <w:numPr>
          <w:ilvl w:val="0"/>
          <w:numId w:val="51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</w:t>
      </w:r>
      <w:r>
        <w:t xml:space="preserve"> детей к обучению грамоте:</w:t>
      </w:r>
    </w:p>
    <w:p w:rsidR="002F4366" w:rsidRDefault="00CD1E01">
      <w:pPr>
        <w:pStyle w:val="22"/>
        <w:framePr w:w="10219" w:h="14477" w:hRule="exact" w:wrap="none" w:vAnchor="page" w:hAnchor="page" w:x="1146" w:y="1030"/>
        <w:shd w:val="clear" w:color="auto" w:fill="auto"/>
        <w:spacing w:line="379" w:lineRule="exact"/>
        <w:ind w:firstLine="760"/>
        <w:jc w:val="both"/>
      </w:pPr>
      <w:r>
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</w:t>
      </w:r>
      <w:r>
        <w:t>нности; помогает детям осваивать начальные умения звукового анализа</w:t>
      </w:r>
    </w:p>
    <w:p w:rsidR="002F4366" w:rsidRDefault="00CD1E01">
      <w:pPr>
        <w:pStyle w:val="130"/>
        <w:framePr w:wrap="none" w:vAnchor="page" w:hAnchor="page" w:x="1151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4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69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jc w:val="both"/>
      </w:pPr>
      <w:r>
        <w:t>слов: самостоятельно произносить слова, интонационно подчеркивая в них первый звук; узнавать слова на заданный звук.</w:t>
      </w:r>
    </w:p>
    <w:p w:rsidR="002F4366" w:rsidRDefault="00CD1E01">
      <w:pPr>
        <w:pStyle w:val="22"/>
        <w:framePr w:w="10210" w:h="14870" w:hRule="exact" w:wrap="none" w:vAnchor="page" w:hAnchor="page" w:x="1151" w:y="934"/>
        <w:numPr>
          <w:ilvl w:val="0"/>
          <w:numId w:val="48"/>
        </w:numPr>
        <w:shd w:val="clear" w:color="auto" w:fill="auto"/>
        <w:tabs>
          <w:tab w:val="left" w:pos="1444"/>
        </w:tabs>
        <w:spacing w:line="379" w:lineRule="exact"/>
        <w:ind w:firstLine="760"/>
        <w:jc w:val="both"/>
      </w:pPr>
      <w:r>
        <w:t>От 5 лет до 6 лет.</w:t>
      </w:r>
    </w:p>
    <w:p w:rsidR="002F4366" w:rsidRDefault="00CD1E01">
      <w:pPr>
        <w:pStyle w:val="22"/>
        <w:framePr w:w="10210" w:h="14870" w:hRule="exact" w:wrap="none" w:vAnchor="page" w:hAnchor="page" w:x="1151" w:y="934"/>
        <w:numPr>
          <w:ilvl w:val="0"/>
          <w:numId w:val="52"/>
        </w:numPr>
        <w:shd w:val="clear" w:color="auto" w:fill="auto"/>
        <w:tabs>
          <w:tab w:val="left" w:pos="1600"/>
        </w:tabs>
        <w:spacing w:line="379" w:lineRule="exact"/>
        <w:ind w:firstLine="760"/>
        <w:jc w:val="both"/>
      </w:pPr>
      <w:r>
        <w:t xml:space="preserve">В области </w:t>
      </w:r>
      <w:r>
        <w:t>речевого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0" w:h="14870" w:hRule="exact" w:wrap="none" w:vAnchor="page" w:hAnchor="page" w:x="1151" w:y="934"/>
        <w:numPr>
          <w:ilvl w:val="0"/>
          <w:numId w:val="53"/>
        </w:numPr>
        <w:shd w:val="clear" w:color="auto" w:fill="auto"/>
        <w:tabs>
          <w:tab w:val="left" w:pos="1098"/>
        </w:tabs>
        <w:spacing w:line="379" w:lineRule="exact"/>
        <w:ind w:firstLine="760"/>
        <w:jc w:val="both"/>
      </w:pPr>
      <w:r>
        <w:t>Формирование словаря: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ind w:firstLine="760"/>
        <w:jc w:val="both"/>
      </w:pPr>
      <w:r>
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</w:t>
      </w:r>
      <w:r>
        <w:t>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</w:t>
      </w:r>
      <w:r>
        <w:t>положными значениями (антонимы);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ind w:firstLine="760"/>
        <w:jc w:val="both"/>
      </w:pPr>
      <w:r>
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</w:t>
      </w:r>
      <w:r>
        <w:t>роб).</w:t>
      </w:r>
    </w:p>
    <w:p w:rsidR="002F4366" w:rsidRDefault="00CD1E01">
      <w:pPr>
        <w:pStyle w:val="22"/>
        <w:framePr w:w="10210" w:h="14870" w:hRule="exact" w:wrap="none" w:vAnchor="page" w:hAnchor="page" w:x="1151" w:y="934"/>
        <w:numPr>
          <w:ilvl w:val="0"/>
          <w:numId w:val="53"/>
        </w:numPr>
        <w:shd w:val="clear" w:color="auto" w:fill="auto"/>
        <w:tabs>
          <w:tab w:val="left" w:pos="1127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ind w:firstLine="760"/>
        <w:jc w:val="both"/>
      </w:pPr>
      <w:r>
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</w:t>
      </w:r>
      <w:r>
        <w:t xml:space="preserve"> слух. Отрабатывать интонационную выразительность речи.</w:t>
      </w:r>
    </w:p>
    <w:p w:rsidR="002F4366" w:rsidRDefault="00CD1E01">
      <w:pPr>
        <w:pStyle w:val="22"/>
        <w:framePr w:w="10210" w:h="14870" w:hRule="exact" w:wrap="none" w:vAnchor="page" w:hAnchor="page" w:x="1151" w:y="934"/>
        <w:numPr>
          <w:ilvl w:val="0"/>
          <w:numId w:val="53"/>
        </w:numPr>
        <w:shd w:val="clear" w:color="auto" w:fill="auto"/>
        <w:tabs>
          <w:tab w:val="left" w:pos="1127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tabs>
          <w:tab w:val="left" w:pos="4580"/>
          <w:tab w:val="left" w:pos="7758"/>
        </w:tabs>
        <w:spacing w:line="379" w:lineRule="exact"/>
        <w:ind w:firstLine="760"/>
        <w:jc w:val="both"/>
      </w:pPr>
      <w:r>
        <w:t>совершенствовать умение</w:t>
      </w:r>
      <w:r>
        <w:tab/>
        <w:t>детей согласовывать</w:t>
      </w:r>
      <w:r>
        <w:tab/>
        <w:t>в предложении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tabs>
          <w:tab w:val="left" w:pos="4580"/>
          <w:tab w:val="left" w:pos="7758"/>
        </w:tabs>
        <w:spacing w:line="379" w:lineRule="exact"/>
        <w:jc w:val="both"/>
      </w:pPr>
      <w:r>
        <w:t xml:space="preserve">существительные с числительными, существительные с прилагательным, образовывать множественное число </w:t>
      </w:r>
      <w:r>
        <w:t>существительных, обозначающих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</w:t>
      </w:r>
      <w:r>
        <w:tab/>
        <w:t>с увеличительными,</w:t>
      </w:r>
      <w:r>
        <w:tab/>
        <w:t>уменьшительными,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jc w:val="both"/>
      </w:pPr>
      <w:r>
        <w:t>ласкат</w:t>
      </w:r>
      <w:r>
        <w:t>ельными суффиксами и улавливать оттенки в значении слов;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ind w:firstLine="760"/>
        <w:jc w:val="both"/>
      </w:pPr>
      <w:r>
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</w:t>
      </w:r>
      <w:r>
        <w:t>ью.</w:t>
      </w:r>
    </w:p>
    <w:p w:rsidR="002F4366" w:rsidRDefault="00CD1E01">
      <w:pPr>
        <w:pStyle w:val="22"/>
        <w:framePr w:w="10210" w:h="14870" w:hRule="exact" w:wrap="none" w:vAnchor="page" w:hAnchor="page" w:x="1151" w:y="934"/>
        <w:numPr>
          <w:ilvl w:val="0"/>
          <w:numId w:val="53"/>
        </w:numPr>
        <w:shd w:val="clear" w:color="auto" w:fill="auto"/>
        <w:tabs>
          <w:tab w:val="left" w:pos="1132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0" w:h="14870" w:hRule="exact" w:wrap="none" w:vAnchor="page" w:hAnchor="page" w:x="1151" w:y="934"/>
        <w:shd w:val="clear" w:color="auto" w:fill="auto"/>
        <w:spacing w:line="379" w:lineRule="exact"/>
        <w:ind w:firstLine="760"/>
        <w:jc w:val="both"/>
      </w:pPr>
      <w:r>
        <w:t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</w:t>
      </w:r>
      <w:r>
        <w:t xml:space="preserve">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</w:t>
      </w:r>
    </w:p>
    <w:p w:rsidR="002F4366" w:rsidRDefault="00CD1E01">
      <w:pPr>
        <w:pStyle w:val="140"/>
        <w:framePr w:wrap="none" w:vAnchor="page" w:hAnchor="page" w:x="1151" w:y="1617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70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jc w:val="both"/>
      </w:pPr>
      <w:r>
        <w:t>по пово</w:t>
      </w:r>
      <w:r>
        <w:t>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</w:t>
      </w:r>
      <w:r>
        <w:t>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</w:t>
      </w:r>
      <w:r>
        <w:t xml:space="preserve">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</w:t>
      </w:r>
      <w:r>
        <w:t>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</w:r>
    </w:p>
    <w:p w:rsidR="002F4366" w:rsidRDefault="00CD1E01">
      <w:pPr>
        <w:pStyle w:val="22"/>
        <w:framePr w:w="10219" w:h="14477" w:hRule="exact" w:wrap="none" w:vAnchor="page" w:hAnchor="page" w:x="1146" w:y="1035"/>
        <w:numPr>
          <w:ilvl w:val="0"/>
          <w:numId w:val="53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Подготовка детей к обучению грамоте;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ind w:firstLine="760"/>
        <w:jc w:val="both"/>
      </w:pPr>
      <w:r>
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</w:t>
      </w:r>
      <w:r>
        <w:t>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</w:r>
    </w:p>
    <w:p w:rsidR="002F4366" w:rsidRDefault="00CD1E01">
      <w:pPr>
        <w:pStyle w:val="22"/>
        <w:framePr w:w="10219" w:h="14477" w:hRule="exact" w:wrap="none" w:vAnchor="page" w:hAnchor="page" w:x="1146" w:y="1035"/>
        <w:numPr>
          <w:ilvl w:val="0"/>
          <w:numId w:val="53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ind w:firstLine="760"/>
        <w:jc w:val="both"/>
      </w:pPr>
      <w:r>
        <w:t>обогащать опыт восприятия жанров фольклора (потешки, песенки, п</w:t>
      </w:r>
      <w:r>
        <w:t>рибаутки, сказки о животных, волшебные сказки) и художественной литературы (небольшие авторские сказки, рассказы, стихотворения);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ind w:firstLine="760"/>
      </w:pPr>
      <w:r>
        <w:t>развивать интерес к произведениям познавательного характера; формировать положительное эмоциональное отношение к «чтению с про</w:t>
      </w:r>
      <w:r>
        <w:t>должением» (сказка-повесть, цикл рассказов со сквозным персонажем);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ind w:firstLine="760"/>
        <w:jc w:val="both"/>
      </w:pPr>
      <w:r>
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</w:t>
      </w:r>
      <w:r>
        <w:t>ле и повторное);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ind w:firstLine="760"/>
        <w:jc w:val="both"/>
      </w:pPr>
      <w:r>
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</w:r>
    </w:p>
    <w:p w:rsidR="002F4366" w:rsidRDefault="00CD1E01">
      <w:pPr>
        <w:pStyle w:val="22"/>
        <w:framePr w:w="10219" w:h="14477" w:hRule="exact" w:wrap="none" w:vAnchor="page" w:hAnchor="page" w:x="1146" w:y="1035"/>
        <w:shd w:val="clear" w:color="auto" w:fill="auto"/>
        <w:spacing w:line="379" w:lineRule="exact"/>
        <w:ind w:firstLine="760"/>
        <w:jc w:val="both"/>
      </w:pPr>
      <w:r>
        <w:t>углублять восприятие содержания и формы произведений (</w:t>
      </w:r>
      <w:r>
        <w:t>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</w:r>
    </w:p>
    <w:p w:rsidR="002F4366" w:rsidRDefault="00CD1E01">
      <w:pPr>
        <w:pStyle w:val="150"/>
        <w:framePr w:wrap="none" w:vAnchor="page" w:hAnchor="page" w:x="1146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</w:t>
      </w:r>
      <w:r>
        <w:rPr>
          <w:rStyle w:val="26"/>
          <w:b/>
          <w:bCs/>
        </w:rPr>
        <w:t>1</w:t>
      </w:r>
    </w:p>
    <w:p w:rsidR="002F4366" w:rsidRDefault="00CD1E01">
      <w:pPr>
        <w:pStyle w:val="22"/>
        <w:framePr w:w="10224" w:h="14871" w:hRule="exact" w:wrap="none" w:vAnchor="page" w:hAnchor="page" w:x="1143" w:y="943"/>
        <w:shd w:val="clear" w:color="auto" w:fill="auto"/>
        <w:spacing w:line="379" w:lineRule="exact"/>
        <w:ind w:firstLine="760"/>
        <w:jc w:val="both"/>
      </w:pPr>
      <w:r>
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</w:r>
    </w:p>
    <w:p w:rsidR="002F4366" w:rsidRDefault="00CD1E01">
      <w:pPr>
        <w:pStyle w:val="22"/>
        <w:framePr w:w="10224" w:h="14871" w:hRule="exact" w:wrap="none" w:vAnchor="page" w:hAnchor="page" w:x="1143" w:y="943"/>
        <w:shd w:val="clear" w:color="auto" w:fill="auto"/>
        <w:spacing w:line="379" w:lineRule="exact"/>
        <w:ind w:firstLine="760"/>
        <w:jc w:val="both"/>
      </w:pPr>
      <w:r>
        <w:t xml:space="preserve">развивать образность речи и словесное творчество </w:t>
      </w:r>
      <w:r>
        <w:t>(умения выделять из текста образные единицы, понимать их значение; составлять короткие рассказы по потешке, прибаутке).</w:t>
      </w:r>
    </w:p>
    <w:p w:rsidR="002F4366" w:rsidRDefault="00CD1E01">
      <w:pPr>
        <w:pStyle w:val="22"/>
        <w:framePr w:w="10224" w:h="14871" w:hRule="exact" w:wrap="none" w:vAnchor="page" w:hAnchor="page" w:x="1143" w:y="943"/>
        <w:numPr>
          <w:ilvl w:val="0"/>
          <w:numId w:val="5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24" w:h="14871" w:hRule="exact" w:wrap="none" w:vAnchor="page" w:hAnchor="page" w:x="1143" w:y="943"/>
        <w:numPr>
          <w:ilvl w:val="0"/>
          <w:numId w:val="54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Формирование словаря:</w:t>
      </w:r>
    </w:p>
    <w:p w:rsidR="002F4366" w:rsidRDefault="00CD1E01">
      <w:pPr>
        <w:pStyle w:val="22"/>
        <w:framePr w:w="10224" w:h="14871" w:hRule="exact" w:wrap="none" w:vAnchor="page" w:hAnchor="page" w:x="1143" w:y="943"/>
        <w:shd w:val="clear" w:color="auto" w:fill="auto"/>
        <w:spacing w:line="379" w:lineRule="exact"/>
        <w:ind w:firstLine="760"/>
        <w:jc w:val="both"/>
      </w:pPr>
      <w:r>
        <w:t xml:space="preserve">педагог осуществляет обогащение словаря за счет расширения представлений </w:t>
      </w:r>
      <w:r>
        <w:t>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</w:t>
      </w:r>
      <w:r>
        <w:t>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</w:t>
      </w:r>
      <w:r>
        <w:t>ойств предметов. Педагог закрепляет у детей умение обобщать предметы: объединять их в группы по существенным признакам.</w:t>
      </w:r>
    </w:p>
    <w:p w:rsidR="002F4366" w:rsidRDefault="00CD1E01">
      <w:pPr>
        <w:pStyle w:val="22"/>
        <w:framePr w:w="10224" w:h="14871" w:hRule="exact" w:wrap="none" w:vAnchor="page" w:hAnchor="page" w:x="1143" w:y="943"/>
        <w:numPr>
          <w:ilvl w:val="0"/>
          <w:numId w:val="5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24" w:h="14871" w:hRule="exact" w:wrap="none" w:vAnchor="page" w:hAnchor="page" w:x="1143" w:y="943"/>
        <w:shd w:val="clear" w:color="auto" w:fill="auto"/>
        <w:spacing w:line="379" w:lineRule="exact"/>
        <w:ind w:firstLine="760"/>
        <w:jc w:val="both"/>
      </w:pPr>
      <w:r>
        <w:t>педагог развивает у детей звуковую и интонационную культуру речи, фонематический слух, способствует освоению пра</w:t>
      </w:r>
      <w:r>
        <w:t>вильного произношения сонорных звуков ([л], [л’], [р], [р’]); упражняет в чистом звукопроизношении в процессе повседневного речевого общения и при звуковом анализе слов; формирует умение использовать средства интонационной выразительности при чтении стихов</w:t>
      </w:r>
      <w:r>
        <w:t>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2F4366" w:rsidRDefault="00CD1E01">
      <w:pPr>
        <w:pStyle w:val="22"/>
        <w:framePr w:w="10224" w:h="14871" w:hRule="exact" w:wrap="none" w:vAnchor="page" w:hAnchor="page" w:x="1143" w:y="943"/>
        <w:numPr>
          <w:ilvl w:val="0"/>
          <w:numId w:val="54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24" w:h="14871" w:hRule="exact" w:wrap="none" w:vAnchor="page" w:hAnchor="page" w:x="1143" w:y="943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грамматически правильно использовать в ре</w:t>
      </w:r>
      <w:r>
        <w:t>чи: несклоняемые существительные, слова, имеющие только множественное или только единственное число, глаголы «одеть» и «надеть», существительные множественного числа в родительном падеже; образовывать слова, пользуясь суффиксами, приставками.</w:t>
      </w:r>
    </w:p>
    <w:p w:rsidR="002F4366" w:rsidRDefault="00CD1E01">
      <w:pPr>
        <w:pStyle w:val="22"/>
        <w:framePr w:w="10224" w:h="14871" w:hRule="exact" w:wrap="none" w:vAnchor="page" w:hAnchor="page" w:x="1143" w:y="943"/>
        <w:numPr>
          <w:ilvl w:val="0"/>
          <w:numId w:val="54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24" w:h="14871" w:hRule="exact" w:wrap="none" w:vAnchor="page" w:hAnchor="page" w:x="1143" w:y="943"/>
        <w:shd w:val="clear" w:color="auto" w:fill="auto"/>
        <w:spacing w:line="379" w:lineRule="exact"/>
        <w:ind w:firstLine="760"/>
        <w:jc w:val="both"/>
      </w:pPr>
      <w:r>
        <w:t>педагог способствует развитию у детей монологической речи, формирует умение замечать и доброжелательно исправлять ошибки в речи сверстников, обогащает представления детей о правилах речевого этикета, развивает умение соблюдать этику общения в условиях кол</w:t>
      </w:r>
      <w:r>
        <w:t>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реплик;</w:t>
      </w:r>
    </w:p>
    <w:p w:rsidR="002F4366" w:rsidRDefault="00CD1E01">
      <w:pPr>
        <w:pStyle w:val="52"/>
        <w:framePr w:wrap="none" w:vAnchor="page" w:hAnchor="page" w:x="1143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72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 xml:space="preserve">педагог помогает детям осваивать этикет телефонного разговора, </w:t>
      </w:r>
      <w:r>
        <w:t>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</w:t>
      </w:r>
      <w:r>
        <w:t>ости и речевые ситуации для развития диалогической речи;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формирует у детей умения самостоятельно строить игровые и деловые диалоги; пересказывать литературные произведения по ролям, по частям, правильно передавая идею и содержание, пользоваться пря</w:t>
      </w:r>
      <w:r>
        <w:t xml:space="preserve">мой и косвенной речью;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сочинять сюжетные рассказы по картине, из личного </w:t>
      </w:r>
      <w:r>
        <w:t>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педагог развивает у детей речевое творчество, формирует интерес к самостоятельному сочинению, со</w:t>
      </w:r>
      <w:r>
        <w:t xml:space="preserve">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Педагог закрепляет у детей умение внимательно выслушивать рассказы сверстников, замечать речевые </w:t>
      </w:r>
      <w:r>
        <w:t>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произведений сравнения, эпитеты;</w:t>
      </w:r>
      <w:r>
        <w:t xml:space="preserve"> использовать их при сочинении загадок, сказок, рассказов.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54"/>
        </w:numPr>
        <w:shd w:val="clear" w:color="auto" w:fill="auto"/>
        <w:tabs>
          <w:tab w:val="left" w:pos="1091"/>
        </w:tabs>
        <w:spacing w:line="379" w:lineRule="exact"/>
        <w:ind w:firstLine="740"/>
        <w:jc w:val="both"/>
      </w:pPr>
      <w:r>
        <w:t>Подготовка детей к обучению грамоте: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 xml:space="preserve">педагог помогает детям осваивать представления о существовании разных языков, термины «слово», «звук», «буква», «предложение», «гласный звук» и «согласный </w:t>
      </w:r>
      <w:r>
        <w:t xml:space="preserve">звук», проводить звуковой анализ слова, делить на слоги двух-, трехслоговые слова; осуществлять звуковой анализ простых трехзвуковых слов: интонационно выделять звуки в слове, различать гласные и согласные звуки, определять твердость и мягкость согласных, </w:t>
      </w:r>
      <w:r>
        <w:t>составлять 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 мелкую моторику кистей рук детей с помощью раскрашивания, штриховки, мелких мозаик.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48"/>
        </w:numPr>
        <w:shd w:val="clear" w:color="auto" w:fill="auto"/>
        <w:tabs>
          <w:tab w:val="left" w:pos="1418"/>
        </w:tabs>
        <w:spacing w:line="379" w:lineRule="exact"/>
        <w:ind w:firstLine="740"/>
        <w:jc w:val="both"/>
      </w:pPr>
      <w:r>
        <w:t xml:space="preserve">От 6 лет </w:t>
      </w:r>
      <w:r>
        <w:t>до 7 лет.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55"/>
        </w:numPr>
        <w:shd w:val="clear" w:color="auto" w:fill="auto"/>
        <w:tabs>
          <w:tab w:val="left" w:pos="1594"/>
        </w:tabs>
        <w:spacing w:line="379" w:lineRule="exact"/>
        <w:ind w:firstLine="740"/>
        <w:jc w:val="both"/>
      </w:pPr>
      <w:r>
        <w:t>В области речевого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56"/>
        </w:numPr>
        <w:shd w:val="clear" w:color="auto" w:fill="auto"/>
        <w:tabs>
          <w:tab w:val="left" w:pos="1067"/>
        </w:tabs>
        <w:spacing w:line="379" w:lineRule="exact"/>
        <w:ind w:firstLine="740"/>
        <w:jc w:val="both"/>
      </w:pPr>
      <w:r>
        <w:t>Формирование словаря: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40"/>
        <w:jc w:val="both"/>
      </w:pPr>
      <w:r>
        <w:t>обогащение словаря: расширять запас слов, обозначающих название предметов, действий, признаков. Закреплять у детей умения использовать в р</w:t>
      </w:r>
      <w:r>
        <w:t>ечи</w:t>
      </w:r>
    </w:p>
    <w:p w:rsidR="002F4366" w:rsidRDefault="00CD1E01">
      <w:pPr>
        <w:pStyle w:val="a5"/>
        <w:framePr w:wrap="none" w:vAnchor="page" w:hAnchor="page" w:x="1141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33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73</w:t>
      </w:r>
    </w:p>
    <w:p w:rsidR="002F4366" w:rsidRDefault="00CD1E01">
      <w:pPr>
        <w:pStyle w:val="22"/>
        <w:framePr w:w="10214" w:h="13737" w:hRule="exact" w:wrap="none" w:vAnchor="page" w:hAnchor="page" w:x="1148" w:y="819"/>
        <w:shd w:val="clear" w:color="auto" w:fill="auto"/>
        <w:spacing w:line="379" w:lineRule="exact"/>
        <w:jc w:val="both"/>
      </w:pPr>
      <w:r>
        <w:t>синонимы, существительные с обобщающими значениями. Вводить в словарь детей антонимы, многозначные слова;</w:t>
      </w:r>
    </w:p>
    <w:p w:rsidR="002F4366" w:rsidRDefault="00CD1E01">
      <w:pPr>
        <w:pStyle w:val="22"/>
        <w:framePr w:w="10214" w:h="13737" w:hRule="exact" w:wrap="none" w:vAnchor="page" w:hAnchor="page" w:x="1148" w:y="819"/>
        <w:shd w:val="clear" w:color="auto" w:fill="auto"/>
        <w:spacing w:line="379" w:lineRule="exact"/>
        <w:ind w:firstLine="760"/>
        <w:jc w:val="both"/>
      </w:pPr>
      <w:r>
        <w:t>активизация словаря: совершенствовать умение использовать разные части речи точно по смыслу.</w:t>
      </w:r>
    </w:p>
    <w:p w:rsidR="002F4366" w:rsidRDefault="00CD1E01">
      <w:pPr>
        <w:pStyle w:val="22"/>
        <w:framePr w:w="10214" w:h="13737" w:hRule="exact" w:wrap="none" w:vAnchor="page" w:hAnchor="page" w:x="1148" w:y="819"/>
        <w:numPr>
          <w:ilvl w:val="0"/>
          <w:numId w:val="5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 xml:space="preserve">Звуковая </w:t>
      </w:r>
      <w:r>
        <w:t>культура речи:</w:t>
      </w:r>
    </w:p>
    <w:p w:rsidR="002F4366" w:rsidRDefault="00CD1E01">
      <w:pPr>
        <w:pStyle w:val="22"/>
        <w:framePr w:w="10214" w:h="13737" w:hRule="exact" w:wrap="none" w:vAnchor="page" w:hAnchor="page" w:x="1148" w:y="819"/>
        <w:shd w:val="clear" w:color="auto" w:fill="auto"/>
        <w:spacing w:line="379" w:lineRule="exact"/>
        <w:ind w:firstLine="760"/>
        <w:jc w:val="both"/>
      </w:pPr>
      <w:r>
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фонематический слух: называть слова с </w:t>
      </w:r>
      <w:r>
        <w:t>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</w:r>
    </w:p>
    <w:p w:rsidR="002F4366" w:rsidRDefault="00CD1E01">
      <w:pPr>
        <w:pStyle w:val="22"/>
        <w:framePr w:w="10214" w:h="13737" w:hRule="exact" w:wrap="none" w:vAnchor="page" w:hAnchor="page" w:x="1148" w:y="819"/>
        <w:numPr>
          <w:ilvl w:val="0"/>
          <w:numId w:val="5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14" w:h="13737" w:hRule="exact" w:wrap="none" w:vAnchor="page" w:hAnchor="page" w:x="1148" w:y="819"/>
        <w:shd w:val="clear" w:color="auto" w:fill="auto"/>
        <w:spacing w:line="379" w:lineRule="exact"/>
        <w:ind w:firstLine="760"/>
        <w:jc w:val="both"/>
      </w:pPr>
      <w:r>
        <w:t>закреплять умение с</w:t>
      </w:r>
      <w:r>
        <w:t>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</w:t>
      </w:r>
      <w:r>
        <w:t>ть однокоренные слова, использовать в речи сложные предложения разных видов.</w:t>
      </w:r>
    </w:p>
    <w:p w:rsidR="002F4366" w:rsidRDefault="00CD1E01">
      <w:pPr>
        <w:pStyle w:val="22"/>
        <w:framePr w:w="10214" w:h="13737" w:hRule="exact" w:wrap="none" w:vAnchor="page" w:hAnchor="page" w:x="1148" w:y="819"/>
        <w:numPr>
          <w:ilvl w:val="0"/>
          <w:numId w:val="56"/>
        </w:numPr>
        <w:shd w:val="clear" w:color="auto" w:fill="auto"/>
        <w:tabs>
          <w:tab w:val="left" w:pos="1126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4" w:h="13737" w:hRule="exact" w:wrap="none" w:vAnchor="page" w:hAnchor="page" w:x="1148" w:y="819"/>
        <w:shd w:val="clear" w:color="auto" w:fill="auto"/>
        <w:spacing w:line="379" w:lineRule="exact"/>
        <w:ind w:firstLine="760"/>
        <w:jc w:val="both"/>
      </w:pPr>
      <w:r>
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</w:t>
      </w:r>
      <w:r>
        <w:t>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</w:t>
      </w:r>
      <w:r>
        <w:t>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</w:t>
      </w:r>
      <w:r>
        <w:t>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</w:r>
    </w:p>
    <w:p w:rsidR="002F4366" w:rsidRDefault="00CD1E01">
      <w:pPr>
        <w:pStyle w:val="22"/>
        <w:framePr w:w="10214" w:h="13737" w:hRule="exact" w:wrap="none" w:vAnchor="page" w:hAnchor="page" w:x="1148" w:y="819"/>
        <w:numPr>
          <w:ilvl w:val="0"/>
          <w:numId w:val="56"/>
        </w:numPr>
        <w:shd w:val="clear" w:color="auto" w:fill="auto"/>
        <w:tabs>
          <w:tab w:val="left" w:pos="1126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2F4366" w:rsidRDefault="00CD1E01">
      <w:pPr>
        <w:pStyle w:val="22"/>
        <w:framePr w:w="10214" w:h="13737" w:hRule="exact" w:wrap="none" w:vAnchor="page" w:hAnchor="page" w:x="1148" w:y="819"/>
        <w:shd w:val="clear" w:color="auto" w:fill="auto"/>
        <w:spacing w:line="379" w:lineRule="exact"/>
        <w:ind w:firstLine="760"/>
        <w:jc w:val="both"/>
      </w:pPr>
      <w:r>
        <w:t>упражнять в</w:t>
      </w:r>
      <w:r>
        <w:t xml:space="preserve">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</w:t>
      </w:r>
      <w:r>
        <w:t>тей с буквами; читать слоги, слова, простые предложения из 2-3 слов.</w:t>
      </w:r>
    </w:p>
    <w:p w:rsidR="002F4366" w:rsidRDefault="00CD1E01">
      <w:pPr>
        <w:pStyle w:val="52"/>
        <w:framePr w:wrap="none" w:vAnchor="page" w:hAnchor="page" w:x="1153" w:y="1605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46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74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56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Интерес к художественной литературе: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 xml:space="preserve">формировать отношение детей к книге как эстетическому объекту, поддерживать положительные эмоциональные </w:t>
      </w:r>
      <w:r>
        <w:t>проявления детей (радость, удовольствие при слушании произведений);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формировать положительное эмоцио</w:t>
      </w:r>
      <w:r>
        <w:t>нальное отношение к «чтению с продолжением» (сказка-повесть, цикл рассказов со сквозным персонажем);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</w:t>
      </w:r>
      <w:r>
        <w:t>ца, небылица, былина;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поддерживать избирательные интересы</w:t>
      </w:r>
      <w:r>
        <w:t xml:space="preserve"> детей к произведениям определенного жанра и тематики;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</w:t>
      </w:r>
      <w:r>
        <w:t>трок).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55"/>
        </w:numPr>
        <w:shd w:val="clear" w:color="auto" w:fill="auto"/>
        <w:tabs>
          <w:tab w:val="left" w:pos="1652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57"/>
        </w:numPr>
        <w:shd w:val="clear" w:color="auto" w:fill="auto"/>
        <w:tabs>
          <w:tab w:val="left" w:pos="1095"/>
        </w:tabs>
        <w:spacing w:line="379" w:lineRule="exact"/>
        <w:ind w:firstLine="760"/>
        <w:jc w:val="both"/>
      </w:pPr>
      <w:r>
        <w:t>Формирование словаря: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</w:t>
      </w:r>
      <w:r>
        <w:t>зовать в речи средства языковой выразительности: антонимы, синонимы, многозначные слова, метафоры, олицетворения.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57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Звуковая культура речи: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>педагог способствует автоматизации и дифференциации сложных для произношения звуков в речи; проводит работу по исправл</w:t>
      </w:r>
      <w:r>
        <w:t>ению имеющихся нарушений в звукопроизношении.</w:t>
      </w:r>
    </w:p>
    <w:p w:rsidR="002F4366" w:rsidRDefault="00CD1E01">
      <w:pPr>
        <w:pStyle w:val="22"/>
        <w:framePr w:w="10219" w:h="14856" w:hRule="exact" w:wrap="none" w:vAnchor="page" w:hAnchor="page" w:x="1146" w:y="953"/>
        <w:numPr>
          <w:ilvl w:val="0"/>
          <w:numId w:val="57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Грамматический строй речи:</w:t>
      </w:r>
    </w:p>
    <w:p w:rsidR="002F4366" w:rsidRDefault="00CD1E01">
      <w:pPr>
        <w:pStyle w:val="22"/>
        <w:framePr w:w="10219" w:h="14856" w:hRule="exact" w:wrap="none" w:vAnchor="page" w:hAnchor="page" w:x="1146" w:y="953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</w:t>
      </w:r>
      <w:r>
        <w:t>высказывания, с помощью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</w:t>
      </w:r>
      <w:r>
        <w:t>мен прилагательных.</w:t>
      </w:r>
    </w:p>
    <w:p w:rsidR="002F4366" w:rsidRDefault="00CD1E01">
      <w:pPr>
        <w:pStyle w:val="52"/>
        <w:framePr w:wrap="none" w:vAnchor="page" w:hAnchor="page" w:x="1146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75</w:t>
      </w:r>
    </w:p>
    <w:p w:rsidR="002F4366" w:rsidRDefault="00CD1E01">
      <w:pPr>
        <w:pStyle w:val="22"/>
        <w:framePr w:w="10214" w:h="14851" w:hRule="exact" w:wrap="none" w:vAnchor="page" w:hAnchor="page" w:x="1148" w:y="952"/>
        <w:numPr>
          <w:ilvl w:val="0"/>
          <w:numId w:val="5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Связная речь:</w:t>
      </w:r>
    </w:p>
    <w:p w:rsidR="002F4366" w:rsidRDefault="00CD1E01">
      <w:pPr>
        <w:pStyle w:val="22"/>
        <w:framePr w:w="10214" w:h="1485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</w:t>
      </w:r>
      <w:r>
        <w:t xml:space="preserve"> 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заданий, употреблять вариативные этикетные формулы эмоционального взаимодействия с людьм</w:t>
      </w:r>
      <w:r>
        <w:t>и, правила этикета в новых ситуациях. Например, формирует умение представить своего друга родителям (законным представителям), сверстникам. Педагог использует речевые ситуации и совместную деятельность для формирования коммуникативно-речевых умений у детей</w:t>
      </w:r>
      <w:r>
        <w:t>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</w:t>
      </w:r>
      <w:r>
        <w:t xml:space="preserve"> выразительности, использованию их при пересказе, в собственной речи, умению замечать их в рассказах сверстников;</w:t>
      </w:r>
    </w:p>
    <w:p w:rsidR="002F4366" w:rsidRDefault="00CD1E01">
      <w:pPr>
        <w:pStyle w:val="22"/>
        <w:framePr w:w="10214" w:h="14851" w:hRule="exact" w:wrap="none" w:vAnchor="page" w:hAnchor="page" w:x="1148" w:y="952"/>
        <w:shd w:val="clear" w:color="auto" w:fill="auto"/>
        <w:tabs>
          <w:tab w:val="left" w:pos="2179"/>
          <w:tab w:val="left" w:pos="5882"/>
          <w:tab w:val="left" w:pos="7522"/>
        </w:tabs>
        <w:spacing w:line="379" w:lineRule="exact"/>
        <w:ind w:firstLine="760"/>
        <w:jc w:val="both"/>
      </w:pPr>
      <w:r>
        <w:t>в описательных рассказах педагог формирует у детей умения передавать эмоциональное</w:t>
      </w:r>
      <w:r>
        <w:tab/>
        <w:t>отношение к образам,</w:t>
      </w:r>
      <w:r>
        <w:tab/>
        <w:t>используя</w:t>
      </w:r>
      <w:r>
        <w:tab/>
        <w:t>средства языковой</w:t>
      </w:r>
    </w:p>
    <w:p w:rsidR="002F4366" w:rsidRDefault="00CD1E01">
      <w:pPr>
        <w:pStyle w:val="22"/>
        <w:framePr w:w="10214" w:h="14851" w:hRule="exact" w:wrap="none" w:vAnchor="page" w:hAnchor="page" w:x="1148" w:y="952"/>
        <w:shd w:val="clear" w:color="auto" w:fill="auto"/>
        <w:tabs>
          <w:tab w:val="left" w:pos="5882"/>
          <w:tab w:val="left" w:pos="8827"/>
        </w:tabs>
        <w:spacing w:line="379" w:lineRule="exact"/>
        <w:jc w:val="both"/>
      </w:pPr>
      <w:r>
        <w:t>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</w:t>
      </w:r>
      <w:r>
        <w:tab/>
        <w:t>формирует умение</w:t>
      </w:r>
      <w:r>
        <w:tab/>
        <w:t>составлять</w:t>
      </w:r>
    </w:p>
    <w:p w:rsidR="002F4366" w:rsidRDefault="00CD1E01">
      <w:pPr>
        <w:pStyle w:val="22"/>
        <w:framePr w:w="10214" w:h="14851" w:hRule="exact" w:wrap="none" w:vAnchor="page" w:hAnchor="page" w:x="1148" w:y="952"/>
        <w:shd w:val="clear" w:color="auto" w:fill="auto"/>
        <w:spacing w:line="379" w:lineRule="exact"/>
        <w:jc w:val="both"/>
      </w:pPr>
      <w:r>
        <w:t>повествовательные рассказы по картине, из лич</w:t>
      </w:r>
      <w:r>
        <w:t>ного и коллективного опыта, по набору 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</w:r>
    </w:p>
    <w:p w:rsidR="002F4366" w:rsidRDefault="00CD1E01">
      <w:pPr>
        <w:pStyle w:val="22"/>
        <w:framePr w:w="10214" w:h="1485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педагог развивает у детей способ</w:t>
      </w:r>
      <w:r>
        <w:t xml:space="preserve">ность самостоятельно использовать в процессе общения со взрослыми и сверстниками объяснительную речь, речь- доказательство, речевое планирование, помогает детям осваивать умения самостоятельно сочинять разнообразные виды творческих рассказов. В творческих </w:t>
      </w:r>
      <w:r>
        <w:t>рассказах закрепляет умение 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</w:t>
      </w:r>
      <w:r>
        <w:t>ские ошибки, доброжелательно и конструктивно исправлять их.</w:t>
      </w:r>
    </w:p>
    <w:p w:rsidR="002F4366" w:rsidRDefault="00CD1E01">
      <w:pPr>
        <w:pStyle w:val="22"/>
        <w:framePr w:w="10214" w:h="14851" w:hRule="exact" w:wrap="none" w:vAnchor="page" w:hAnchor="page" w:x="1148" w:y="952"/>
        <w:numPr>
          <w:ilvl w:val="0"/>
          <w:numId w:val="57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Подготовка детей к обучению грамоте:</w:t>
      </w:r>
    </w:p>
    <w:p w:rsidR="002F4366" w:rsidRDefault="00CD1E01">
      <w:pPr>
        <w:pStyle w:val="22"/>
        <w:framePr w:w="10214" w:h="14851" w:hRule="exact" w:wrap="none" w:vAnchor="page" w:hAnchor="page" w:x="1148" w:y="952"/>
        <w:shd w:val="clear" w:color="auto" w:fill="auto"/>
        <w:spacing w:line="379" w:lineRule="exact"/>
        <w:ind w:firstLine="760"/>
        <w:jc w:val="both"/>
      </w:pPr>
      <w:r>
        <w:t>педагог продолжает формировать у детей интерес к языку, осознанное отношение к языковым явлениям, помогает освоить звуковой анализ четырехзвуковых и пятизвуков</w:t>
      </w:r>
      <w:r>
        <w:t>ых слов; закрепляет умение интонационно выделять звуки в слове, определять их последовательность, давать им характеристику,</w:t>
      </w:r>
    </w:p>
    <w:p w:rsidR="002F4366" w:rsidRDefault="00CD1E01">
      <w:pPr>
        <w:pStyle w:val="a5"/>
        <w:framePr w:wrap="none" w:vAnchor="page" w:hAnchor="page" w:x="115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76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spacing w:line="379" w:lineRule="exact"/>
        <w:jc w:val="both"/>
      </w:pPr>
      <w:r>
        <w:t xml:space="preserve">составлять схемы слова, выделять ударный гласный звука в слове; определять количество и </w:t>
      </w:r>
      <w:r>
        <w:t>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 направлениях, обводку; знать названия букв, читать слоги.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48"/>
        </w:numPr>
        <w:shd w:val="clear" w:color="auto" w:fill="auto"/>
        <w:tabs>
          <w:tab w:val="left" w:pos="1497"/>
        </w:tabs>
        <w:spacing w:line="379" w:lineRule="exact"/>
        <w:ind w:firstLine="760"/>
        <w:jc w:val="both"/>
      </w:pPr>
      <w:r>
        <w:t>Решение совокупных задач воспи</w:t>
      </w:r>
      <w:r>
        <w:t>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воспита</w:t>
      </w:r>
      <w:r>
        <w:t>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58"/>
        </w:numPr>
        <w:shd w:val="clear" w:color="auto" w:fill="auto"/>
        <w:tabs>
          <w:tab w:val="left" w:pos="1265"/>
        </w:tabs>
        <w:spacing w:line="379" w:lineRule="exact"/>
        <w:ind w:firstLine="760"/>
        <w:jc w:val="both"/>
      </w:pPr>
      <w:r>
        <w:t>Художественно-эстетическое развитие.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1"/>
          <w:numId w:val="58"/>
        </w:numPr>
        <w:shd w:val="clear" w:color="auto" w:fill="auto"/>
        <w:tabs>
          <w:tab w:val="left" w:pos="1497"/>
        </w:tabs>
        <w:spacing w:line="379" w:lineRule="exact"/>
        <w:ind w:firstLine="760"/>
        <w:jc w:val="both"/>
      </w:pPr>
      <w:r>
        <w:t>От 2 месяцев до 1 года.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2"/>
          <w:numId w:val="58"/>
        </w:numPr>
        <w:shd w:val="clear" w:color="auto" w:fill="auto"/>
        <w:tabs>
          <w:tab w:val="left" w:pos="1629"/>
        </w:tabs>
        <w:spacing w:line="379" w:lineRule="exact"/>
        <w:ind w:firstLine="760"/>
        <w:jc w:val="both"/>
      </w:pPr>
      <w:r>
        <w:t xml:space="preserve">В области художественно-эстетического развития </w:t>
      </w:r>
      <w:r>
        <w:t>основными задачами образовательной деятельности являются: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59"/>
        </w:numPr>
        <w:shd w:val="clear" w:color="auto" w:fill="auto"/>
        <w:tabs>
          <w:tab w:val="left" w:pos="1105"/>
        </w:tabs>
        <w:spacing w:line="379" w:lineRule="exact"/>
        <w:ind w:firstLine="760"/>
        <w:jc w:val="both"/>
      </w:pPr>
      <w:r>
        <w:t>от 2-3 до 5-6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59"/>
        </w:numPr>
        <w:shd w:val="clear" w:color="auto" w:fill="auto"/>
        <w:tabs>
          <w:tab w:val="left" w:pos="1110"/>
        </w:tabs>
        <w:spacing w:line="379" w:lineRule="exact"/>
        <w:ind w:firstLine="760"/>
        <w:jc w:val="both"/>
      </w:pPr>
      <w:r>
        <w:t>от 5-</w:t>
      </w:r>
      <w:r>
        <w:t>6 до 9-10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её;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59"/>
        </w:numPr>
        <w:shd w:val="clear" w:color="auto" w:fill="auto"/>
        <w:tabs>
          <w:tab w:val="left" w:pos="1160"/>
        </w:tabs>
        <w:spacing w:line="379" w:lineRule="exact"/>
        <w:ind w:firstLine="760"/>
        <w:jc w:val="both"/>
      </w:pPr>
      <w:r>
        <w:t>от 9-10 месяцев до 1 года: способствовать возникновению у детей чувства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tabs>
          <w:tab w:val="right" w:pos="5885"/>
          <w:tab w:val="left" w:pos="6059"/>
          <w:tab w:val="right" w:pos="10133"/>
        </w:tabs>
        <w:spacing w:line="379" w:lineRule="exact"/>
        <w:jc w:val="both"/>
      </w:pPr>
      <w:r>
        <w:t xml:space="preserve">удовольствия при </w:t>
      </w:r>
      <w:r>
        <w:t>восприятии</w:t>
      </w:r>
      <w:r>
        <w:tab/>
        <w:t>вокальной</w:t>
      </w:r>
      <w:r>
        <w:tab/>
        <w:t>и инструментальной</w:t>
      </w:r>
      <w:r>
        <w:tab/>
        <w:t>музыки;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spacing w:line="379" w:lineRule="exact"/>
        <w:jc w:val="both"/>
      </w:pPr>
      <w:r>
        <w:t>поддерживать запоминания элементарных движений, связанных с музыкой.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2"/>
          <w:numId w:val="58"/>
        </w:numPr>
        <w:shd w:val="clear" w:color="auto" w:fill="auto"/>
        <w:tabs>
          <w:tab w:val="left" w:pos="1683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60"/>
        </w:numPr>
        <w:shd w:val="clear" w:color="auto" w:fill="auto"/>
        <w:tabs>
          <w:tab w:val="left" w:pos="1131"/>
          <w:tab w:val="left" w:pos="2217"/>
          <w:tab w:val="right" w:pos="5885"/>
          <w:tab w:val="left" w:pos="6085"/>
        </w:tabs>
        <w:spacing w:line="379" w:lineRule="exact"/>
        <w:ind w:firstLine="760"/>
        <w:jc w:val="both"/>
      </w:pPr>
      <w:r>
        <w:t>От 2-3</w:t>
      </w:r>
      <w:r>
        <w:tab/>
        <w:t>до 5-6 месяцев</w:t>
      </w:r>
      <w:r>
        <w:tab/>
        <w:t>- педагог</w:t>
      </w:r>
      <w:r>
        <w:tab/>
        <w:t>старается побудить у ребёнка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tabs>
          <w:tab w:val="left" w:pos="2217"/>
          <w:tab w:val="right" w:pos="5885"/>
          <w:tab w:val="left" w:pos="6064"/>
          <w:tab w:val="right" w:pos="10133"/>
        </w:tabs>
        <w:spacing w:line="379" w:lineRule="exact"/>
        <w:jc w:val="both"/>
      </w:pPr>
      <w:r>
        <w:t>эмоциональную</w:t>
      </w:r>
      <w:r>
        <w:tab/>
        <w:t>отзывчивость на</w:t>
      </w:r>
      <w:r>
        <w:tab/>
        <w:t>веселую</w:t>
      </w:r>
      <w:r>
        <w:t xml:space="preserve"> и</w:t>
      </w:r>
      <w:r>
        <w:tab/>
        <w:t>спокойную мелодию;</w:t>
      </w:r>
      <w:r>
        <w:tab/>
        <w:t>радостное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tabs>
          <w:tab w:val="left" w:pos="2217"/>
          <w:tab w:val="left" w:pos="6016"/>
          <w:tab w:val="right" w:pos="10133"/>
        </w:tabs>
        <w:spacing w:line="379" w:lineRule="exact"/>
        <w:jc w:val="both"/>
      </w:pPr>
      <w:r>
        <w:t>оживление при</w:t>
      </w:r>
      <w:r>
        <w:tab/>
        <w:t>звучании плясовой мелодии.</w:t>
      </w:r>
      <w:r>
        <w:tab/>
        <w:t>Формирует умение с</w:t>
      </w:r>
      <w:r>
        <w:tab/>
        <w:t>помощью</w:t>
      </w:r>
    </w:p>
    <w:p w:rsidR="002F4366" w:rsidRDefault="00CD1E01">
      <w:pPr>
        <w:pStyle w:val="22"/>
        <w:framePr w:w="10219" w:h="14852" w:hRule="exact" w:wrap="none" w:vAnchor="page" w:hAnchor="page" w:x="1146" w:y="948"/>
        <w:shd w:val="clear" w:color="auto" w:fill="auto"/>
        <w:spacing w:line="379" w:lineRule="exact"/>
        <w:jc w:val="both"/>
      </w:pPr>
      <w:r>
        <w:t>педагога под музыку приподнимать и опускать руки. Формирует самостоятельный навык звенеть погремушкой, колокольчиком, бубном, ударять в барабан.</w:t>
      </w:r>
    </w:p>
    <w:p w:rsidR="002F4366" w:rsidRDefault="00CD1E01">
      <w:pPr>
        <w:pStyle w:val="22"/>
        <w:framePr w:w="10219" w:h="14852" w:hRule="exact" w:wrap="none" w:vAnchor="page" w:hAnchor="page" w:x="1146" w:y="948"/>
        <w:numPr>
          <w:ilvl w:val="0"/>
          <w:numId w:val="60"/>
        </w:numPr>
        <w:shd w:val="clear" w:color="auto" w:fill="auto"/>
        <w:tabs>
          <w:tab w:val="left" w:pos="1110"/>
        </w:tabs>
        <w:spacing w:line="379" w:lineRule="exact"/>
        <w:ind w:firstLine="760"/>
        <w:jc w:val="both"/>
      </w:pPr>
      <w:r>
        <w:t xml:space="preserve">От 5-6 до </w:t>
      </w:r>
      <w:r>
        <w:t>9-10 месяцев - педагог способствует эмоциональному отклику детей на веселую, быструю, грустную, спокойную, медленную мелодии, сыгранные на разных музыкальных инструментах (дудочка, губная гармошка, металлофон и другие). Педагог формирует у детей положитель</w:t>
      </w:r>
      <w:r>
        <w:t>ную реакцию на пение взрослого, звучание музыки. Педагог поддерживает пропевание звуков и подпевание слогов. Способствует проявлению активности при восприятии плясовых мелодий. Педагог развивает умение выполнять с помощью взрослых следующие движения: хлопа</w:t>
      </w:r>
      <w:r>
        <w:t>ть в</w:t>
      </w:r>
    </w:p>
    <w:p w:rsidR="002F4366" w:rsidRDefault="00CD1E01">
      <w:pPr>
        <w:pStyle w:val="52"/>
        <w:framePr w:wrap="none" w:vAnchor="page" w:hAnchor="page" w:x="1151" w:y="1617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77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tabs>
          <w:tab w:val="left" w:pos="1110"/>
        </w:tabs>
        <w:spacing w:line="379" w:lineRule="exact"/>
        <w:jc w:val="both"/>
      </w:pPr>
      <w:r>
        <w:t>ладоши, притопывать и слегка приседать, сгибать и разгибать ноги в коленях, извлекать звуки из шумовых инструментов.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60"/>
        </w:numPr>
        <w:shd w:val="clear" w:color="auto" w:fill="auto"/>
        <w:tabs>
          <w:tab w:val="left" w:pos="1078"/>
        </w:tabs>
        <w:spacing w:line="379" w:lineRule="exact"/>
        <w:ind w:firstLine="740"/>
        <w:jc w:val="both"/>
      </w:pPr>
      <w:r>
        <w:t xml:space="preserve">От 9-10 месяцев до 1 года - педагог формирует у детей эмоциональную отзывчивость на музыку </w:t>
      </w:r>
      <w:r>
        <w:t>контрастного характера (веселая - спокойная, быстрая - медленная). Педагог пробуждает у детей интерес к звучанию металлофона, флейты, детского пианино и других. Побуждает подражать отдельным певческим интонациям взрослого (а-а-а...). Педагог поощряет откли</w:t>
      </w:r>
      <w:r>
        <w:t>к на песенно-игровые действия взрослых («Кукла пляшет», «Сорока-сорока», «Прятки»). Поддерживает двигательный отклик на музыку плясового характера, состоящую из двух контрастных частей (медленная и быстрая). Педагог побуждает детей активно и самостоятельно</w:t>
      </w:r>
      <w:r>
        <w:t xml:space="preserve"> прихлопывать в ладоши, помахивать рукой, притопывать ногой, приплясывать, ударять в бубен, играть с игрушкой, игрушечным роялем.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1"/>
          <w:numId w:val="58"/>
        </w:numPr>
        <w:shd w:val="clear" w:color="auto" w:fill="auto"/>
        <w:tabs>
          <w:tab w:val="left" w:pos="1420"/>
        </w:tabs>
        <w:spacing w:line="379" w:lineRule="exact"/>
        <w:ind w:firstLine="740"/>
        <w:jc w:val="both"/>
      </w:pPr>
      <w:r>
        <w:t>От 1 года до 2 лет.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2"/>
          <w:numId w:val="58"/>
        </w:numPr>
        <w:shd w:val="clear" w:color="auto" w:fill="auto"/>
        <w:tabs>
          <w:tab w:val="left" w:pos="1592"/>
        </w:tabs>
        <w:spacing w:line="379" w:lineRule="exact"/>
        <w:ind w:firstLine="74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61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о</w:t>
      </w:r>
      <w:r>
        <w:t>т 1 года до 1 года 6 месяцев: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создавать у детей радостное настроение при пении, движениях и игровых действиях под музык</w:t>
      </w:r>
      <w:r>
        <w:t>у;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61"/>
        </w:numPr>
        <w:shd w:val="clear" w:color="auto" w:fill="auto"/>
        <w:tabs>
          <w:tab w:val="left" w:pos="1103"/>
        </w:tabs>
        <w:spacing w:line="379" w:lineRule="exact"/>
        <w:ind w:firstLine="740"/>
        <w:jc w:val="both"/>
      </w:pPr>
      <w:r>
        <w:t>от 1 года 6 месяцев до 2 лет: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обеспечивать возможности наблюдать за процессом рисования, лепки взрослого, вызывать к ним интерес;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поощрять</w:t>
      </w:r>
      <w:r>
        <w:t xml:space="preserve">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развивать у детей умение прислушиваться к словам песен и воспроизводить звукоподражания и простейшие ин</w:t>
      </w:r>
      <w:r>
        <w:t>тонации;</w:t>
      </w:r>
    </w:p>
    <w:p w:rsidR="002F4366" w:rsidRDefault="00CD1E01">
      <w:pPr>
        <w:pStyle w:val="22"/>
        <w:framePr w:w="10224" w:h="14860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2"/>
          <w:numId w:val="58"/>
        </w:numPr>
        <w:shd w:val="clear" w:color="auto" w:fill="auto"/>
        <w:tabs>
          <w:tab w:val="left" w:pos="1631"/>
        </w:tabs>
        <w:spacing w:line="379" w:lineRule="exact"/>
        <w:ind w:firstLine="74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24" w:h="14860" w:hRule="exact" w:wrap="none" w:vAnchor="page" w:hAnchor="page" w:x="1143" w:y="948"/>
        <w:numPr>
          <w:ilvl w:val="0"/>
          <w:numId w:val="62"/>
        </w:numPr>
        <w:shd w:val="clear" w:color="auto" w:fill="auto"/>
        <w:tabs>
          <w:tab w:val="left" w:pos="1068"/>
        </w:tabs>
        <w:spacing w:line="379" w:lineRule="exact"/>
        <w:ind w:firstLine="740"/>
        <w:jc w:val="both"/>
      </w:pPr>
      <w:r>
        <w:t xml:space="preserve">От 1 года до 1 года 6 месяцев - педагог приобщает детей к восприятию веселой и </w:t>
      </w:r>
      <w:r>
        <w:t>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</w:t>
      </w:r>
      <w:r>
        <w:t xml:space="preserve"> детей умение заканчивать петь вместе со взрослым. Педагог развивает у детей умение ходить под музыку, выполнять</w:t>
      </w:r>
    </w:p>
    <w:p w:rsidR="002F4366" w:rsidRDefault="00CD1E01">
      <w:pPr>
        <w:pStyle w:val="52"/>
        <w:framePr w:wrap="none" w:vAnchor="page" w:hAnchor="page" w:x="1139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78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tabs>
          <w:tab w:val="left" w:pos="1068"/>
        </w:tabs>
        <w:spacing w:line="379" w:lineRule="exact"/>
        <w:jc w:val="both"/>
      </w:pPr>
      <w:r>
        <w:t xml:space="preserve">простейшие плясовые движения (пружинка, притопывание ногой, переступание с ноги на ногу, прихлопывание в </w:t>
      </w:r>
      <w:r>
        <w:t>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связанные с образом (птичка, мишка, зайка).</w:t>
      </w:r>
    </w:p>
    <w:p w:rsidR="002F4366" w:rsidRDefault="00CD1E01">
      <w:pPr>
        <w:pStyle w:val="22"/>
        <w:framePr w:w="10224" w:h="14492" w:hRule="exact" w:wrap="none" w:vAnchor="page" w:hAnchor="page" w:x="1143" w:y="1030"/>
        <w:numPr>
          <w:ilvl w:val="0"/>
          <w:numId w:val="62"/>
        </w:numPr>
        <w:shd w:val="clear" w:color="auto" w:fill="auto"/>
        <w:tabs>
          <w:tab w:val="left" w:pos="1062"/>
        </w:tabs>
        <w:spacing w:line="379" w:lineRule="exact"/>
        <w:ind w:firstLine="740"/>
        <w:jc w:val="both"/>
      </w:pPr>
      <w:r>
        <w:t>От 1 года 6 месяцев до 2 лет - пед</w:t>
      </w:r>
      <w:r>
        <w:t xml:space="preserve">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</w:t>
      </w:r>
      <w:r>
        <w:t>(один из двух или трех), на котором взрослый исполнял мелодию.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</w:t>
      </w:r>
      <w:r>
        <w:t>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</w:t>
      </w:r>
      <w:r>
        <w:t>ер музыки и передавать его игровыми действиями (мишка идет, зайка прыгает, птичка клюет).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</w:t>
      </w:r>
      <w:r>
        <w:t>ие на красоту цветовых пятен. Процесс рисования, лепки носит характер совместных действий.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21.3. От 2 лет до 3 лет.</w:t>
      </w:r>
    </w:p>
    <w:p w:rsidR="002F4366" w:rsidRDefault="00CD1E01">
      <w:pPr>
        <w:pStyle w:val="22"/>
        <w:framePr w:w="10224" w:h="14492" w:hRule="exact" w:wrap="none" w:vAnchor="page" w:hAnchor="page" w:x="1143" w:y="1030"/>
        <w:numPr>
          <w:ilvl w:val="0"/>
          <w:numId w:val="63"/>
        </w:numPr>
        <w:shd w:val="clear" w:color="auto" w:fill="auto"/>
        <w:tabs>
          <w:tab w:val="left" w:pos="1590"/>
        </w:tabs>
        <w:spacing w:line="379" w:lineRule="exact"/>
        <w:ind w:firstLine="74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1) приобщение к искусству: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развиват</w:t>
      </w:r>
      <w:r>
        <w:t>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 xml:space="preserve">интерес, внимание, любознательность, стремление к эмоциональному отклику детей на </w:t>
      </w:r>
      <w:r>
        <w:t>отдельные эстетические свойства и качества предметов и явлений окружающей действительности;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</w:t>
      </w:r>
      <w:r>
        <w:t>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2F4366" w:rsidRDefault="00CD1E01">
      <w:pPr>
        <w:pStyle w:val="22"/>
        <w:framePr w:w="10224" w:h="14492" w:hRule="exact" w:wrap="none" w:vAnchor="page" w:hAnchor="page" w:x="1143" w:y="1030"/>
        <w:shd w:val="clear" w:color="auto" w:fill="auto"/>
        <w:spacing w:line="379" w:lineRule="exact"/>
        <w:ind w:firstLine="740"/>
        <w:jc w:val="both"/>
      </w:pPr>
      <w:r>
        <w:t>познакомить детей с народными игрушками (дымковской, богородской, матрешкой и другими);</w:t>
      </w:r>
    </w:p>
    <w:p w:rsidR="002F4366" w:rsidRDefault="00CD1E01">
      <w:pPr>
        <w:pStyle w:val="160"/>
        <w:framePr w:wrap="none" w:vAnchor="page" w:hAnchor="page" w:x="1143" w:y="16236"/>
        <w:shd w:val="clear" w:color="auto" w:fill="auto"/>
        <w:spacing w:line="200" w:lineRule="exact"/>
      </w:pPr>
      <w:r>
        <w:t>ФОН ДО</w:t>
      </w:r>
      <w:r>
        <w:rPr>
          <w:rStyle w:val="168pt"/>
        </w:rPr>
        <w:t xml:space="preserve">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79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поддерж</w:t>
      </w:r>
      <w:r>
        <w:t>ивать интерес к малым формам фольклора (пестушки, заклинки, прибаутки);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</w:t>
      </w:r>
      <w:r>
        <w:t>родными явлениями;</w:t>
      </w:r>
    </w:p>
    <w:p w:rsidR="002F4366" w:rsidRDefault="00CD1E01">
      <w:pPr>
        <w:pStyle w:val="22"/>
        <w:framePr w:w="10210" w:h="14866" w:hRule="exact" w:wrap="none" w:vAnchor="page" w:hAnchor="page" w:x="1151" w:y="948"/>
        <w:numPr>
          <w:ilvl w:val="0"/>
          <w:numId w:val="64"/>
        </w:numPr>
        <w:shd w:val="clear" w:color="auto" w:fill="auto"/>
        <w:tabs>
          <w:tab w:val="left" w:pos="1127"/>
        </w:tabs>
        <w:spacing w:line="379" w:lineRule="exact"/>
        <w:ind w:firstLine="740"/>
        <w:jc w:val="both"/>
      </w:pPr>
      <w:r>
        <w:t>изобразительная деятельность: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left="740"/>
      </w:pPr>
      <w:r>
        <w:t xml:space="preserve">развивать положительные эмоции на предложение нарисовать, слепить; научить правильно держать </w:t>
      </w:r>
      <w:r>
        <w:t>карандаш, кисть;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</w:pPr>
      <w:r>
        <w:t>включать движение рук по предмету при знакомстве с его формой; познакомить со свойствами глины, пластилина, пл</w:t>
      </w:r>
      <w:r>
        <w:t>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2F4366" w:rsidRDefault="00CD1E01">
      <w:pPr>
        <w:pStyle w:val="22"/>
        <w:framePr w:w="10210" w:h="14866" w:hRule="exact" w:wrap="none" w:vAnchor="page" w:hAnchor="page" w:x="1151" w:y="948"/>
        <w:numPr>
          <w:ilvl w:val="0"/>
          <w:numId w:val="64"/>
        </w:numPr>
        <w:shd w:val="clear" w:color="auto" w:fill="auto"/>
        <w:tabs>
          <w:tab w:val="left" w:pos="1127"/>
        </w:tabs>
        <w:spacing w:line="379" w:lineRule="exact"/>
        <w:ind w:firstLine="740"/>
        <w:jc w:val="both"/>
      </w:pPr>
      <w:r>
        <w:t>конструктивная деятельность: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знакомить детей с дет</w:t>
      </w:r>
      <w:r>
        <w:t>алями (кубик, кирпичик, трехгранная призма, пластина, цилиндр), с вариантами расположения строительных форм на плоскости;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развивать интерес к конструктивной деятельности, поддерживать желание детей строить самостоятельно;</w:t>
      </w:r>
    </w:p>
    <w:p w:rsidR="002F4366" w:rsidRDefault="00CD1E01">
      <w:pPr>
        <w:pStyle w:val="22"/>
        <w:framePr w:w="10210" w:h="14866" w:hRule="exact" w:wrap="none" w:vAnchor="page" w:hAnchor="page" w:x="1151" w:y="948"/>
        <w:numPr>
          <w:ilvl w:val="0"/>
          <w:numId w:val="64"/>
        </w:numPr>
        <w:shd w:val="clear" w:color="auto" w:fill="auto"/>
        <w:tabs>
          <w:tab w:val="left" w:pos="1132"/>
        </w:tabs>
        <w:spacing w:line="379" w:lineRule="exact"/>
        <w:ind w:firstLine="740"/>
        <w:jc w:val="both"/>
      </w:pPr>
      <w:r>
        <w:t>музыкальная деятельность: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воспитыв</w:t>
      </w:r>
      <w:r>
        <w:t>ать интерес к музыке, желание слушать музыку, подпевать, выполнять простейшие танцевальные движения;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</w:t>
      </w:r>
      <w:r>
        <w:t>;</w:t>
      </w:r>
    </w:p>
    <w:p w:rsidR="002F4366" w:rsidRDefault="00CD1E01">
      <w:pPr>
        <w:pStyle w:val="22"/>
        <w:framePr w:w="10210" w:h="14866" w:hRule="exact" w:wrap="none" w:vAnchor="page" w:hAnchor="page" w:x="1151" w:y="948"/>
        <w:numPr>
          <w:ilvl w:val="0"/>
          <w:numId w:val="64"/>
        </w:numPr>
        <w:shd w:val="clear" w:color="auto" w:fill="auto"/>
        <w:tabs>
          <w:tab w:val="left" w:pos="1132"/>
        </w:tabs>
        <w:spacing w:line="379" w:lineRule="exact"/>
        <w:ind w:firstLine="740"/>
        <w:jc w:val="both"/>
      </w:pPr>
      <w:r>
        <w:t>театрализованная деятельность: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 xml:space="preserve">побуждать детей отзываться на </w:t>
      </w:r>
      <w:r>
        <w:t>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способствовать проявлению самостоятельности, активности в игре с персонажами-игрушками;</w:t>
      </w:r>
    </w:p>
    <w:p w:rsidR="002F4366" w:rsidRDefault="00CD1E01">
      <w:pPr>
        <w:pStyle w:val="22"/>
        <w:framePr w:w="10210" w:h="14866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развива</w:t>
      </w:r>
      <w:r>
        <w:t>ть умение следить за действиями заводных игрушек, сказочных героев, адекватно реагировать на них;</w:t>
      </w:r>
    </w:p>
    <w:p w:rsidR="002F4366" w:rsidRDefault="00CD1E01">
      <w:pPr>
        <w:pStyle w:val="52"/>
        <w:framePr w:wrap="none" w:vAnchor="page" w:hAnchor="page" w:x="1155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44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80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способствовать формированию навыка перевоплощения в образы сказочных героев;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создавать условия для систематического воспр</w:t>
      </w:r>
      <w:r>
        <w:t>иятия театрализованных выступлений педагогического театра (взрослых).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64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культурно-досуговая деятельность: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</w:t>
      </w:r>
      <w:r>
        <w:t>льной работы детей с художественными материалами;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развивать умение следить за действиями игрушек, сказочных героев, адекватно реагировать на</w:t>
      </w:r>
      <w:r>
        <w:t xml:space="preserve"> них;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формировать навык перевоплощения детей в образы сказочных героев.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63"/>
        </w:numPr>
        <w:shd w:val="clear" w:color="auto" w:fill="auto"/>
        <w:tabs>
          <w:tab w:val="left" w:pos="1649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65"/>
        </w:numPr>
        <w:shd w:val="clear" w:color="auto" w:fill="auto"/>
        <w:tabs>
          <w:tab w:val="left" w:pos="1860"/>
        </w:tabs>
        <w:spacing w:line="379" w:lineRule="exact"/>
        <w:ind w:firstLine="760"/>
        <w:jc w:val="both"/>
      </w:pPr>
      <w:r>
        <w:t>Приобщение к искусству.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Педагог развивает у детей художественное восприятие; воспитывает эмоциональную отзывчивость на доступные пониманию дете</w:t>
      </w:r>
      <w:r>
        <w:t>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</w:t>
      </w:r>
      <w:r>
        <w:t>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65"/>
        </w:numPr>
        <w:shd w:val="clear" w:color="auto" w:fill="auto"/>
        <w:tabs>
          <w:tab w:val="left" w:pos="1860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66"/>
        </w:numPr>
        <w:shd w:val="clear" w:color="auto" w:fill="auto"/>
        <w:tabs>
          <w:tab w:val="left" w:pos="1097"/>
        </w:tabs>
        <w:spacing w:line="379" w:lineRule="exact"/>
        <w:ind w:firstLine="760"/>
        <w:jc w:val="both"/>
      </w:pPr>
      <w:r>
        <w:t>Рисование: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педагог продолжает развивать у детей художествен</w:t>
      </w:r>
      <w:r>
        <w:t>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</w:t>
      </w:r>
      <w:r>
        <w:t>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педагог привлекает внимание дете</w:t>
      </w:r>
      <w:r>
        <w:t>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</w:t>
      </w:r>
      <w:r>
        <w:t>ованного изображения характерными деталями; к осознанному повторению ранее получившихся штрихов, линий, пятен, форм;</w:t>
      </w:r>
    </w:p>
    <w:p w:rsidR="002F4366" w:rsidRDefault="00CD1E01">
      <w:pPr>
        <w:pStyle w:val="52"/>
        <w:framePr w:wrap="none" w:vAnchor="page" w:hAnchor="page" w:x="1146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6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81</w:t>
      </w:r>
    </w:p>
    <w:p w:rsidR="002F4366" w:rsidRDefault="00CD1E01">
      <w:pPr>
        <w:pStyle w:val="22"/>
        <w:framePr w:w="10214" w:h="14861" w:hRule="exact" w:wrap="none" w:vAnchor="page" w:hAnchor="page" w:x="1148" w:y="953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эстетическое восприятие окружающих предметов; учит детей различать цвета </w:t>
      </w:r>
      <w:r>
        <w:t xml:space="preserve">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</w:t>
      </w:r>
      <w:r>
        <w:t>к рисованию предметов округлой формы;</w:t>
      </w:r>
    </w:p>
    <w:p w:rsidR="002F4366" w:rsidRDefault="00CD1E01">
      <w:pPr>
        <w:pStyle w:val="22"/>
        <w:framePr w:w="10214" w:h="14861" w:hRule="exact" w:wrap="none" w:vAnchor="page" w:hAnchor="page" w:x="1148" w:y="953"/>
        <w:shd w:val="clear" w:color="auto" w:fill="auto"/>
        <w:spacing w:line="379" w:lineRule="exact"/>
        <w:ind w:firstLine="760"/>
        <w:jc w:val="both"/>
      </w:pPr>
      <w:r>
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</w:t>
      </w:r>
      <w:r>
        <w:t>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</w:r>
    </w:p>
    <w:p w:rsidR="002F4366" w:rsidRDefault="00CD1E01">
      <w:pPr>
        <w:pStyle w:val="22"/>
        <w:framePr w:w="10214" w:h="14861" w:hRule="exact" w:wrap="none" w:vAnchor="page" w:hAnchor="page" w:x="1148" w:y="953"/>
        <w:numPr>
          <w:ilvl w:val="0"/>
          <w:numId w:val="66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Лепка:</w:t>
      </w:r>
    </w:p>
    <w:p w:rsidR="002F4366" w:rsidRDefault="00CD1E01">
      <w:pPr>
        <w:pStyle w:val="22"/>
        <w:framePr w:w="10214" w:h="14861" w:hRule="exact" w:wrap="none" w:vAnchor="page" w:hAnchor="page" w:x="1148" w:y="953"/>
        <w:shd w:val="clear" w:color="auto" w:fill="auto"/>
        <w:spacing w:line="379" w:lineRule="exact"/>
        <w:ind w:firstLine="760"/>
        <w:jc w:val="both"/>
      </w:pPr>
      <w:r>
        <w:t>педагог поощряет у детей интер</w:t>
      </w:r>
      <w:r>
        <w:t>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</w:t>
      </w:r>
      <w:r>
        <w:t>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</w:t>
      </w:r>
      <w:r>
        <w:t xml:space="preserve">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</w:t>
      </w:r>
      <w:r>
        <w:t>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:rsidR="002F4366" w:rsidRDefault="00CD1E01">
      <w:pPr>
        <w:pStyle w:val="22"/>
        <w:framePr w:w="10214" w:h="14861" w:hRule="exact" w:wrap="none" w:vAnchor="page" w:hAnchor="page" w:x="1148" w:y="953"/>
        <w:numPr>
          <w:ilvl w:val="0"/>
          <w:numId w:val="65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2F4366" w:rsidRDefault="00CD1E01">
      <w:pPr>
        <w:pStyle w:val="22"/>
        <w:framePr w:w="10214" w:h="14861" w:hRule="exact" w:wrap="none" w:vAnchor="page" w:hAnchor="page" w:x="1148" w:y="953"/>
        <w:shd w:val="clear" w:color="auto" w:fill="auto"/>
        <w:spacing w:line="379" w:lineRule="exact"/>
        <w:ind w:firstLine="760"/>
        <w:jc w:val="both"/>
      </w:pPr>
      <w:r>
        <w:t>В процессе игры с настольным и напольным строительн</w:t>
      </w:r>
      <w:r>
        <w:t>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</w:t>
      </w:r>
      <w:r>
        <w:t>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</w:t>
      </w:r>
      <w:r>
        <w:t>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</w:t>
      </w:r>
    </w:p>
    <w:p w:rsidR="002F4366" w:rsidRDefault="00CD1E01">
      <w:pPr>
        <w:pStyle w:val="52"/>
        <w:framePr w:wrap="none" w:vAnchor="page" w:hAnchor="page" w:x="1148" w:y="16190"/>
        <w:shd w:val="clear" w:color="auto" w:fill="auto"/>
        <w:spacing w:line="160" w:lineRule="exact"/>
      </w:pPr>
      <w:r>
        <w:t xml:space="preserve">ФОП ДО - </w:t>
      </w:r>
      <w:r>
        <w:t>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82</w:t>
      </w:r>
    </w:p>
    <w:p w:rsidR="002F4366" w:rsidRDefault="00CD1E01">
      <w:pPr>
        <w:pStyle w:val="22"/>
        <w:framePr w:w="10210" w:h="14855" w:hRule="exact" w:wrap="none" w:vAnchor="page" w:hAnchor="page" w:x="1151" w:y="948"/>
        <w:shd w:val="clear" w:color="auto" w:fill="auto"/>
        <w:spacing w:line="379" w:lineRule="exact"/>
        <w:jc w:val="both"/>
      </w:pPr>
      <w:r>
        <w:t>строительным играм с использованием природного материала (песок, вода, желуди, камешки и тому подобное).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65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Музыкальная деятельность.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6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Слушание: педагог учит детей внимательно слушать спокойные и бодрые песни, музыкальные пьесы разн</w:t>
      </w:r>
      <w:r>
        <w:t>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67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Пение: педагог вызывает активность детей при подпевании и пении</w:t>
      </w:r>
      <w:r>
        <w:t>; развивает умение подпевать фразы в песне (совместно с педагогом); поощряет сольное пение.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6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</w:t>
      </w:r>
      <w:r>
        <w:t xml:space="preserve">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</w:t>
      </w:r>
      <w:r>
        <w:t>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</w:t>
      </w:r>
      <w:r>
        <w:t>держания песни.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65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Театрализованная деятельность.</w:t>
      </w:r>
    </w:p>
    <w:p w:rsidR="002F4366" w:rsidRDefault="00CD1E01">
      <w:pPr>
        <w:pStyle w:val="22"/>
        <w:framePr w:w="10210" w:h="14855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</w:t>
      </w:r>
      <w:r>
        <w:t>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</w:t>
      </w:r>
      <w:r>
        <w:t xml:space="preserve">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65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Культурно-досуговая деятельность.</w:t>
      </w:r>
    </w:p>
    <w:p w:rsidR="002F4366" w:rsidRDefault="00CD1E01">
      <w:pPr>
        <w:pStyle w:val="22"/>
        <w:framePr w:w="10210" w:h="14855" w:hRule="exact" w:wrap="none" w:vAnchor="page" w:hAnchor="page" w:x="1151" w:y="948"/>
        <w:shd w:val="clear" w:color="auto" w:fill="auto"/>
        <w:spacing w:line="379" w:lineRule="exact"/>
        <w:ind w:firstLine="740"/>
        <w:jc w:val="both"/>
      </w:pPr>
      <w:r>
        <w:t>Педагог создает эмоционально-положител</w:t>
      </w:r>
      <w:r>
        <w:t>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</w:t>
      </w:r>
      <w:r>
        <w:t>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</w:t>
      </w:r>
      <w:r>
        <w:t>ния детей в образы сказочных героев.</w:t>
      </w:r>
    </w:p>
    <w:p w:rsidR="002F4366" w:rsidRDefault="00CD1E01">
      <w:pPr>
        <w:pStyle w:val="52"/>
        <w:framePr w:wrap="none" w:vAnchor="page" w:hAnchor="page" w:x="1151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293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83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21.4. От 3 лет до 4 лет.</w:t>
      </w:r>
    </w:p>
    <w:p w:rsidR="002F4366" w:rsidRDefault="00CD1E01">
      <w:pPr>
        <w:pStyle w:val="22"/>
        <w:framePr w:w="10219" w:h="14481" w:hRule="exact" w:wrap="none" w:vAnchor="page" w:hAnchor="page" w:x="1146" w:y="785"/>
        <w:numPr>
          <w:ilvl w:val="0"/>
          <w:numId w:val="68"/>
        </w:numPr>
        <w:shd w:val="clear" w:color="auto" w:fill="auto"/>
        <w:tabs>
          <w:tab w:val="left" w:pos="1614"/>
        </w:tabs>
        <w:spacing w:line="379" w:lineRule="exact"/>
        <w:ind w:firstLine="76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9" w:h="14481" w:hRule="exact" w:wrap="none" w:vAnchor="page" w:hAnchor="page" w:x="1146" w:y="785"/>
        <w:numPr>
          <w:ilvl w:val="0"/>
          <w:numId w:val="69"/>
        </w:numPr>
        <w:shd w:val="clear" w:color="auto" w:fill="auto"/>
        <w:tabs>
          <w:tab w:val="left" w:pos="1117"/>
        </w:tabs>
        <w:spacing w:line="379" w:lineRule="exact"/>
        <w:ind w:firstLine="760"/>
        <w:jc w:val="both"/>
      </w:pPr>
      <w:r>
        <w:t>приобщение к искусству: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</w:pPr>
      <w:r>
        <w:t xml:space="preserve">продолжать развивать </w:t>
      </w:r>
      <w:r>
        <w:t>художественное восприятие, подводить детей к восприятию произведений искусства (разглядывать и чувствовать); воспитывать интерес к искусству;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формировать понимание красоты произведений искусства, потребность общения с искусством;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развивать у детей эстетиче</w:t>
      </w:r>
      <w:r>
        <w:t>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формировать патриотичес</w:t>
      </w:r>
      <w:r>
        <w:t>кое отношение и чувство сопричастности к природе родного края, к семье в процессе музыкальной, изобразительной, театрализованной деятельности;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знакомить детей с элементарными средствами выразительности в разных видах искусства (музыке, изобразительном иску</w:t>
      </w:r>
      <w:r>
        <w:t>сстве, театрализованной деятельности);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готовить детей к посещению кукольного театра, выставки детских работ и так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</w:pPr>
      <w:r>
        <w:t>далее;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приобщать детей к участию в концертах, праздниках в семье и ДОО: исполнение танца, песни, чтение стихов;</w:t>
      </w:r>
    </w:p>
    <w:p w:rsidR="002F4366" w:rsidRDefault="00CD1E01">
      <w:pPr>
        <w:pStyle w:val="22"/>
        <w:framePr w:w="10219" w:h="14481" w:hRule="exact" w:wrap="none" w:vAnchor="page" w:hAnchor="page" w:x="1146" w:y="785"/>
        <w:numPr>
          <w:ilvl w:val="0"/>
          <w:numId w:val="69"/>
        </w:numPr>
        <w:shd w:val="clear" w:color="auto" w:fill="auto"/>
        <w:tabs>
          <w:tab w:val="left" w:pos="1146"/>
        </w:tabs>
        <w:spacing w:line="379" w:lineRule="exact"/>
        <w:ind w:firstLine="760"/>
        <w:jc w:val="both"/>
      </w:pPr>
      <w:r>
        <w:t>изобразительная деятельность: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left="760"/>
      </w:pPr>
      <w:r>
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формировать умение у детей видеть цельный художественный образ в единстве из</w:t>
      </w:r>
      <w:r>
        <w:t>образительно-выразительных средств колористической, композиционной и смысловой трактовки;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>находить связь между предметам</w:t>
      </w:r>
      <w:r>
        <w:t>и и явлениями окружающего мира и их изображениями (в рисунке, лепке, аппликации);</w:t>
      </w:r>
    </w:p>
    <w:p w:rsidR="002F4366" w:rsidRDefault="00CD1E01">
      <w:pPr>
        <w:pStyle w:val="22"/>
        <w:framePr w:w="10219" w:h="14481" w:hRule="exact" w:wrap="none" w:vAnchor="page" w:hAnchor="page" w:x="1146" w:y="785"/>
        <w:shd w:val="clear" w:color="auto" w:fill="auto"/>
        <w:spacing w:line="379" w:lineRule="exact"/>
        <w:ind w:firstLine="760"/>
        <w:jc w:val="both"/>
      </w:pPr>
      <w:r>
        <w:t xml:space="preserve"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</w:t>
      </w:r>
      <w:r>
        <w:t>представления и впечатления об окружающем мире доступными графическими и живописными средствами;</w:t>
      </w:r>
    </w:p>
    <w:p w:rsidR="002F4366" w:rsidRDefault="00CD1E01">
      <w:pPr>
        <w:pStyle w:val="52"/>
        <w:framePr w:wrap="none" w:vAnchor="page" w:hAnchor="page" w:x="1141" w:y="1601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9" w:y="534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84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 xml:space="preserve">формировать у детей способы зрительного и тактильного обследования различных объектов для обогащения и уточнения </w:t>
      </w:r>
      <w:r>
        <w:t>восприятия особенностей их формы, пропорций, цвета, фактуры;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формировать умение у дете</w:t>
      </w:r>
      <w:r>
        <w:t>й создавать как индивидуальные, так и коллективные композиции в рисунках, лепке, аппликации;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</w:t>
      </w:r>
      <w:r>
        <w:t>ки художественных образов;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переводить детей от рисования-подражания к самостоятельному творчеству;</w:t>
      </w:r>
    </w:p>
    <w:p w:rsidR="002F4366" w:rsidRDefault="00CD1E01">
      <w:pPr>
        <w:pStyle w:val="22"/>
        <w:framePr w:w="10258" w:h="14482" w:hRule="exact" w:wrap="none" w:vAnchor="page" w:hAnchor="page" w:x="1127" w:y="1035"/>
        <w:numPr>
          <w:ilvl w:val="0"/>
          <w:numId w:val="69"/>
        </w:numPr>
        <w:shd w:val="clear" w:color="auto" w:fill="auto"/>
        <w:tabs>
          <w:tab w:val="left" w:pos="1126"/>
        </w:tabs>
        <w:spacing w:line="379" w:lineRule="exact"/>
        <w:ind w:left="740" w:right="3400"/>
      </w:pPr>
      <w:r>
        <w:t>конструктивная деятельность: совершенствовать у детей конструктивные умения;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формировать умение у детей различать, называть и использовать основные строитель</w:t>
      </w:r>
      <w:r>
        <w:t>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формировать умение у детей использовать в постройках детали разного цвета;</w:t>
      </w:r>
    </w:p>
    <w:p w:rsidR="002F4366" w:rsidRDefault="00CD1E01">
      <w:pPr>
        <w:pStyle w:val="22"/>
        <w:framePr w:w="10258" w:h="14482" w:hRule="exact" w:wrap="none" w:vAnchor="page" w:hAnchor="page" w:x="1127" w:y="1035"/>
        <w:numPr>
          <w:ilvl w:val="0"/>
          <w:numId w:val="69"/>
        </w:numPr>
        <w:shd w:val="clear" w:color="auto" w:fill="auto"/>
        <w:tabs>
          <w:tab w:val="left" w:pos="1131"/>
        </w:tabs>
        <w:spacing w:line="379" w:lineRule="exact"/>
        <w:ind w:firstLine="740"/>
        <w:jc w:val="both"/>
      </w:pPr>
      <w:r>
        <w:t>муз</w:t>
      </w:r>
      <w:r>
        <w:t>ыкальная деятельность: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</w:pPr>
      <w:r>
        <w:t>развивать у детей эмоциональную отзывчивость на музыку; знакомить детей с тремя жанрами музыкальных произведений: песней, танцем, маршем;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 xml:space="preserve">формировать у детей умение узнавать знакомые песни, пьесы; чувствовать характер музыки </w:t>
      </w:r>
      <w:r>
        <w:t>(веселый, бодрый, спокойный), эмоционально на нее реагировать; выражать свое настроение в движении под музыку;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учить детей петь простые народные песни, попевки, прибаутки, передавая их настроение и характер;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поддерживать детское экспериментирование с немуз</w:t>
      </w:r>
      <w:r>
        <w:t>ыкальными (шумовыми, природными) и музыкальными звуками и исследования качеств музыкального звука: высоты, длительности, динамики, тембра;</w:t>
      </w:r>
    </w:p>
    <w:p w:rsidR="002F4366" w:rsidRDefault="00CD1E01">
      <w:pPr>
        <w:pStyle w:val="22"/>
        <w:framePr w:w="10258" w:h="14482" w:hRule="exact" w:wrap="none" w:vAnchor="page" w:hAnchor="page" w:x="1127" w:y="1035"/>
        <w:numPr>
          <w:ilvl w:val="0"/>
          <w:numId w:val="69"/>
        </w:numPr>
        <w:shd w:val="clear" w:color="auto" w:fill="auto"/>
        <w:tabs>
          <w:tab w:val="left" w:pos="1131"/>
        </w:tabs>
        <w:spacing w:line="379" w:lineRule="exact"/>
        <w:ind w:firstLine="740"/>
        <w:jc w:val="both"/>
      </w:pPr>
      <w:r>
        <w:t>театрализованная деятельность: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воспитывать у детей устойчивый интерес детей к театрализованной игре, создавать услови</w:t>
      </w:r>
      <w:r>
        <w:t>я для её проведения;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формировать положительные, доброжелательные, коллективные взаимоотношения;</w:t>
      </w:r>
    </w:p>
    <w:p w:rsidR="002F4366" w:rsidRDefault="00CD1E01">
      <w:pPr>
        <w:pStyle w:val="22"/>
        <w:framePr w:w="10258" w:h="14482" w:hRule="exact" w:wrap="none" w:vAnchor="page" w:hAnchor="page" w:x="1127" w:y="1035"/>
        <w:shd w:val="clear" w:color="auto" w:fill="auto"/>
        <w:spacing w:line="379" w:lineRule="exact"/>
        <w:ind w:firstLine="740"/>
        <w:jc w:val="both"/>
      </w:pPr>
      <w: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:rsidR="002F4366" w:rsidRDefault="00CD1E01">
      <w:pPr>
        <w:pStyle w:val="52"/>
        <w:framePr w:wrap="none" w:vAnchor="page" w:hAnchor="page" w:x="1127" w:y="1626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4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85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познакомить детей с различными видами театра</w:t>
      </w:r>
      <w:r>
        <w:t xml:space="preserve"> (кукольным, настольным, пальчиковым, театром теней, театром на фланелеграфе);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</w:pPr>
      <w:r>
        <w:t xml:space="preserve"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</w:t>
      </w:r>
      <w:r>
        <w:t>(шапочки, воротнички и так далее) и атрибутами как внешними символами роли;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формировать у детей интонационную выразительность речи в процессе театрально-игровой деятельности;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развивать у детей диалогическую речь в процессе театрально-игровой деятельности;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формировать у детей умение следить за развитием действия в драматизациях и кукольных спектаклях;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формировать у детей умение использовать импровизационные формы диалогов действующих лиц в хорошо знакомых сказках;</w:t>
      </w:r>
    </w:p>
    <w:p w:rsidR="002F4366" w:rsidRDefault="00CD1E01">
      <w:pPr>
        <w:pStyle w:val="22"/>
        <w:framePr w:w="10210" w:h="14870" w:hRule="exact" w:wrap="none" w:vAnchor="page" w:hAnchor="page" w:x="1151" w:y="939"/>
        <w:numPr>
          <w:ilvl w:val="0"/>
          <w:numId w:val="69"/>
        </w:numPr>
        <w:shd w:val="clear" w:color="auto" w:fill="auto"/>
        <w:tabs>
          <w:tab w:val="left" w:pos="1106"/>
        </w:tabs>
        <w:spacing w:line="379" w:lineRule="exact"/>
        <w:ind w:firstLine="740"/>
        <w:jc w:val="both"/>
      </w:pPr>
      <w:r>
        <w:t>культурно-досуговая деятельность: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способство</w:t>
      </w:r>
      <w:r>
        <w:t>вать организации культурно-досуговой деятельности детей по интересам, обеспечивая эмоциональное благополучие и отдых;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left="740" w:right="2040"/>
      </w:pPr>
      <w:r>
        <w:t>помогать детям организовывать свободное время с интересом; создавать условия для активного и пассивного отдыха;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создавать атмосферу эмоцио</w:t>
      </w:r>
      <w:r>
        <w:t>нального благополучия в культурно-досуговой деятельности;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развивать интерес к просмотру кукольных спектаклей, прослушиванию музыкальных и литературных произведений;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</w:pPr>
      <w:r>
        <w:t>формировать желание участвовать в праздниках и развлечениях; формировать основы праздничной</w:t>
      </w:r>
      <w:r>
        <w:t xml:space="preserve"> культуры и навыки общения в ходе праздника и развлечения.</w:t>
      </w:r>
    </w:p>
    <w:p w:rsidR="002F4366" w:rsidRDefault="00CD1E01">
      <w:pPr>
        <w:pStyle w:val="22"/>
        <w:framePr w:w="10210" w:h="14870" w:hRule="exact" w:wrap="none" w:vAnchor="page" w:hAnchor="page" w:x="1151" w:y="939"/>
        <w:numPr>
          <w:ilvl w:val="0"/>
          <w:numId w:val="68"/>
        </w:numPr>
        <w:shd w:val="clear" w:color="auto" w:fill="auto"/>
        <w:tabs>
          <w:tab w:val="left" w:pos="1638"/>
        </w:tabs>
        <w:spacing w:line="379" w:lineRule="exact"/>
        <w:ind w:firstLine="74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0" w:h="14870" w:hRule="exact" w:wrap="none" w:vAnchor="page" w:hAnchor="page" w:x="1151" w:y="939"/>
        <w:shd w:val="clear" w:color="auto" w:fill="auto"/>
        <w:spacing w:line="379" w:lineRule="exact"/>
        <w:ind w:firstLine="740"/>
        <w:jc w:val="both"/>
      </w:pPr>
      <w:r>
        <w:t>21.4.2.1. Приобщение к искусству.</w:t>
      </w:r>
    </w:p>
    <w:p w:rsidR="002F4366" w:rsidRDefault="00CD1E01">
      <w:pPr>
        <w:pStyle w:val="22"/>
        <w:framePr w:w="10210" w:h="14870" w:hRule="exact" w:wrap="none" w:vAnchor="page" w:hAnchor="page" w:x="1151" w:y="939"/>
        <w:numPr>
          <w:ilvl w:val="0"/>
          <w:numId w:val="70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 xml:space="preserve">Педагог подводит детей к восприятию произведений искусства, содействует возникновению эмоционального отклика на </w:t>
      </w:r>
      <w:r>
        <w:t>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</w:t>
      </w:r>
      <w:r>
        <w:t xml:space="preserve">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:rsidR="002F4366" w:rsidRDefault="00CD1E01">
      <w:pPr>
        <w:pStyle w:val="52"/>
        <w:framePr w:wrap="none" w:vAnchor="page" w:hAnchor="page" w:x="1146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46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86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70"/>
        </w:numPr>
        <w:shd w:val="clear" w:color="auto" w:fill="auto"/>
        <w:spacing w:line="379" w:lineRule="exact"/>
        <w:ind w:firstLine="760"/>
        <w:jc w:val="both"/>
      </w:pPr>
      <w:r>
        <w:t xml:space="preserve"> Педагог формирует у детей патриотическое отн</w:t>
      </w:r>
      <w:r>
        <w:t>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7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в процессе ознакомления с народным искусством: глиняными игрушками, игрушками из соломы и дерева, предметами </w:t>
      </w:r>
      <w:r>
        <w:t>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</w:t>
      </w:r>
      <w:r>
        <w:t>но-нравственное отношение к отражению окружающей действительности в изобразительном искусстве и художественных произведениях.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7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развивает у детей эстетическое восприятие, умение видеть красоту и своеобразие окружающего мира, вызывать у детей положите</w:t>
      </w:r>
      <w:r>
        <w:t>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7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начинает приобщать детей к посещению кукольного театра, различных детских художестве</w:t>
      </w:r>
      <w:r>
        <w:t>нных выставок.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71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</w:t>
      </w:r>
      <w:r>
        <w:t>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</w:t>
      </w:r>
      <w:r>
        <w:t>тов (формой, цветом) на картинах и при рассматривании народных игрушек, декоративно-прикладных изделий.</w:t>
      </w:r>
    </w:p>
    <w:p w:rsidR="002F4366" w:rsidRDefault="00CD1E01">
      <w:pPr>
        <w:pStyle w:val="22"/>
        <w:framePr w:w="10219" w:h="14856" w:hRule="exact" w:wrap="none" w:vAnchor="page" w:hAnchor="page" w:x="1146" w:y="948"/>
        <w:numPr>
          <w:ilvl w:val="0"/>
          <w:numId w:val="72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Рисование: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>педагог формирует у детей интерес к рисованию; умение передавать в рисунках красоту окружающих предметов и природы (голубое небо с белыми обл</w:t>
      </w:r>
      <w:r>
        <w:t>аками; кружащиеся на ветру и падающие на землю разноцветные листья; снежинки и тому подобное);</w:t>
      </w:r>
    </w:p>
    <w:p w:rsidR="002F4366" w:rsidRDefault="00CD1E01">
      <w:pPr>
        <w:pStyle w:val="22"/>
        <w:framePr w:w="10219" w:h="14856" w:hRule="exact" w:wrap="none" w:vAnchor="page" w:hAnchor="page" w:x="1146" w:y="948"/>
        <w:shd w:val="clear" w:color="auto" w:fill="auto"/>
        <w:spacing w:line="379" w:lineRule="exact"/>
        <w:ind w:firstLine="760"/>
        <w:jc w:val="both"/>
      </w:pPr>
      <w:r>
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</w:t>
      </w:r>
      <w:r>
        <w:t>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</w:t>
      </w:r>
      <w:r>
        <w:t>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</w:t>
      </w:r>
    </w:p>
    <w:p w:rsidR="002F4366" w:rsidRDefault="00CD1E01">
      <w:pPr>
        <w:pStyle w:val="52"/>
        <w:framePr w:wrap="none" w:vAnchor="page" w:hAnchor="page" w:x="1141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87</w:t>
      </w:r>
    </w:p>
    <w:p w:rsidR="002F4366" w:rsidRDefault="00CD1E01">
      <w:pPr>
        <w:pStyle w:val="22"/>
        <w:framePr w:w="10214" w:h="14856" w:hRule="exact" w:wrap="none" w:vAnchor="page" w:hAnchor="page" w:x="1148" w:y="948"/>
        <w:shd w:val="clear" w:color="auto" w:fill="auto"/>
        <w:spacing w:line="379" w:lineRule="exact"/>
        <w:jc w:val="both"/>
      </w:pPr>
      <w:r>
        <w:t>(розовый, голубой, серый); педа</w:t>
      </w:r>
      <w:r>
        <w:t>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</w:t>
      </w:r>
      <w:r>
        <w:t xml:space="preserve"> кап...»);</w:t>
      </w:r>
    </w:p>
    <w:p w:rsidR="002F4366" w:rsidRDefault="00CD1E01">
      <w:pPr>
        <w:pStyle w:val="22"/>
        <w:framePr w:w="10214" w:h="14856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</w:t>
      </w:r>
      <w:r>
        <w:t>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</w:t>
      </w:r>
      <w:r>
        <w:t>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:rsidR="002F4366" w:rsidRDefault="00CD1E01">
      <w:pPr>
        <w:pStyle w:val="22"/>
        <w:framePr w:w="10214" w:h="14856" w:hRule="exact" w:wrap="none" w:vAnchor="page" w:hAnchor="page" w:x="1148" w:y="948"/>
        <w:numPr>
          <w:ilvl w:val="0"/>
          <w:numId w:val="72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Лепка:</w:t>
      </w:r>
    </w:p>
    <w:p w:rsidR="002F4366" w:rsidRDefault="00CD1E01">
      <w:pPr>
        <w:pStyle w:val="22"/>
        <w:framePr w:w="10214" w:h="14856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>педаго</w:t>
      </w:r>
      <w:r>
        <w:t>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</w:t>
      </w:r>
      <w:r>
        <w:t>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</w:t>
      </w:r>
      <w:r>
        <w:t xml:space="preserve">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</w:t>
      </w:r>
      <w:r>
        <w:t>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</w:r>
    </w:p>
    <w:p w:rsidR="002F4366" w:rsidRDefault="00CD1E01">
      <w:pPr>
        <w:pStyle w:val="22"/>
        <w:framePr w:w="10214" w:h="14856" w:hRule="exact" w:wrap="none" w:vAnchor="page" w:hAnchor="page" w:x="1148" w:y="948"/>
        <w:numPr>
          <w:ilvl w:val="0"/>
          <w:numId w:val="72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Аппликация:</w:t>
      </w:r>
    </w:p>
    <w:p w:rsidR="002F4366" w:rsidRDefault="00CD1E01">
      <w:pPr>
        <w:pStyle w:val="22"/>
        <w:framePr w:w="10214" w:h="14856" w:hRule="exact" w:wrap="none" w:vAnchor="page" w:hAnchor="page" w:x="1148" w:y="948"/>
        <w:shd w:val="clear" w:color="auto" w:fill="auto"/>
        <w:spacing w:line="379" w:lineRule="exact"/>
        <w:ind w:firstLine="760"/>
        <w:jc w:val="both"/>
      </w:pPr>
      <w:r>
        <w:t xml:space="preserve">педагог приобщает детей к искусству аппликации, формирует интерес к этому виду </w:t>
      </w:r>
      <w:r>
        <w:t>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</w:t>
      </w:r>
      <w:r>
        <w:t>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</w:t>
      </w:r>
      <w:r>
        <w:t>й навык аккуратной работы; учит детей создавать в аппликации на бумаге разной формы (квадрат, розетта и другое) предметные и декоративные композиции из</w:t>
      </w:r>
    </w:p>
    <w:p w:rsidR="002F4366" w:rsidRDefault="00CD1E01">
      <w:pPr>
        <w:pStyle w:val="52"/>
        <w:framePr w:wrap="none" w:vAnchor="page" w:hAnchor="page" w:x="1148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5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88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jc w:val="both"/>
      </w:pPr>
      <w:r>
        <w:t>геометрических форм и природных материалов, повторяя и чередуя их п</w:t>
      </w:r>
      <w:r>
        <w:t>о форме и цвету; развивает у детей чувство ритма; педагог закрепляет у детей знание формы предметов и их цвета;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2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Народное декоративно-прикладное искусство: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  <w:jc w:val="both"/>
      </w:pPr>
      <w:r>
        <w:t>педагог приобщает детей к декоративной деятельности: учит украшать дымковскими узорами силуэты игруше</w:t>
      </w:r>
      <w:r>
        <w:t>к, вырезанных педагогом (птичка, козлик, конь и другие), и разных предметов (блюдечко, рукавички).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1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  <w:jc w:val="both"/>
      </w:pPr>
      <w:r>
        <w:t xml:space="preserve">Педагог учит детей простейшему анализу созданных построек; вызывает чувство радости при удавшейся постройке. Учит детей </w:t>
      </w:r>
      <w:r>
        <w:t>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</w:t>
      </w:r>
      <w:r>
        <w:t>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</w:t>
      </w:r>
      <w:r>
        <w:t xml:space="preserve">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</w:t>
      </w:r>
      <w:r>
        <w:t>адывать детали в коробки. Педагог знакомит детей со свойствами песка, снега, сооружая из них постройки.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1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Слушание: педагог учит детей слушать музыкальное произведение до конца, понимать характер музыки, узнавать и определять, сколь</w:t>
      </w:r>
      <w:r>
        <w:t xml:space="preserve">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</w:t>
      </w:r>
      <w:r>
        <w:t>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Пение: педагог способствует развитию у детей певческих навыков: петь без напряжения </w:t>
      </w:r>
      <w:r>
        <w:t>в диапазоне ре (ми) - ля (си), в одном темпе со всеми, чисто и ясно произносить слова, передавать характер песни (весело, протяжно, ласково, напевно).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3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Песенное творчество: педагог учит детей допевать мелодии колыбельных песен на слог «баю-баю» и веселых ме</w:t>
      </w:r>
      <w:r>
        <w:t>лодий на слог «ля-ля». Способствует у детей формированию навыка сочинительства веселых и грустных мелодий по образцу.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3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Музыкально-ритмические движения: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  <w:jc w:val="both"/>
      </w:pPr>
      <w:r>
        <w:t xml:space="preserve">педагог учит детей двигаться в соответствии с двухчастной формой музыки и силой её звучания (громко, </w:t>
      </w:r>
      <w:r>
        <w:t>тихо); реагировать на начало звучания музыки и её</w:t>
      </w:r>
    </w:p>
    <w:p w:rsidR="002F4366" w:rsidRDefault="00CD1E01">
      <w:pPr>
        <w:pStyle w:val="52"/>
        <w:framePr w:wrap="none" w:vAnchor="page" w:hAnchor="page" w:x="1143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5" w:y="532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89</w:t>
      </w:r>
    </w:p>
    <w:p w:rsidR="002F4366" w:rsidRDefault="00CD1E01">
      <w:pPr>
        <w:pStyle w:val="22"/>
        <w:framePr w:w="10224" w:h="14481" w:hRule="exact" w:wrap="none" w:vAnchor="page" w:hAnchor="page" w:x="1143" w:y="1020"/>
        <w:shd w:val="clear" w:color="auto" w:fill="auto"/>
        <w:spacing w:line="379" w:lineRule="exact"/>
        <w:jc w:val="both"/>
      </w:pPr>
      <w:r>
        <w:t>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</w:t>
      </w:r>
      <w:r>
        <w:t xml:space="preserve">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</w:t>
      </w:r>
      <w:r>
        <w:t>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</w:t>
      </w:r>
      <w:r>
        <w:t>ернышки цыплята, летают птички и так далее;</w:t>
      </w:r>
    </w:p>
    <w:p w:rsidR="002F4366" w:rsidRDefault="00CD1E01">
      <w:pPr>
        <w:pStyle w:val="22"/>
        <w:framePr w:w="10224" w:h="14481" w:hRule="exact" w:wrap="none" w:vAnchor="page" w:hAnchor="page" w:x="1143" w:y="1020"/>
        <w:shd w:val="clear" w:color="auto" w:fill="auto"/>
        <w:spacing w:line="379" w:lineRule="exact"/>
        <w:ind w:firstLine="760"/>
        <w:jc w:val="both"/>
      </w:pPr>
      <w: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</w:t>
      </w:r>
      <w:r>
        <w:t>тер изображаемых животных;</w:t>
      </w:r>
    </w:p>
    <w:p w:rsidR="002F4366" w:rsidRDefault="00CD1E01">
      <w:pPr>
        <w:pStyle w:val="22"/>
        <w:framePr w:w="10224" w:h="14481" w:hRule="exact" w:wrap="none" w:vAnchor="page" w:hAnchor="page" w:x="1143" w:y="1020"/>
        <w:shd w:val="clear" w:color="auto" w:fill="auto"/>
        <w:spacing w:line="379" w:lineRule="exact"/>
        <w:ind w:firstLine="760"/>
        <w:jc w:val="both"/>
      </w:pPr>
      <w: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:rsidR="002F4366" w:rsidRDefault="00CD1E01">
      <w:pPr>
        <w:pStyle w:val="22"/>
        <w:framePr w:w="10224" w:h="14481" w:hRule="exact" w:wrap="none" w:vAnchor="page" w:hAnchor="page" w:x="1143" w:y="1020"/>
        <w:numPr>
          <w:ilvl w:val="0"/>
          <w:numId w:val="73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 xml:space="preserve">Игра </w:t>
      </w:r>
      <w:r>
        <w:t>на детских музыкальных инструментах:</w:t>
      </w:r>
    </w:p>
    <w:p w:rsidR="002F4366" w:rsidRDefault="00CD1E01">
      <w:pPr>
        <w:pStyle w:val="22"/>
        <w:framePr w:w="10224" w:h="14481" w:hRule="exact" w:wrap="none" w:vAnchor="page" w:hAnchor="page" w:x="1143" w:y="1020"/>
        <w:shd w:val="clear" w:color="auto" w:fill="auto"/>
        <w:spacing w:line="379" w:lineRule="exact"/>
        <w:ind w:firstLine="760"/>
        <w:jc w:val="both"/>
      </w:pPr>
      <w:r>
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</w:t>
      </w:r>
      <w:r>
        <w:t xml:space="preserve">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 w:rsidR="002F4366" w:rsidRDefault="00CD1E01">
      <w:pPr>
        <w:pStyle w:val="22"/>
        <w:framePr w:w="10224" w:h="14481" w:hRule="exact" w:wrap="none" w:vAnchor="page" w:hAnchor="page" w:x="1143" w:y="1020"/>
        <w:shd w:val="clear" w:color="auto" w:fill="auto"/>
        <w:spacing w:line="379" w:lineRule="exact"/>
        <w:ind w:firstLine="760"/>
        <w:jc w:val="both"/>
      </w:pPr>
      <w:r>
        <w:t>поощряет детей в самостоятельном экспериментировании со звуками в разных видах деятельности, иссле</w:t>
      </w:r>
      <w:r>
        <w:t>довании качества музыкального звука: высоты, длительности, тембра.</w:t>
      </w:r>
    </w:p>
    <w:p w:rsidR="002F4366" w:rsidRDefault="00CD1E01">
      <w:pPr>
        <w:pStyle w:val="22"/>
        <w:framePr w:w="10224" w:h="14481" w:hRule="exact" w:wrap="none" w:vAnchor="page" w:hAnchor="page" w:x="1143" w:y="1020"/>
        <w:numPr>
          <w:ilvl w:val="0"/>
          <w:numId w:val="71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Театрализованная деятельность.</w:t>
      </w:r>
    </w:p>
    <w:p w:rsidR="002F4366" w:rsidRDefault="00CD1E01">
      <w:pPr>
        <w:pStyle w:val="22"/>
        <w:framePr w:w="10224" w:h="14481" w:hRule="exact" w:wrap="none" w:vAnchor="page" w:hAnchor="page" w:x="1143" w:y="1020"/>
        <w:shd w:val="clear" w:color="auto" w:fill="auto"/>
        <w:spacing w:line="379" w:lineRule="exact"/>
        <w:ind w:firstLine="760"/>
        <w:jc w:val="both"/>
      </w:pPr>
      <w:r>
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</w:t>
      </w:r>
      <w:r>
        <w:t>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</w:t>
      </w:r>
      <w:r>
        <w:t>тники, атрибуты. Педагог поощряет участие детей в играх-драматизациях, формирует умение следить за сюжетом.</w:t>
      </w:r>
    </w:p>
    <w:p w:rsidR="002F4366" w:rsidRDefault="00CD1E01">
      <w:pPr>
        <w:pStyle w:val="22"/>
        <w:framePr w:w="10224" w:h="14481" w:hRule="exact" w:wrap="none" w:vAnchor="page" w:hAnchor="page" w:x="1143" w:y="1020"/>
        <w:numPr>
          <w:ilvl w:val="0"/>
          <w:numId w:val="71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Культурно-досуговая деятельность.</w:t>
      </w:r>
    </w:p>
    <w:p w:rsidR="002F4366" w:rsidRDefault="00CD1E01">
      <w:pPr>
        <w:pStyle w:val="22"/>
        <w:framePr w:w="10224" w:h="14481" w:hRule="exact" w:wrap="none" w:vAnchor="page" w:hAnchor="page" w:x="1143" w:y="1020"/>
        <w:numPr>
          <w:ilvl w:val="0"/>
          <w:numId w:val="74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организует культурно-досуговую деятельность детей по интересам, обеспечивая эмоциональное благополучие и о</w:t>
      </w:r>
      <w:r>
        <w:t>тдых.</w:t>
      </w:r>
    </w:p>
    <w:p w:rsidR="002F4366" w:rsidRDefault="00CD1E01">
      <w:pPr>
        <w:pStyle w:val="52"/>
        <w:framePr w:wrap="none" w:vAnchor="page" w:hAnchor="page" w:x="1148" w:y="16253"/>
        <w:shd w:val="clear" w:color="auto" w:fill="auto"/>
        <w:spacing w:line="160" w:lineRule="exact"/>
      </w:pPr>
      <w:r>
        <w:t>ФОЛ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288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90</w:t>
      </w:r>
    </w:p>
    <w:p w:rsidR="002F4366" w:rsidRDefault="00CD1E01">
      <w:pPr>
        <w:pStyle w:val="22"/>
        <w:framePr w:w="10224" w:h="14491" w:hRule="exact" w:wrap="none" w:vAnchor="page" w:hAnchor="page" w:x="1143" w:y="780"/>
        <w:numPr>
          <w:ilvl w:val="0"/>
          <w:numId w:val="74"/>
        </w:numPr>
        <w:shd w:val="clear" w:color="auto" w:fill="auto"/>
        <w:tabs>
          <w:tab w:val="left" w:pos="1103"/>
        </w:tabs>
        <w:spacing w:line="379" w:lineRule="exact"/>
        <w:ind w:firstLine="760"/>
        <w:jc w:val="both"/>
      </w:pPr>
      <w:r>
        <w:t xml:space="preserve"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</w:t>
      </w:r>
      <w:r>
        <w:t>атмосферу эмоционального благополучия. Побуждает к участию в развлечениях (играх- 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</w:t>
      </w:r>
      <w:r>
        <w:t>ных мероприятий.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21.5. От 4 лет до 5 лет.</w:t>
      </w:r>
    </w:p>
    <w:p w:rsidR="002F4366" w:rsidRDefault="00CD1E01">
      <w:pPr>
        <w:pStyle w:val="22"/>
        <w:framePr w:w="10224" w:h="14491" w:hRule="exact" w:wrap="none" w:vAnchor="page" w:hAnchor="page" w:x="1143" w:y="780"/>
        <w:numPr>
          <w:ilvl w:val="0"/>
          <w:numId w:val="75"/>
        </w:numPr>
        <w:shd w:val="clear" w:color="auto" w:fill="auto"/>
        <w:tabs>
          <w:tab w:val="left" w:pos="1617"/>
        </w:tabs>
        <w:spacing w:line="379" w:lineRule="exact"/>
        <w:ind w:firstLine="760"/>
        <w:jc w:val="both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24" w:h="14491" w:hRule="exact" w:wrap="none" w:vAnchor="page" w:hAnchor="page" w:x="1143" w:y="780"/>
        <w:numPr>
          <w:ilvl w:val="0"/>
          <w:numId w:val="76"/>
        </w:numPr>
        <w:shd w:val="clear" w:color="auto" w:fill="auto"/>
        <w:tabs>
          <w:tab w:val="left" w:pos="1114"/>
        </w:tabs>
        <w:spacing w:line="379" w:lineRule="exact"/>
        <w:ind w:firstLine="760"/>
        <w:jc w:val="both"/>
      </w:pPr>
      <w:r>
        <w:t>приобщение к искусству: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продолжать развивать у детей художественное и эстетическое восприятие в процессе озна</w:t>
      </w:r>
      <w:r>
        <w:t>комления с произведениями разных видов искусства; развивать воображение, художественный вкус;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формировать у детей умение сравнивать произведения различных видов искусства;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развивать отзывчивость и эстетическое сопереживание на красоту окружающей действител</w:t>
      </w:r>
      <w:r>
        <w:t>ьности;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развивать у детей интерес к искусству как виду творческой деятельности человека;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 xml:space="preserve">формировать понимание красоты </w:t>
      </w:r>
      <w:r>
        <w:t>произведений искусства, потребность общения с искусством;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приобщать детей к лучшим образцам отечественного и мирового искусства.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воспитывать патриот</w:t>
      </w:r>
      <w:r>
        <w:t>изм и чувства гордости за свою страну, край в процессе ознакомления с различными видами искусства;</w:t>
      </w:r>
    </w:p>
    <w:p w:rsidR="002F4366" w:rsidRDefault="00CD1E01">
      <w:pPr>
        <w:pStyle w:val="22"/>
        <w:framePr w:w="10224" w:h="14491" w:hRule="exact" w:wrap="none" w:vAnchor="page" w:hAnchor="page" w:x="1143" w:y="780"/>
        <w:numPr>
          <w:ilvl w:val="0"/>
          <w:numId w:val="76"/>
        </w:numPr>
        <w:shd w:val="clear" w:color="auto" w:fill="auto"/>
        <w:tabs>
          <w:tab w:val="left" w:pos="1143"/>
        </w:tabs>
        <w:spacing w:line="379" w:lineRule="exact"/>
        <w:ind w:firstLine="760"/>
        <w:jc w:val="both"/>
      </w:pPr>
      <w:r>
        <w:t>изобразительная деятельность: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продолжать у детей ра</w:t>
      </w:r>
      <w:r>
        <w:t>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:rsidR="002F4366" w:rsidRDefault="00CD1E01">
      <w:pPr>
        <w:pStyle w:val="22"/>
        <w:framePr w:w="10224" w:h="14491" w:hRule="exact" w:wrap="none" w:vAnchor="page" w:hAnchor="page" w:x="1143" w:y="780"/>
        <w:shd w:val="clear" w:color="auto" w:fill="auto"/>
        <w:spacing w:line="379" w:lineRule="exact"/>
        <w:ind w:firstLine="76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предмет</w:t>
      </w:r>
      <w:r>
        <w:t>ы окружающего мира; соотносить увиденное с собственным опытом;</w:t>
      </w:r>
    </w:p>
    <w:p w:rsidR="002F4366" w:rsidRDefault="00CD1E01">
      <w:pPr>
        <w:pStyle w:val="52"/>
        <w:framePr w:wrap="none" w:vAnchor="page" w:hAnchor="page" w:x="1148" w:y="1601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4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91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 xml:space="preserve">обогащать представления детей об изобразительном </w:t>
      </w:r>
      <w:r>
        <w:t>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формировать у детей умение выделять и использовать средства выраз</w:t>
      </w:r>
      <w:r>
        <w:t>ительности в рисовании, лепке, аппликации;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закреплять у детей умение сохранять правильную позу при рисовании: не горбиться, не наклоняться низко над с</w:t>
      </w:r>
      <w:r>
        <w:t>толом, к мольберту; сидеть свободно, не напрягаясь;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поощрять детей воплощать в художественной форме свои представления, переживания, чувства,</w:t>
      </w:r>
      <w:r>
        <w:t xml:space="preserve">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</w:pPr>
      <w:r>
        <w:t>создавать условия для сам</w:t>
      </w:r>
      <w:r>
        <w:t>остоятельного художественного творчества детей; воспитывать у детей желание проявлять дружелюбие при оценке работ других детей;</w:t>
      </w:r>
    </w:p>
    <w:p w:rsidR="002F4366" w:rsidRDefault="00CD1E01">
      <w:pPr>
        <w:pStyle w:val="22"/>
        <w:framePr w:w="10214" w:h="14866" w:hRule="exact" w:wrap="none" w:vAnchor="page" w:hAnchor="page" w:x="1148" w:y="943"/>
        <w:numPr>
          <w:ilvl w:val="0"/>
          <w:numId w:val="76"/>
        </w:numPr>
        <w:shd w:val="clear" w:color="auto" w:fill="auto"/>
        <w:tabs>
          <w:tab w:val="left" w:pos="1145"/>
        </w:tabs>
        <w:spacing w:line="379" w:lineRule="exact"/>
        <w:ind w:firstLine="760"/>
        <w:jc w:val="both"/>
      </w:pPr>
      <w:r>
        <w:t>конструктивная деятельность: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продолжать развивать у детей способность различать и называть строительные детали (куб, пластина, к</w:t>
      </w:r>
      <w:r>
        <w:t>ирпичик, брусок); использовать их с учётом конструктивных свойств (устойчивость, форма, величина);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обучать конструированию из бумаги;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приобщать детей к изготовлен</w:t>
      </w:r>
      <w:r>
        <w:t>ию поделок из природного материала.</w:t>
      </w:r>
    </w:p>
    <w:p w:rsidR="002F4366" w:rsidRDefault="00CD1E01">
      <w:pPr>
        <w:pStyle w:val="22"/>
        <w:framePr w:w="10214" w:h="14866" w:hRule="exact" w:wrap="none" w:vAnchor="page" w:hAnchor="page" w:x="1148" w:y="943"/>
        <w:numPr>
          <w:ilvl w:val="0"/>
          <w:numId w:val="76"/>
        </w:numPr>
        <w:shd w:val="clear" w:color="auto" w:fill="auto"/>
        <w:tabs>
          <w:tab w:val="left" w:pos="1155"/>
        </w:tabs>
        <w:spacing w:line="379" w:lineRule="exact"/>
        <w:ind w:firstLine="760"/>
        <w:jc w:val="both"/>
      </w:pPr>
      <w:r>
        <w:t>музыкальная деятельность: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firstLine="760"/>
        <w:jc w:val="both"/>
      </w:pPr>
      <w:r>
        <w:t xml:space="preserve">обогащать музыкальные впечатления детей, </w:t>
      </w:r>
      <w:r>
        <w:t>способствовать дальнейшему развитию основ музыкальной культуры;</w:t>
      </w:r>
    </w:p>
    <w:p w:rsidR="002F4366" w:rsidRDefault="00CD1E01">
      <w:pPr>
        <w:pStyle w:val="22"/>
        <w:framePr w:w="10214" w:h="14866" w:hRule="exact" w:wrap="none" w:vAnchor="page" w:hAnchor="page" w:x="1148" w:y="943"/>
        <w:shd w:val="clear" w:color="auto" w:fill="auto"/>
        <w:spacing w:line="379" w:lineRule="exact"/>
        <w:ind w:left="760" w:right="4160"/>
      </w:pPr>
      <w:r>
        <w:t>воспитывать слушательскую культуру детей; развивать музыкальность детей;</w:t>
      </w:r>
    </w:p>
    <w:p w:rsidR="002F4366" w:rsidRDefault="00CD1E01">
      <w:pPr>
        <w:pStyle w:val="52"/>
        <w:framePr w:wrap="none" w:vAnchor="page" w:hAnchor="page" w:x="115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6" w:y="45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92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воспитывать интерес и любовь к высокохудожественной музыке; продолжать формировать</w:t>
      </w:r>
      <w:r>
        <w:t xml:space="preserve"> умение у детей различать средства выразительности в музыке, различать звуки по высоте;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поддерживать у детей интерес к пению;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</w:r>
      <w:r>
        <w:t>инсценировании;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способствовать освоению детьми приемов игры на детских музыкальных инструментах;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поощрять желание детей самостоятельно заниматься музыкальной деятельностью;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6"/>
        </w:numPr>
        <w:shd w:val="clear" w:color="auto" w:fill="auto"/>
        <w:tabs>
          <w:tab w:val="left" w:pos="1164"/>
        </w:tabs>
        <w:spacing w:line="379" w:lineRule="exact"/>
        <w:ind w:left="760"/>
        <w:jc w:val="both"/>
      </w:pPr>
      <w:r>
        <w:t>театрализованная деятельность: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продолжать развивать интерес детей к театрализованно</w:t>
      </w:r>
      <w:r>
        <w:t>й деятельности; формировать опыт социальных навыков поведения, создавать условия для развития творческой активности детей;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tabs>
          <w:tab w:val="left" w:pos="9194"/>
        </w:tabs>
        <w:spacing w:line="379" w:lineRule="exact"/>
        <w:ind w:left="760"/>
        <w:jc w:val="both"/>
      </w:pPr>
      <w:r>
        <w:t>учить элементам художественно-образных выразительных</w:t>
      </w:r>
      <w:r>
        <w:tab/>
        <w:t>средств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</w:pPr>
      <w:r>
        <w:t>(интонация, мимика, пантомимика);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активизировать словарь детей, совершен</w:t>
      </w:r>
      <w:r>
        <w:t>ствовать звуковую культуру речи, интонационный строй, диалогическую речь;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познакомить детей с различными видами театра (кукольный, музыкальный, детский, театр зверей и другое);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формировать у детей простейшие образно-выразительные умения, имитировать характ</w:t>
      </w:r>
      <w:r>
        <w:t>ерные движения сказочных животных;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побуждать интерес творческим проявлениям в игре и игровому общению со сверстниками.</w:t>
      </w:r>
    </w:p>
    <w:p w:rsidR="002F4366" w:rsidRDefault="00CD1E01">
      <w:pPr>
        <w:pStyle w:val="22"/>
        <w:framePr w:w="10224" w:h="14860" w:hRule="exact" w:wrap="none" w:vAnchor="page" w:hAnchor="page" w:x="1143" w:y="944"/>
        <w:numPr>
          <w:ilvl w:val="0"/>
          <w:numId w:val="76"/>
        </w:numPr>
        <w:shd w:val="clear" w:color="auto" w:fill="auto"/>
        <w:tabs>
          <w:tab w:val="left" w:pos="1169"/>
        </w:tabs>
        <w:spacing w:line="379" w:lineRule="exact"/>
        <w:ind w:left="760"/>
        <w:jc w:val="both"/>
      </w:pPr>
      <w:r>
        <w:t>культурно-досуговая деятельность: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</w:t>
      </w:r>
      <w:r>
        <w:t xml:space="preserve"> передавать это в различных видах деятельности (изобразительной, словесной, музыкальной);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развивать интерес к развлечениям, знакомящим с культурой и традициями народов страны;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осуществлять патриотическое и нравственное воспитание, приобщать к художественно</w:t>
      </w:r>
      <w:r>
        <w:t>й культуре, эстетико-эмоциональному творчеству;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:rsidR="002F4366" w:rsidRDefault="00CD1E01">
      <w:pPr>
        <w:pStyle w:val="22"/>
        <w:framePr w:w="10224" w:h="14860" w:hRule="exact" w:wrap="none" w:vAnchor="page" w:hAnchor="page" w:x="1143" w:y="944"/>
        <w:shd w:val="clear" w:color="auto" w:fill="auto"/>
        <w:spacing w:line="379" w:lineRule="exact"/>
        <w:ind w:firstLine="760"/>
      </w:pPr>
      <w:r>
        <w:t>формировать чувства причастности к событиям, происходящим в стране;</w:t>
      </w:r>
    </w:p>
    <w:p w:rsidR="002F4366" w:rsidRDefault="00CD1E01">
      <w:pPr>
        <w:pStyle w:val="52"/>
        <w:framePr w:wrap="none" w:vAnchor="page" w:hAnchor="page" w:x="114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8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93</w:t>
      </w:r>
    </w:p>
    <w:p w:rsidR="002F4366" w:rsidRDefault="00CD1E01">
      <w:pPr>
        <w:pStyle w:val="22"/>
        <w:framePr w:w="10210" w:h="14855" w:hRule="exact" w:wrap="none" w:vAnchor="page" w:hAnchor="page" w:x="1151" w:y="948"/>
        <w:shd w:val="clear" w:color="auto" w:fill="auto"/>
        <w:spacing w:line="379" w:lineRule="exact"/>
        <w:ind w:firstLine="760"/>
        <w:jc w:val="both"/>
      </w:pPr>
      <w:r>
        <w:t>развивать индивидуальные творческие способности и художественные наклонности ребёнка;</w:t>
      </w:r>
    </w:p>
    <w:p w:rsidR="002F4366" w:rsidRDefault="00CD1E01">
      <w:pPr>
        <w:pStyle w:val="22"/>
        <w:framePr w:w="10210" w:h="14855" w:hRule="exact" w:wrap="none" w:vAnchor="page" w:hAnchor="page" w:x="1151" w:y="948"/>
        <w:shd w:val="clear" w:color="auto" w:fill="auto"/>
        <w:spacing w:line="379" w:lineRule="exact"/>
        <w:ind w:firstLine="760"/>
        <w:jc w:val="both"/>
      </w:pPr>
      <w: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</w:t>
      </w:r>
      <w:r>
        <w:t xml:space="preserve"> композициях, концертах.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75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0" w:h="14855" w:hRule="exact" w:wrap="none" w:vAnchor="page" w:hAnchor="page" w:x="1151" w:y="948"/>
        <w:shd w:val="clear" w:color="auto" w:fill="auto"/>
        <w:spacing w:line="379" w:lineRule="exact"/>
        <w:ind w:firstLine="760"/>
        <w:jc w:val="both"/>
      </w:pPr>
      <w:r>
        <w:t>21.5.2.1. Приобщение к искусству.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продолжает приобщать детей к восприятию искусства, развивать интерес к нему; поощряет выражение эстетических чувств, проявление эмоций при </w:t>
      </w:r>
      <w:r>
        <w:t>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</w:t>
      </w:r>
      <w:r>
        <w:t>и видами искусства, воспитывает патриотизм и чувства гордости за свою страну, края.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</w:t>
      </w:r>
      <w:r>
        <w:t xml:space="preserve">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</w:t>
      </w:r>
      <w:r>
        <w:t>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знакомит детей с жанрами живописи (натюрморт, пейзаж, портрет), с разными по худ</w:t>
      </w:r>
      <w:r>
        <w:t>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77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знакомит детей со скульптурой,</w:t>
      </w:r>
      <w:r>
        <w:t xml:space="preserve">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</w:r>
    </w:p>
    <w:p w:rsidR="002F4366" w:rsidRDefault="00CD1E01">
      <w:pPr>
        <w:pStyle w:val="22"/>
        <w:framePr w:w="10210" w:h="14855" w:hRule="exact" w:wrap="none" w:vAnchor="page" w:hAnchor="page" w:x="1151" w:y="948"/>
        <w:numPr>
          <w:ilvl w:val="0"/>
          <w:numId w:val="77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Педагог знакомит детей с арх</w:t>
      </w:r>
      <w:r>
        <w:t>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</w:t>
      </w:r>
      <w:r>
        <w:t>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</w:t>
      </w:r>
    </w:p>
    <w:p w:rsidR="002F4366" w:rsidRDefault="00CD1E01">
      <w:pPr>
        <w:pStyle w:val="52"/>
        <w:framePr w:wrap="none" w:vAnchor="page" w:hAnchor="page" w:x="1151" w:y="1618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46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94</w:t>
      </w:r>
    </w:p>
    <w:p w:rsidR="002F4366" w:rsidRDefault="00CD1E01">
      <w:pPr>
        <w:pStyle w:val="22"/>
        <w:framePr w:w="10224" w:h="14856" w:hRule="exact" w:wrap="none" w:vAnchor="page" w:hAnchor="page" w:x="1143" w:y="953"/>
        <w:shd w:val="clear" w:color="auto" w:fill="auto"/>
        <w:tabs>
          <w:tab w:val="left" w:pos="1081"/>
        </w:tabs>
        <w:spacing w:line="379" w:lineRule="exact"/>
        <w:jc w:val="both"/>
      </w:pPr>
      <w:r>
        <w:t xml:space="preserve">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</w:t>
      </w:r>
      <w:r>
        <w:t>педагог поощряет стремление детей изображать в рисунках, аппликации реальные и сказочные строения.</w:t>
      </w:r>
    </w:p>
    <w:p w:rsidR="002F4366" w:rsidRDefault="00CD1E01">
      <w:pPr>
        <w:pStyle w:val="22"/>
        <w:framePr w:w="10224" w:h="14856" w:hRule="exact" w:wrap="none" w:vAnchor="page" w:hAnchor="page" w:x="1143" w:y="953"/>
        <w:numPr>
          <w:ilvl w:val="0"/>
          <w:numId w:val="77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</w:t>
      </w:r>
      <w:r>
        <w:t>ещению кукольного театра, выставок.</w:t>
      </w:r>
    </w:p>
    <w:p w:rsidR="002F4366" w:rsidRDefault="00CD1E01">
      <w:pPr>
        <w:pStyle w:val="22"/>
        <w:framePr w:w="10224" w:h="14856" w:hRule="exact" w:wrap="none" w:vAnchor="page" w:hAnchor="page" w:x="1143" w:y="953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2F4366" w:rsidRDefault="00CD1E01">
      <w:pPr>
        <w:pStyle w:val="22"/>
        <w:framePr w:w="10224" w:h="14856" w:hRule="exact" w:wrap="none" w:vAnchor="page" w:hAnchor="page" w:x="1143" w:y="953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знакомит детей с произведениями народного искусства (потешки, </w:t>
      </w:r>
      <w:r>
        <w:t>сказки, загадки, песни, хороводы, заклички, изделия народного декоративно</w:t>
      </w:r>
      <w:r>
        <w:softHyphen/>
        <w:t>прикладного искусства).</w:t>
      </w:r>
    </w:p>
    <w:p w:rsidR="002F4366" w:rsidRDefault="00CD1E01">
      <w:pPr>
        <w:pStyle w:val="22"/>
        <w:framePr w:w="10224" w:h="14856" w:hRule="exact" w:wrap="none" w:vAnchor="page" w:hAnchor="page" w:x="1143" w:y="953"/>
        <w:numPr>
          <w:ilvl w:val="0"/>
          <w:numId w:val="77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</w:t>
      </w:r>
      <w:r>
        <w:t>у детей бережное отношение к произведениям искусства.</w:t>
      </w:r>
    </w:p>
    <w:p w:rsidR="002F4366" w:rsidRDefault="00CD1E01">
      <w:pPr>
        <w:pStyle w:val="22"/>
        <w:framePr w:w="10224" w:h="14856" w:hRule="exact" w:wrap="none" w:vAnchor="page" w:hAnchor="page" w:x="1143" w:y="953"/>
        <w:numPr>
          <w:ilvl w:val="0"/>
          <w:numId w:val="78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2F4366" w:rsidRDefault="00CD1E01">
      <w:pPr>
        <w:pStyle w:val="22"/>
        <w:framePr w:w="10224" w:h="14856" w:hRule="exact" w:wrap="none" w:vAnchor="page" w:hAnchor="page" w:x="1143" w:y="953"/>
        <w:numPr>
          <w:ilvl w:val="0"/>
          <w:numId w:val="79"/>
        </w:numPr>
        <w:shd w:val="clear" w:color="auto" w:fill="auto"/>
        <w:tabs>
          <w:tab w:val="left" w:pos="1092"/>
        </w:tabs>
        <w:spacing w:line="379" w:lineRule="exact"/>
        <w:ind w:firstLine="760"/>
        <w:jc w:val="both"/>
      </w:pPr>
      <w:r>
        <w:t>Рисование:</w:t>
      </w:r>
    </w:p>
    <w:p w:rsidR="002F4366" w:rsidRDefault="00CD1E01">
      <w:pPr>
        <w:pStyle w:val="22"/>
        <w:framePr w:w="10224" w:h="14856" w:hRule="exact" w:wrap="none" w:vAnchor="page" w:hAnchor="page" w:x="1143" w:y="953"/>
        <w:shd w:val="clear" w:color="auto" w:fill="auto"/>
        <w:spacing w:line="379" w:lineRule="exact"/>
        <w:ind w:firstLine="760"/>
        <w:jc w:val="both"/>
      </w:pPr>
      <w: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</w:t>
      </w:r>
      <w:r>
        <w:t>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</w:t>
      </w:r>
      <w:r>
        <w:t>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</w:t>
      </w:r>
      <w:r>
        <w:t xml:space="preserve">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</w:t>
      </w:r>
      <w:r>
        <w:t>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</w:t>
      </w:r>
      <w:r>
        <w:t>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</w:t>
      </w:r>
      <w:r>
        <w:t>роводя линии и штрихи только в одном направлении (сверху вниз или слева направо); ритмично наносить мазки, штрихи по всей форме, не</w:t>
      </w:r>
    </w:p>
    <w:p w:rsidR="002F4366" w:rsidRDefault="00CD1E01">
      <w:pPr>
        <w:pStyle w:val="52"/>
        <w:framePr w:wrap="none" w:vAnchor="page" w:hAnchor="page" w:x="114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5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95</w:t>
      </w:r>
    </w:p>
    <w:p w:rsidR="002F4366" w:rsidRDefault="00CD1E01">
      <w:pPr>
        <w:pStyle w:val="22"/>
        <w:framePr w:w="10229" w:h="14857" w:hRule="exact" w:wrap="none" w:vAnchor="page" w:hAnchor="page" w:x="1141" w:y="943"/>
        <w:shd w:val="clear" w:color="auto" w:fill="auto"/>
        <w:spacing w:line="379" w:lineRule="exact"/>
        <w:jc w:val="both"/>
      </w:pPr>
      <w:r>
        <w:t>выходя за пределы контура; проводить широкие линии всей кистью, а узкие линии и точки -</w:t>
      </w:r>
      <w:r>
        <w:t xml:space="preserve">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</w:t>
      </w:r>
      <w:r>
        <w:t>льно передавать расположение частей при рисовании сложных предметов (кукла, зайчик и другие) и соотносить их по величине.</w:t>
      </w:r>
    </w:p>
    <w:p w:rsidR="002F4366" w:rsidRDefault="00CD1E01">
      <w:pPr>
        <w:pStyle w:val="22"/>
        <w:framePr w:w="10229" w:h="14857" w:hRule="exact" w:wrap="none" w:vAnchor="page" w:hAnchor="page" w:x="1141" w:y="943"/>
        <w:numPr>
          <w:ilvl w:val="0"/>
          <w:numId w:val="79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Народное декоративно-прикладное искусство:</w:t>
      </w:r>
    </w:p>
    <w:p w:rsidR="002F4366" w:rsidRDefault="00CD1E01">
      <w:pPr>
        <w:pStyle w:val="22"/>
        <w:framePr w:w="10229" w:h="14857" w:hRule="exact" w:wrap="none" w:vAnchor="page" w:hAnchor="page" w:x="1141" w:y="943"/>
        <w:shd w:val="clear" w:color="auto" w:fill="auto"/>
        <w:spacing w:line="379" w:lineRule="exact"/>
        <w:ind w:firstLine="760"/>
        <w:jc w:val="both"/>
      </w:pPr>
      <w:r>
        <w:t xml:space="preserve">педагог продолжает у детей формировать умение создавать декоративные композиции по мотивам </w:t>
      </w:r>
      <w:r>
        <w:t>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</w:t>
      </w:r>
      <w:r>
        <w:t>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2F4366" w:rsidRDefault="00CD1E01">
      <w:pPr>
        <w:pStyle w:val="22"/>
        <w:framePr w:w="10229" w:h="14857" w:hRule="exact" w:wrap="none" w:vAnchor="page" w:hAnchor="page" w:x="1141" w:y="943"/>
        <w:numPr>
          <w:ilvl w:val="0"/>
          <w:numId w:val="79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Лепка:</w:t>
      </w:r>
    </w:p>
    <w:p w:rsidR="002F4366" w:rsidRDefault="00CD1E01">
      <w:pPr>
        <w:pStyle w:val="22"/>
        <w:framePr w:w="10229" w:h="14857" w:hRule="exact" w:wrap="none" w:vAnchor="page" w:hAnchor="page" w:x="1141" w:y="943"/>
        <w:shd w:val="clear" w:color="auto" w:fill="auto"/>
        <w:spacing w:line="379" w:lineRule="exact"/>
        <w:ind w:firstLine="760"/>
        <w:jc w:val="both"/>
      </w:pPr>
      <w:r>
        <w:t>педагог продолж</w:t>
      </w:r>
      <w:r>
        <w:t>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</w:t>
      </w:r>
      <w:r>
        <w:t>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</w:t>
      </w:r>
      <w:r>
        <w:t>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2F4366" w:rsidRDefault="00CD1E01">
      <w:pPr>
        <w:pStyle w:val="22"/>
        <w:framePr w:w="10229" w:h="14857" w:hRule="exact" w:wrap="none" w:vAnchor="page" w:hAnchor="page" w:x="1141" w:y="943"/>
        <w:numPr>
          <w:ilvl w:val="0"/>
          <w:numId w:val="79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Аппликация:</w:t>
      </w:r>
    </w:p>
    <w:p w:rsidR="002F4366" w:rsidRDefault="00CD1E01">
      <w:pPr>
        <w:pStyle w:val="22"/>
        <w:framePr w:w="10229" w:h="14857" w:hRule="exact" w:wrap="none" w:vAnchor="page" w:hAnchor="page" w:x="1141" w:y="943"/>
        <w:shd w:val="clear" w:color="auto" w:fill="auto"/>
        <w:spacing w:line="379" w:lineRule="exact"/>
        <w:ind w:firstLine="760"/>
        <w:jc w:val="both"/>
      </w:pPr>
      <w:r>
        <w:t xml:space="preserve">педагог развивает у детей интерес к аппликации, усложняя </w:t>
      </w:r>
      <w:r>
        <w:t xml:space="preserve">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</w:t>
      </w:r>
      <w:r>
        <w:t>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</w:t>
      </w:r>
      <w:r>
        <w:t>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</w:t>
      </w:r>
      <w:r>
        <w:t>ть</w:t>
      </w:r>
    </w:p>
    <w:p w:rsidR="002F4366" w:rsidRDefault="00CD1E01">
      <w:pPr>
        <w:pStyle w:val="a5"/>
        <w:framePr w:wrap="none" w:vAnchor="page" w:hAnchor="page" w:x="1136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1" w:y="45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96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jc w:val="both"/>
      </w:pPr>
      <w:r>
        <w:t xml:space="preserve"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</w:t>
      </w:r>
      <w:r>
        <w:t>активности и творчества.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0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</w:t>
      </w:r>
      <w:r>
        <w:t>личина).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1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</w:t>
      </w:r>
      <w:r>
        <w:t>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1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Педагог побуждает детей создавать постройки разной конструктивной сложности (гараж для нескольких</w:t>
      </w:r>
      <w:r>
        <w:t xml:space="preserve">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</w:t>
      </w:r>
      <w:r>
        <w:t>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</w:t>
      </w:r>
      <w:r>
        <w:t>я построек.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1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 xml:space="preserve">Педагог обучает детей конструированию из бумаги: сгибать прямоугольный лист </w:t>
      </w:r>
      <w:r>
        <w:t>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</w:t>
      </w:r>
      <w:r>
        <w:t>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0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</w:t>
      </w:r>
      <w:r>
        <w:t>кальная деятельность.</w:t>
      </w:r>
    </w:p>
    <w:p w:rsidR="002F4366" w:rsidRDefault="00CD1E01">
      <w:pPr>
        <w:pStyle w:val="22"/>
        <w:framePr w:w="10224" w:h="14855" w:hRule="exact" w:wrap="none" w:vAnchor="page" w:hAnchor="page" w:x="1143" w:y="948"/>
        <w:numPr>
          <w:ilvl w:val="0"/>
          <w:numId w:val="82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</w:t>
      </w:r>
      <w:r>
        <w:t>рии развития музыки, о музыкальных инструментах; учит</w:t>
      </w:r>
    </w:p>
    <w:p w:rsidR="002F4366" w:rsidRDefault="00CD1E01">
      <w:pPr>
        <w:pStyle w:val="a5"/>
        <w:framePr w:wrap="none" w:vAnchor="page" w:hAnchor="page" w:x="1139" w:y="16180"/>
        <w:shd w:val="clear" w:color="auto" w:fill="auto"/>
        <w:spacing w:line="160" w:lineRule="exact"/>
      </w:pPr>
      <w:r>
        <w:t>ФОЛ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9" w:y="44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97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tabs>
          <w:tab w:val="left" w:pos="1066"/>
        </w:tabs>
        <w:spacing w:line="379" w:lineRule="exact"/>
        <w:jc w:val="both"/>
      </w:pPr>
      <w:r>
        <w:t xml:space="preserve">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</w:t>
      </w:r>
      <w:r>
        <w:t>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82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Пение:</w:t>
      </w:r>
      <w:r>
        <w:t xml:space="preserve">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</w:t>
      </w:r>
      <w:r>
        <w:t>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82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Песенное творчество: педагог учит детей самостоятельно сочинять мелодию колыбельно</w:t>
      </w:r>
      <w:r>
        <w:t>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82"/>
        </w:numPr>
        <w:shd w:val="clear" w:color="auto" w:fill="auto"/>
        <w:tabs>
          <w:tab w:val="left" w:pos="1074"/>
        </w:tabs>
        <w:spacing w:line="379" w:lineRule="exact"/>
        <w:ind w:firstLine="740"/>
        <w:jc w:val="both"/>
      </w:pPr>
      <w:r>
        <w:t>Музыкально-ритмические движения: педагог продолжает формировать у детей навык ритмичног</w:t>
      </w:r>
      <w:r>
        <w:t>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</w:t>
      </w:r>
      <w:r>
        <w:t>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</w:t>
      </w:r>
      <w:r>
        <w:t>ественная», спокойная, «таинственная»; бег: легкий, стремительный).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82"/>
        </w:numPr>
        <w:shd w:val="clear" w:color="auto" w:fill="auto"/>
        <w:tabs>
          <w:tab w:val="left" w:pos="1086"/>
        </w:tabs>
        <w:spacing w:line="379" w:lineRule="exact"/>
        <w:ind w:firstLine="740"/>
        <w:jc w:val="both"/>
      </w:pPr>
      <w:r>
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</w:t>
      </w:r>
      <w:r>
        <w:t>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82"/>
        </w:numPr>
        <w:shd w:val="clear" w:color="auto" w:fill="auto"/>
        <w:tabs>
          <w:tab w:val="left" w:pos="1101"/>
        </w:tabs>
        <w:spacing w:line="379" w:lineRule="exact"/>
        <w:ind w:firstLine="740"/>
        <w:jc w:val="both"/>
      </w:pPr>
      <w:r>
        <w:t>Игра на детских музыкальных инструментах: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40"/>
        <w:jc w:val="both"/>
      </w:pPr>
      <w:r>
        <w:t>педагог формирует у детей умение</w:t>
      </w:r>
      <w:r>
        <w:t xml:space="preserve"> подыгрывать простейшие мелодии на деревянных ложках, погремушках, барабане, металлофоне;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40"/>
        <w:jc w:val="both"/>
      </w:pPr>
      <w: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:rsidR="002F4366" w:rsidRDefault="00CD1E01">
      <w:pPr>
        <w:pStyle w:val="22"/>
        <w:framePr w:w="10210" w:h="14857" w:hRule="exact" w:wrap="none" w:vAnchor="page" w:hAnchor="page" w:x="1151" w:y="943"/>
        <w:numPr>
          <w:ilvl w:val="0"/>
          <w:numId w:val="80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Театрализова</w:t>
      </w:r>
      <w:r>
        <w:t>нная деятельность.</w:t>
      </w:r>
    </w:p>
    <w:p w:rsidR="002F4366" w:rsidRDefault="00CD1E01">
      <w:pPr>
        <w:pStyle w:val="22"/>
        <w:framePr w:w="10210" w:h="14857" w:hRule="exact" w:wrap="none" w:vAnchor="page" w:hAnchor="page" w:x="1151" w:y="943"/>
        <w:shd w:val="clear" w:color="auto" w:fill="auto"/>
        <w:spacing w:line="379" w:lineRule="exact"/>
        <w:ind w:firstLine="740"/>
        <w:jc w:val="both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</w:t>
      </w:r>
    </w:p>
    <w:p w:rsidR="002F4366" w:rsidRDefault="00CD1E01">
      <w:pPr>
        <w:pStyle w:val="a5"/>
        <w:framePr w:wrap="none" w:vAnchor="page" w:hAnchor="page" w:x="1151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33" w:y="534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98</w:t>
      </w:r>
    </w:p>
    <w:p w:rsidR="002F4366" w:rsidRDefault="00CD1E01">
      <w:pPr>
        <w:pStyle w:val="22"/>
        <w:framePr w:w="10229" w:h="14491" w:hRule="exact" w:wrap="none" w:vAnchor="page" w:hAnchor="page" w:x="1141" w:y="1016"/>
        <w:shd w:val="clear" w:color="auto" w:fill="auto"/>
        <w:spacing w:line="379" w:lineRule="exact"/>
        <w:jc w:val="both"/>
      </w:pPr>
      <w:r>
        <w:t>и навыков (способность передавать художественный образ, следить за раз</w:t>
      </w:r>
      <w:r>
        <w:t>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</w:t>
      </w:r>
      <w:r>
        <w:t>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</w:t>
      </w:r>
      <w:r>
        <w:t>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</w:t>
      </w:r>
      <w:r>
        <w:t>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</w:t>
      </w:r>
      <w:r>
        <w:t>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</w:t>
      </w:r>
      <w:r>
        <w:t xml:space="preserve">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2F4366" w:rsidRDefault="00CD1E01">
      <w:pPr>
        <w:pStyle w:val="22"/>
        <w:framePr w:w="10229" w:h="14491" w:hRule="exact" w:wrap="none" w:vAnchor="page" w:hAnchor="page" w:x="1141" w:y="1016"/>
        <w:numPr>
          <w:ilvl w:val="0"/>
          <w:numId w:val="80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Культурно-досуговая деятельность.</w:t>
      </w:r>
    </w:p>
    <w:p w:rsidR="002F4366" w:rsidRDefault="00CD1E01">
      <w:pPr>
        <w:pStyle w:val="22"/>
        <w:framePr w:w="10229" w:h="14491" w:hRule="exact" w:wrap="none" w:vAnchor="page" w:hAnchor="page" w:x="1141" w:y="1016"/>
        <w:shd w:val="clear" w:color="auto" w:fill="auto"/>
        <w:spacing w:line="379" w:lineRule="exact"/>
        <w:ind w:firstLine="76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</w:t>
      </w:r>
      <w:r>
        <w:t>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</w:t>
      </w:r>
      <w:r>
        <w:t>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</w:t>
      </w:r>
      <w:r>
        <w:t>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</w:t>
      </w:r>
      <w:r>
        <w:t>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2F4366" w:rsidRDefault="00CD1E01">
      <w:pPr>
        <w:pStyle w:val="a5"/>
        <w:framePr w:wrap="none" w:vAnchor="page" w:hAnchor="page" w:x="1146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3" w:y="45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99</w:t>
      </w:r>
    </w:p>
    <w:p w:rsidR="002F4366" w:rsidRDefault="00CD1E01">
      <w:pPr>
        <w:pStyle w:val="22"/>
        <w:framePr w:w="10210" w:h="14851" w:hRule="exact" w:wrap="none" w:vAnchor="page" w:hAnchor="page" w:x="1151" w:y="952"/>
        <w:numPr>
          <w:ilvl w:val="0"/>
          <w:numId w:val="83"/>
        </w:numPr>
        <w:shd w:val="clear" w:color="auto" w:fill="auto"/>
        <w:tabs>
          <w:tab w:val="left" w:pos="1441"/>
        </w:tabs>
        <w:spacing w:line="379" w:lineRule="exact"/>
        <w:ind w:firstLine="740"/>
        <w:jc w:val="both"/>
      </w:pPr>
      <w:r>
        <w:t>От 5 лет до 6 лет.</w:t>
      </w:r>
    </w:p>
    <w:p w:rsidR="002F4366" w:rsidRDefault="00CD1E01">
      <w:pPr>
        <w:pStyle w:val="22"/>
        <w:framePr w:w="10210" w:h="14851" w:hRule="exact" w:wrap="none" w:vAnchor="page" w:hAnchor="page" w:x="1151" w:y="952"/>
        <w:numPr>
          <w:ilvl w:val="0"/>
          <w:numId w:val="84"/>
        </w:numPr>
        <w:shd w:val="clear" w:color="auto" w:fill="auto"/>
        <w:tabs>
          <w:tab w:val="left" w:pos="1613"/>
        </w:tabs>
        <w:spacing w:line="379" w:lineRule="exact"/>
        <w:ind w:firstLine="740"/>
        <w:jc w:val="both"/>
      </w:pPr>
      <w:r>
        <w:t xml:space="preserve">В области </w:t>
      </w:r>
      <w:r>
        <w:t>художественно-эстетического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0" w:h="14851" w:hRule="exact" w:wrap="none" w:vAnchor="page" w:hAnchor="page" w:x="1151" w:y="952"/>
        <w:numPr>
          <w:ilvl w:val="0"/>
          <w:numId w:val="85"/>
        </w:numPr>
        <w:shd w:val="clear" w:color="auto" w:fill="auto"/>
        <w:tabs>
          <w:tab w:val="left" w:pos="1090"/>
        </w:tabs>
        <w:spacing w:line="379" w:lineRule="exact"/>
        <w:ind w:firstLine="740"/>
        <w:jc w:val="both"/>
      </w:pPr>
      <w:r>
        <w:t>приобщение к искусству: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 xml:space="preserve">продолжать развивать эстетическое восприятие, эстетические чувства, эмоции, эстетический вкус, интерес к искусству; умение наблюдать и </w:t>
      </w:r>
      <w:r>
        <w:t>оценивать прекрасное в окружающей действительности, природе;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</w:pPr>
      <w:r>
        <w:t>формироват</w:t>
      </w:r>
      <w:r>
        <w:t>ь духовно-нравственные качества, в процессе ознакомления с различными видами искусства духовно-нравственного содержания; формировать бережное отношение к произведениям искусства; активизировать проявление эстетического отношения к окружающему миру (искусст</w:t>
      </w:r>
      <w:r>
        <w:t>ву, природе, предметам быта, игрушкам, социальным явлениям);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 xml:space="preserve">продолжать развивать у детей стремление к познанию </w:t>
      </w:r>
      <w:r>
        <w:t>культурных традиций своего народа через творческую деятельность;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пр</w:t>
      </w:r>
      <w:r>
        <w:t>одолжать знакомить детей с жанрами изобразительного и музыкального искусства; продолжать знакомить детей с архитектурой;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расширять представления детей о народном искусстве, музыкальном фольклоре, художественных промыслах; развивать интерес к участию в фоль</w:t>
      </w:r>
      <w:r>
        <w:t>клорных праздниках;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</w:t>
      </w:r>
      <w:r>
        <w:t>ьности;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уметь называть вид художественной деятельности, профессию и людей, которые работают в том или ином виде искусства;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поддерживать личностные проявления детей в процессе освоения искусства и собственной творческой деятельности: самостоятельность, иниц</w:t>
      </w:r>
      <w:r>
        <w:t>иативность, индивидуальность, творчество.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организовать посещение выставки, театра, музея, цирка;</w:t>
      </w:r>
    </w:p>
    <w:p w:rsidR="002F4366" w:rsidRDefault="00CD1E01">
      <w:pPr>
        <w:pStyle w:val="22"/>
        <w:framePr w:w="10210" w:h="14851" w:hRule="exact" w:wrap="none" w:vAnchor="page" w:hAnchor="page" w:x="1151" w:y="952"/>
        <w:numPr>
          <w:ilvl w:val="0"/>
          <w:numId w:val="85"/>
        </w:numPr>
        <w:shd w:val="clear" w:color="auto" w:fill="auto"/>
        <w:tabs>
          <w:tab w:val="left" w:pos="1124"/>
        </w:tabs>
        <w:spacing w:line="379" w:lineRule="exact"/>
        <w:ind w:firstLine="740"/>
        <w:jc w:val="both"/>
      </w:pPr>
      <w:r>
        <w:t>изобразительная деятельность:</w:t>
      </w:r>
    </w:p>
    <w:p w:rsidR="002F4366" w:rsidRDefault="00CD1E01">
      <w:pPr>
        <w:pStyle w:val="22"/>
        <w:framePr w:w="10210" w:h="14851" w:hRule="exact" w:wrap="none" w:vAnchor="page" w:hAnchor="page" w:x="1151" w:y="952"/>
        <w:shd w:val="clear" w:color="auto" w:fill="auto"/>
        <w:spacing w:line="379" w:lineRule="exact"/>
        <w:ind w:firstLine="740"/>
        <w:jc w:val="both"/>
      </w:pPr>
      <w:r>
        <w:t>продолжать развивать интерес детей к изобразительной деятельности;</w:t>
      </w:r>
    </w:p>
    <w:p w:rsidR="002F4366" w:rsidRDefault="00CD1E01">
      <w:pPr>
        <w:pStyle w:val="52"/>
        <w:framePr w:wrap="none" w:vAnchor="page" w:hAnchor="page" w:x="1151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7" w:y="45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100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 xml:space="preserve">развивать </w:t>
      </w:r>
      <w:r>
        <w:t>художественно-творческих способностей в продуктивных видах детской деятельности;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обогащать у детей сенсорный опыт, развивая органы восприятия: зрение, слух, обоняние, осязание, вкус;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закреплять у детей знания об основных формах предметов и объектов природы</w:t>
      </w:r>
      <w:r>
        <w:t>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развивать у детей эстетическое восприятие, желание созерцать красоту окружающего мира;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</w:t>
      </w:r>
      <w:r>
        <w:t>дметов и их частей, выделение общего и единичного, характерных признаков, обобщение;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</w:t>
      </w:r>
      <w:r>
        <w:t>ей по величине, высоте, расположению относительно друг друга;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совершенствовать у детей изобразительные навыки и умения, формировать художественно-творческие способности;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развивать у детей чувство формы, цвета, пропорций;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 xml:space="preserve">поддерживать у детей стремление </w:t>
      </w:r>
      <w:r>
        <w:t>самостоятельно сочетать знакомые техники, помогать осваивать новые, по собственной инициативе объединять разные способы изображения;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обогащать содержание изобразительной деятельности в соответствии с задачами познавательного и социального развития детей;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и</w:t>
      </w:r>
      <w:r>
        <w:t>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</w:t>
      </w:r>
      <w:r>
        <w:t>, луг, аквариум, герои и эпизоды из любимых сказок и мультфильмов);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</w:t>
      </w:r>
      <w:r>
        <w:t>городецкая игрушка, богородская игрушка, матрешка, бирюльки);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развивать декоративное творчество детей (в том числе коллективное);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</w:t>
      </w:r>
      <w:r>
        <w:t>еское начало;</w:t>
      </w:r>
    </w:p>
    <w:p w:rsidR="002F4366" w:rsidRDefault="00CD1E01">
      <w:pPr>
        <w:pStyle w:val="22"/>
        <w:framePr w:w="10224" w:h="14855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</w:r>
    </w:p>
    <w:p w:rsidR="002F4366" w:rsidRDefault="00CD1E01">
      <w:pPr>
        <w:pStyle w:val="a5"/>
        <w:framePr w:wrap="none" w:vAnchor="page" w:hAnchor="page" w:x="1148" w:y="16180"/>
        <w:shd w:val="clear" w:color="auto" w:fill="auto"/>
        <w:spacing w:line="160" w:lineRule="exact"/>
      </w:pPr>
      <w:r>
        <w:t>ФОП ДО - 0</w:t>
      </w:r>
      <w:r>
        <w:t>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0" w:y="533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101</w:t>
      </w:r>
    </w:p>
    <w:p w:rsidR="002F4366" w:rsidRDefault="00CD1E01">
      <w:pPr>
        <w:pStyle w:val="22"/>
        <w:framePr w:w="10210" w:h="14492" w:hRule="exact" w:wrap="none" w:vAnchor="page" w:hAnchor="page" w:x="1151" w:y="1030"/>
        <w:numPr>
          <w:ilvl w:val="0"/>
          <w:numId w:val="85"/>
        </w:numPr>
        <w:shd w:val="clear" w:color="auto" w:fill="auto"/>
        <w:tabs>
          <w:tab w:val="left" w:pos="1156"/>
        </w:tabs>
        <w:spacing w:line="379" w:lineRule="exact"/>
        <w:ind w:firstLine="740"/>
        <w:jc w:val="both"/>
      </w:pPr>
      <w:r>
        <w:t>конструктивная деятельность: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 xml:space="preserve">поощрять у детей </w:t>
      </w:r>
      <w:r>
        <w:t>самостоятельность, творчество, инициативу, дружелюбие;</w:t>
      </w:r>
    </w:p>
    <w:p w:rsidR="002F4366" w:rsidRDefault="00CD1E01">
      <w:pPr>
        <w:pStyle w:val="22"/>
        <w:framePr w:w="10210" w:h="14492" w:hRule="exact" w:wrap="none" w:vAnchor="page" w:hAnchor="page" w:x="1151" w:y="1030"/>
        <w:numPr>
          <w:ilvl w:val="0"/>
          <w:numId w:val="85"/>
        </w:numPr>
        <w:shd w:val="clear" w:color="auto" w:fill="auto"/>
        <w:tabs>
          <w:tab w:val="left" w:pos="1161"/>
        </w:tabs>
        <w:spacing w:line="379" w:lineRule="exact"/>
        <w:ind w:firstLine="740"/>
        <w:jc w:val="both"/>
      </w:pPr>
      <w:r>
        <w:t>музыкальная деятельность: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продолжать формировать у детей эстетическое восприятие музыки, умение различать жанры музыкальных произведений (песня, танец, марш);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развивать у детей музыкальную память, умен</w:t>
      </w:r>
      <w:r>
        <w:t>ие различать на слух звуки по высоте, музыкальные инструменты;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продолжать развивать у</w:t>
      </w:r>
      <w:r>
        <w:t xml:space="preserve"> детей интерес и любовь к музыке, музыкальную отзывчивость на нее;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продолжать развивать у детей музыкальные способности детей: звуковысотный, ритмический, тембровый, динамический слух;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развивать у детей умение творческой интерпретации музыки разными средст</w:t>
      </w:r>
      <w:r>
        <w:t>вами художественной выразительности;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развивать у детей умение сотрудничества в кол</w:t>
      </w:r>
      <w:r>
        <w:t>лективной музыкальной деятельности;</w:t>
      </w:r>
    </w:p>
    <w:p w:rsidR="002F4366" w:rsidRDefault="00CD1E01">
      <w:pPr>
        <w:pStyle w:val="22"/>
        <w:framePr w:w="10210" w:h="14492" w:hRule="exact" w:wrap="none" w:vAnchor="page" w:hAnchor="page" w:x="1151" w:y="1030"/>
        <w:numPr>
          <w:ilvl w:val="0"/>
          <w:numId w:val="85"/>
        </w:numPr>
        <w:shd w:val="clear" w:color="auto" w:fill="auto"/>
        <w:tabs>
          <w:tab w:val="left" w:pos="1161"/>
        </w:tabs>
        <w:spacing w:line="379" w:lineRule="exact"/>
        <w:ind w:firstLine="740"/>
        <w:jc w:val="both"/>
      </w:pPr>
      <w:r>
        <w:t>театрализованная деятельность: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знакомить детей с различными видами театрального искусства (кукольный театр, балет, опера и прочее);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знакомить детей с театральной терминологией (акт, актер, антракт, кулисы и так далее);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р</w:t>
      </w:r>
      <w:r>
        <w:t>азвивать интерес к сценическому искусству;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создавать атмосферу творческого выбора и инициативы для каждого ребёнка;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развивать личностные качеств (коммуникативные навыки, партнерские взаимоотношения;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воспитывать доброжелательность и контактность в отношения</w:t>
      </w:r>
      <w:r>
        <w:t>х со сверстниками;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развивать навыки действий с воображаемыми предметами;</w:t>
      </w:r>
    </w:p>
    <w:p w:rsidR="002F4366" w:rsidRDefault="00CD1E01">
      <w:pPr>
        <w:pStyle w:val="22"/>
        <w:framePr w:w="10210" w:h="14492" w:hRule="exact" w:wrap="none" w:vAnchor="page" w:hAnchor="page" w:x="1151" w:y="1030"/>
        <w:shd w:val="clear" w:color="auto" w:fill="auto"/>
        <w:spacing w:line="379" w:lineRule="exact"/>
        <w:ind w:firstLine="740"/>
        <w:jc w:val="both"/>
      </w:pPr>
      <w:r>
        <w:t>способствовать развитию навыков передачи образа различными способами (речь, мимика, жест, пантомима и прочее);</w:t>
      </w:r>
    </w:p>
    <w:p w:rsidR="002F4366" w:rsidRDefault="00CD1E01">
      <w:pPr>
        <w:pStyle w:val="52"/>
        <w:framePr w:wrap="none" w:vAnchor="page" w:hAnchor="page" w:x="1146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2" w:y="45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102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 xml:space="preserve">создавать условия для показа </w:t>
      </w:r>
      <w:r>
        <w:t>результатов творческой деятельности, поддерживать инициативу изготовления декораций, элементов костюмов и атрибутов;</w:t>
      </w:r>
    </w:p>
    <w:p w:rsidR="002F4366" w:rsidRDefault="00CD1E01">
      <w:pPr>
        <w:pStyle w:val="22"/>
        <w:framePr w:w="10224" w:h="14861" w:hRule="exact" w:wrap="none" w:vAnchor="page" w:hAnchor="page" w:x="1143" w:y="948"/>
        <w:numPr>
          <w:ilvl w:val="0"/>
          <w:numId w:val="85"/>
        </w:numPr>
        <w:shd w:val="clear" w:color="auto" w:fill="auto"/>
        <w:tabs>
          <w:tab w:val="left" w:pos="1133"/>
        </w:tabs>
        <w:spacing w:line="379" w:lineRule="exact"/>
        <w:ind w:firstLine="760"/>
        <w:jc w:val="both"/>
      </w:pPr>
      <w:r>
        <w:t>культурно-досуговая деятельность: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развивать желание организовывать свободное время с интересом и пользой. Формировать основы досуговой куль</w:t>
      </w:r>
      <w:r>
        <w:t>туры во время игр, творчества, прогулки и прочее;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создавать условия для проявления культурных потребностей и интересов, а также их использования в организации своего досуга;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формировать понятия праздничный и будний день, понимать их различия;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знакомить с и</w:t>
      </w:r>
      <w:r>
        <w:t>сторией возникновения праздников, воспитывать бережное отношение к народным праздничным традициям и обычаям;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</w:t>
      </w:r>
      <w:r>
        <w:t>ами, цветами и прочее);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>воспитывать интерес к народной культуре, продолжать знакомить с традициями нар</w:t>
      </w:r>
      <w:r>
        <w:t>одов страны; воспитывать интерес и желание участвовать в народных праздниках и развлечениях;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tabs>
          <w:tab w:val="left" w:pos="6558"/>
        </w:tabs>
        <w:spacing w:line="379" w:lineRule="exact"/>
        <w:ind w:firstLine="760"/>
        <w:jc w:val="both"/>
      </w:pPr>
      <w:r>
        <w:t>поддерживать интерес к участию в</w:t>
      </w:r>
      <w:r>
        <w:tab/>
        <w:t>творческих объединениях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</w:pPr>
      <w:r>
        <w:t>дополнительного образования в ДОО и вне её.</w:t>
      </w:r>
    </w:p>
    <w:p w:rsidR="002F4366" w:rsidRDefault="00CD1E01">
      <w:pPr>
        <w:pStyle w:val="22"/>
        <w:framePr w:w="10224" w:h="14861" w:hRule="exact" w:wrap="none" w:vAnchor="page" w:hAnchor="page" w:x="1143" w:y="948"/>
        <w:numPr>
          <w:ilvl w:val="0"/>
          <w:numId w:val="84"/>
        </w:numPr>
        <w:shd w:val="clear" w:color="auto" w:fill="auto"/>
        <w:tabs>
          <w:tab w:val="left" w:pos="1661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24" w:h="14861" w:hRule="exact" w:wrap="none" w:vAnchor="page" w:hAnchor="page" w:x="1143" w:y="948"/>
        <w:shd w:val="clear" w:color="auto" w:fill="auto"/>
        <w:spacing w:line="379" w:lineRule="exact"/>
        <w:ind w:firstLine="760"/>
        <w:jc w:val="both"/>
      </w:pPr>
      <w:r>
        <w:t xml:space="preserve">21.6.2.1. Приобщение </w:t>
      </w:r>
      <w:r>
        <w:t>к искусству.</w:t>
      </w:r>
    </w:p>
    <w:p w:rsidR="002F4366" w:rsidRDefault="00CD1E01">
      <w:pPr>
        <w:pStyle w:val="22"/>
        <w:framePr w:w="10224" w:h="14861" w:hRule="exact" w:wrap="none" w:vAnchor="page" w:hAnchor="page" w:x="1143" w:y="948"/>
        <w:numPr>
          <w:ilvl w:val="0"/>
          <w:numId w:val="86"/>
        </w:numPr>
        <w:shd w:val="clear" w:color="auto" w:fill="auto"/>
        <w:tabs>
          <w:tab w:val="left" w:pos="1093"/>
        </w:tabs>
        <w:spacing w:line="379" w:lineRule="exact"/>
        <w:ind w:firstLine="760"/>
        <w:jc w:val="both"/>
      </w:pPr>
      <w:r>
        <w:t>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</w:t>
      </w:r>
      <w:r>
        <w:t>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</w:t>
      </w:r>
      <w:r>
        <w:t>ти. Формирует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</w:r>
    </w:p>
    <w:p w:rsidR="002F4366" w:rsidRDefault="00CD1E01">
      <w:pPr>
        <w:pStyle w:val="22"/>
        <w:framePr w:w="10224" w:h="14861" w:hRule="exact" w:wrap="none" w:vAnchor="page" w:hAnchor="page" w:x="1143" w:y="948"/>
        <w:numPr>
          <w:ilvl w:val="0"/>
          <w:numId w:val="86"/>
        </w:numPr>
        <w:shd w:val="clear" w:color="auto" w:fill="auto"/>
        <w:tabs>
          <w:tab w:val="left" w:pos="1088"/>
        </w:tabs>
        <w:spacing w:line="379" w:lineRule="exact"/>
        <w:ind w:firstLine="760"/>
        <w:jc w:val="both"/>
      </w:pPr>
      <w:r>
        <w:t xml:space="preserve">Педагог продолжает развивать у детей стремление к познанию культурных традиций через </w:t>
      </w:r>
      <w:r>
        <w:t>творческую деятельность (изобразительную, музыкальную, театрализованную, культурно-досуговую).</w:t>
      </w:r>
    </w:p>
    <w:p w:rsidR="002F4366" w:rsidRDefault="00CD1E01">
      <w:pPr>
        <w:pStyle w:val="22"/>
        <w:framePr w:w="10224" w:h="14861" w:hRule="exact" w:wrap="none" w:vAnchor="page" w:hAnchor="page" w:x="1143" w:y="948"/>
        <w:numPr>
          <w:ilvl w:val="0"/>
          <w:numId w:val="86"/>
        </w:numPr>
        <w:shd w:val="clear" w:color="auto" w:fill="auto"/>
        <w:tabs>
          <w:tab w:val="left" w:pos="1088"/>
        </w:tabs>
        <w:spacing w:line="379" w:lineRule="exact"/>
        <w:ind w:firstLine="760"/>
        <w:jc w:val="both"/>
      </w:pPr>
      <w:r>
        <w:t>Педагог формирует духовно-нравственные качества в процессе ознакомления с различными видами искусства духовно-нравственного содержания;</w:t>
      </w:r>
    </w:p>
    <w:p w:rsidR="002F4366" w:rsidRDefault="00CD1E01">
      <w:pPr>
        <w:pStyle w:val="52"/>
        <w:framePr w:wrap="none" w:vAnchor="page" w:hAnchor="page" w:x="1148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5" w:y="46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103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знакомить детей с основными жанрами изоб</w:t>
      </w:r>
      <w:r>
        <w:t>разительного искусства: натюрморт, пейзаж, портрет. Формирует у детей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</w:t>
      </w:r>
      <w:r>
        <w:t>дожественной деятельности.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6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Педагог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</w:t>
      </w:r>
      <w:r>
        <w:t>ельных средствах). Знакомить с творчеством художников- иллюстраторов детских книг (Ю.А. Васнецов, Е.М. Рачев, Е.И. Чарушин, И.Я. Билибин и другие). Знакомит с творчеством русских и зарубежных композиторов, а также детских композиторов-песенников (И.С. Бах,</w:t>
      </w:r>
      <w:r>
        <w:t xml:space="preserve"> В.А. Моцарт, П.И. Чайковский, М.И. Глинка, С.С. Прокофьев, В.Я. Шаинский и другими).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6"/>
        </w:numPr>
        <w:shd w:val="clear" w:color="auto" w:fill="auto"/>
        <w:tabs>
          <w:tab w:val="left" w:pos="1153"/>
        </w:tabs>
        <w:spacing w:line="379" w:lineRule="exact"/>
        <w:ind w:firstLine="760"/>
        <w:jc w:val="both"/>
      </w:pPr>
      <w:r>
        <w:t xml:space="preserve">Педагог продолжает знакомить детей с архитектурой. Закрепляет у детей знания о том, что существуют различные по назначению здания: жилые дома, магазины, театры, </w:t>
      </w:r>
      <w:r>
        <w:t>кинотеатры и другое. Обращает внимание детей на сходства и различия архитектурных сооружений одинакового назначения: форма, пропорции (высота, длина, украшения - декор и так далее). Подводит детей к пониманию зависимости конструкции здания от его назначени</w:t>
      </w:r>
      <w:r>
        <w:t>я: жилой дом, театр, храм и так далее. Развивает у детей наблюдательность, учит внимательно рассматривать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</w:t>
      </w:r>
      <w:r>
        <w:t>ащает внимание детей на описание сказочных домиков (теремок, рукавичка, избушка на курьих ножках), дворцов.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Расширяет представления детей о народном искусстве, фольклоре, музыке и художественных промыслах. Педагог знакомит детей с видами и жанрами фольклор</w:t>
      </w:r>
      <w:r>
        <w:t>а. Поощряет участие детей в фольклорных развлечениях и праздниках.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поощряет активное участие детей в художественной деятельности как по собственному желанию, так и под руководством взрослых.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расширяет представления детей о творческих профес</w:t>
      </w:r>
      <w:r>
        <w:t>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Изобразительная деятельность.</w:t>
      </w:r>
    </w:p>
    <w:p w:rsidR="002F4366" w:rsidRDefault="00CD1E01">
      <w:pPr>
        <w:pStyle w:val="22"/>
        <w:framePr w:w="10210" w:h="14851" w:hRule="exact" w:wrap="none" w:vAnchor="page" w:hAnchor="page" w:x="1151" w:y="957"/>
        <w:numPr>
          <w:ilvl w:val="0"/>
          <w:numId w:val="8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развивать интерес детей к изобразительной деятельности. Выявляет задатки у детей и развивает на их основе художественно</w:t>
      </w:r>
      <w:r>
        <w:softHyphen/>
      </w:r>
    </w:p>
    <w:p w:rsidR="002F4366" w:rsidRDefault="00CD1E01">
      <w:pPr>
        <w:pStyle w:val="170"/>
        <w:framePr w:wrap="none" w:vAnchor="page" w:hAnchor="page" w:x="1151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7" w:y="45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104</w:t>
      </w:r>
    </w:p>
    <w:p w:rsidR="002F4366" w:rsidRDefault="00CD1E01">
      <w:pPr>
        <w:pStyle w:val="22"/>
        <w:framePr w:w="10234" w:h="14861" w:hRule="exact" w:wrap="none" w:vAnchor="page" w:hAnchor="page" w:x="1139" w:y="948"/>
        <w:shd w:val="clear" w:color="auto" w:fill="auto"/>
        <w:tabs>
          <w:tab w:val="left" w:pos="1066"/>
        </w:tabs>
        <w:spacing w:line="379" w:lineRule="exact"/>
        <w:jc w:val="both"/>
      </w:pPr>
      <w:r>
        <w:t xml:space="preserve">творческие способности в продуктивных видах детской деятельности. Педагог </w:t>
      </w:r>
      <w:r>
        <w:t>обогащает сенсорный опыт детей; закрепляет знания об основных формах предметов и объектов природы. Развивает у детей эстетическое восприятие, учит созерцать красоту окружающего мира. Развивает у детей способность наблюдать, всматриваться (вслушиваться) в я</w:t>
      </w:r>
      <w:r>
        <w:t>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 В процессе восп</w:t>
      </w:r>
      <w:r>
        <w:t>риятия предметов и явлений развивает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обобщения. Развивает у детей ч</w:t>
      </w:r>
      <w:r>
        <w:t>увство формы, цвета, пропорций, учит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Педагог продолжает совершенс</w:t>
      </w:r>
      <w:r>
        <w:t>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2F4366" w:rsidRDefault="00CD1E01">
      <w:pPr>
        <w:pStyle w:val="22"/>
        <w:framePr w:w="10234" w:h="14861" w:hRule="exact" w:wrap="none" w:vAnchor="page" w:hAnchor="page" w:x="1139" w:y="948"/>
        <w:shd w:val="clear" w:color="auto" w:fill="auto"/>
        <w:spacing w:line="379" w:lineRule="exact"/>
        <w:ind w:firstLine="740"/>
        <w:jc w:val="both"/>
      </w:pPr>
      <w:r>
        <w:t>Предметное рисование: педагог продолжает совершенствовать у детей умение передавать в рисунке</w:t>
      </w:r>
      <w:r>
        <w:t xml:space="preserve">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</w:t>
      </w:r>
      <w:r>
        <w:t>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наклоняться и так далее). Учит детей передав</w:t>
      </w:r>
      <w:r>
        <w:t>ать движения фигур. Способствует у детей овладению композиционным умениям: учит располагать предмет на листе с учётом его пропорций (если предмет вытянут в высоту, располагать его на листе по вертикали; если он вытянут в ширину, например, не очень высокий,</w:t>
      </w:r>
      <w:r>
        <w:t xml:space="preserve">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</w:t>
      </w:r>
      <w:r>
        <w:t xml:space="preserve">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2F4366" w:rsidRDefault="00CD1E01">
      <w:pPr>
        <w:pStyle w:val="22"/>
        <w:framePr w:w="10234" w:h="14861" w:hRule="exact" w:wrap="none" w:vAnchor="page" w:hAnchor="page" w:x="1139" w:y="948"/>
        <w:shd w:val="clear" w:color="auto" w:fill="auto"/>
        <w:spacing w:line="379" w:lineRule="exact"/>
        <w:ind w:firstLine="740"/>
        <w:jc w:val="both"/>
      </w:pPr>
      <w:r>
        <w:t>Педагог учит детей рисовать акваре</w:t>
      </w:r>
      <w:r>
        <w:t>лью в соответствии с её спецификой (прозрачностью и легкостью цвета, плавностью перехода одного цвета в другой). Учит рисовать кистью разными способами: широкие линии - всем ворсом,</w:t>
      </w:r>
    </w:p>
    <w:p w:rsidR="002F4366" w:rsidRDefault="00CD1E01">
      <w:pPr>
        <w:pStyle w:val="52"/>
        <w:framePr w:wrap="none" w:vAnchor="page" w:hAnchor="page" w:x="114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3" w:y="534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105</w:t>
      </w:r>
    </w:p>
    <w:p w:rsidR="002F4366" w:rsidRDefault="00CD1E01">
      <w:pPr>
        <w:pStyle w:val="22"/>
        <w:framePr w:w="10214" w:h="14491" w:hRule="exact" w:wrap="none" w:vAnchor="page" w:hAnchor="page" w:x="1148" w:y="1025"/>
        <w:shd w:val="clear" w:color="auto" w:fill="auto"/>
        <w:spacing w:line="379" w:lineRule="exact"/>
        <w:jc w:val="both"/>
      </w:pPr>
      <w:r>
        <w:t xml:space="preserve">тонкие - концом кисти; наносить </w:t>
      </w:r>
      <w:r>
        <w:t>мазки, прикладывая кисть всем ворсом к бумаге, рисовать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развивать чувст</w:t>
      </w:r>
      <w:r>
        <w:t xml:space="preserve">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</w:t>
      </w:r>
      <w:r>
        <w:t>карандашном исполнении дети могут, регулируя нажим, передать до трех оттенков цвета.</w:t>
      </w:r>
    </w:p>
    <w:p w:rsidR="002F4366" w:rsidRDefault="00CD1E01">
      <w:pPr>
        <w:pStyle w:val="22"/>
        <w:framePr w:w="10214" w:h="14491" w:hRule="exact" w:wrap="none" w:vAnchor="page" w:hAnchor="page" w:x="1148" w:y="1025"/>
        <w:shd w:val="clear" w:color="auto" w:fill="auto"/>
        <w:spacing w:line="379" w:lineRule="exact"/>
        <w:ind w:firstLine="760"/>
        <w:jc w:val="both"/>
      </w:pPr>
      <w:r>
        <w:t>Сюжетное рисование: педагог учит детей создавать сюжетные композиции на темы окружающей жизни и на темы литературных произведений («Кого встретил Колобок», «Два жадных мед</w:t>
      </w:r>
      <w:r>
        <w:t>вежонка», «Где обедал воробей?»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деревья высо</w:t>
      </w:r>
      <w:r>
        <w:t>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</w:r>
    </w:p>
    <w:p w:rsidR="002F4366" w:rsidRDefault="00CD1E01">
      <w:pPr>
        <w:pStyle w:val="22"/>
        <w:framePr w:w="10214" w:h="14491" w:hRule="exact" w:wrap="none" w:vAnchor="page" w:hAnchor="page" w:x="1148" w:y="1025"/>
        <w:shd w:val="clear" w:color="auto" w:fill="auto"/>
        <w:spacing w:line="379" w:lineRule="exact"/>
        <w:ind w:firstLine="760"/>
        <w:jc w:val="both"/>
      </w:pPr>
      <w:r>
        <w:t>Декоративное рисование: п</w:t>
      </w:r>
      <w:r>
        <w:t>едагог продолжает знакомить детей с изделиями народных промыслов, закрепляет и углубляет знания о дымковской и филимоновской игрушках и их росписи; предлагает создавать изображения по мотивам народной декоративной росписи, знакомит с её цветовым строем и э</w:t>
      </w:r>
      <w:r>
        <w:t>лементами композиции, поощряет детей за разнообразие используемых элементов.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использовать для у</w:t>
      </w:r>
      <w:r>
        <w:t xml:space="preserve">крашения оживки. Продолжает знакомить детей с росписью Полхов-Майдана. Педагог включает городецкую и полхов-майданскую роспись в творческую работу детей, помогает осваивать специфику этих видов росписи. Знакомит детей с региональным (местным) декоративным </w:t>
      </w:r>
      <w:r>
        <w:t>искусством. Учит детей составлять узоры по мотивам городецкой, полхов-майданской, гжельской росписи: знакомит с характерными элементами (бутоны, цветы, листья, травка, усики, завитки, оживки). Педагог учит создавать узоры на листах в форме народного издели</w:t>
      </w:r>
      <w:r>
        <w:t>я (поднос, солонка, чашка, розетка и другое).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предметов</w:t>
      </w:r>
      <w:r>
        <w:t xml:space="preserve"> быта (салфетка, полотенце), учит ритмично располагать узор. Педагог предлагает детям расписывать бумажные силуэты и объемные фигуры.</w:t>
      </w:r>
    </w:p>
    <w:p w:rsidR="002F4366" w:rsidRDefault="00CD1E01">
      <w:pPr>
        <w:pStyle w:val="180"/>
        <w:framePr w:wrap="none" w:vAnchor="page" w:hAnchor="page" w:x="1158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2" w:y="46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106</w:t>
      </w:r>
    </w:p>
    <w:p w:rsidR="002F4366" w:rsidRDefault="00CD1E01">
      <w:pPr>
        <w:pStyle w:val="22"/>
        <w:framePr w:w="10214" w:h="14852" w:hRule="exact" w:wrap="none" w:vAnchor="page" w:hAnchor="page" w:x="1148" w:y="957"/>
        <w:numPr>
          <w:ilvl w:val="0"/>
          <w:numId w:val="88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Лепка:</w:t>
      </w:r>
    </w:p>
    <w:p w:rsidR="002F4366" w:rsidRDefault="00CD1E01">
      <w:pPr>
        <w:pStyle w:val="22"/>
        <w:framePr w:w="10214" w:h="14852" w:hRule="exact" w:wrap="none" w:vAnchor="page" w:hAnchor="page" w:x="1148" w:y="957"/>
        <w:shd w:val="clear" w:color="auto" w:fill="auto"/>
        <w:spacing w:line="379" w:lineRule="exact"/>
        <w:ind w:firstLine="740"/>
        <w:jc w:val="both"/>
      </w:pPr>
      <w:r>
        <w:t>педагог продолжает знакомить детей с особенностями лепки из глины, пластилина</w:t>
      </w:r>
      <w:r>
        <w:t xml:space="preserve">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особенности. Педагог продолжает формировать умение у детей лепить посуду из целого куска</w:t>
      </w:r>
      <w:r>
        <w:t xml:space="preserve">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поверхность формы, делать предметы устойчивыми. Учит детей передавать в лепке выразительность образа</w:t>
      </w:r>
      <w:r>
        <w:t>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другие. Формировать у детей умения лепить п</w:t>
      </w:r>
      <w:r>
        <w:t>о представлению героев литературных произведений (Медведь и Колобок, Лиса и Зайчик, Машенька и Медведь и тому подобное). Педагог развивает у детей творчество, инициативу. Продолжает формировать у детей умение лепить мелкие детали; пользуясь стекой, наносит</w:t>
      </w:r>
      <w:r>
        <w:t>ь 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</w:t>
      </w:r>
      <w:r>
        <w:t>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</w:r>
    </w:p>
    <w:p w:rsidR="002F4366" w:rsidRDefault="00CD1E01">
      <w:pPr>
        <w:pStyle w:val="22"/>
        <w:framePr w:w="10214" w:h="14852" w:hRule="exact" w:wrap="none" w:vAnchor="page" w:hAnchor="page" w:x="1148" w:y="957"/>
        <w:shd w:val="clear" w:color="auto" w:fill="auto"/>
        <w:spacing w:line="379" w:lineRule="exact"/>
        <w:ind w:firstLine="740"/>
        <w:jc w:val="both"/>
      </w:pPr>
      <w:r>
        <w:t>Декоративная лепка: педагог продолжает знакомить детей с особенностями дек</w:t>
      </w:r>
      <w:r>
        <w:t>оративной 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 (дымковской, филимоновской, каргопольской и другие). Формирует у д</w:t>
      </w:r>
      <w:r>
        <w:t>етей умение украшать узорами предметы декоративного искусства. Учит детей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</w:t>
      </w:r>
      <w:r>
        <w:t>ажения, когда это необходимо для передачи образа.</w:t>
      </w:r>
    </w:p>
    <w:p w:rsidR="002F4366" w:rsidRDefault="00CD1E01">
      <w:pPr>
        <w:pStyle w:val="22"/>
        <w:framePr w:w="10214" w:h="14852" w:hRule="exact" w:wrap="none" w:vAnchor="page" w:hAnchor="page" w:x="1148" w:y="957"/>
        <w:numPr>
          <w:ilvl w:val="0"/>
          <w:numId w:val="88"/>
        </w:numPr>
        <w:shd w:val="clear" w:color="auto" w:fill="auto"/>
        <w:tabs>
          <w:tab w:val="left" w:pos="1096"/>
        </w:tabs>
        <w:spacing w:line="379" w:lineRule="exact"/>
        <w:ind w:firstLine="740"/>
        <w:jc w:val="both"/>
      </w:pPr>
      <w:r>
        <w:t>Аппликация:</w:t>
      </w:r>
    </w:p>
    <w:p w:rsidR="002F4366" w:rsidRDefault="00CD1E01">
      <w:pPr>
        <w:pStyle w:val="22"/>
        <w:framePr w:w="10214" w:h="14852" w:hRule="exact" w:wrap="none" w:vAnchor="page" w:hAnchor="page" w:x="1148" w:y="957"/>
        <w:shd w:val="clear" w:color="auto" w:fill="auto"/>
        <w:spacing w:line="379" w:lineRule="exact"/>
        <w:ind w:firstLine="740"/>
        <w:jc w:val="both"/>
      </w:pPr>
      <w:r>
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</w:t>
      </w:r>
      <w:r>
        <w:t>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</w:t>
      </w:r>
      <w:r>
        <w:t xml:space="preserve"> из бумаги, сложенной гармошкой, а симметричные изображения - из</w:t>
      </w:r>
    </w:p>
    <w:p w:rsidR="002F4366" w:rsidRDefault="00CD1E01">
      <w:pPr>
        <w:pStyle w:val="190"/>
        <w:framePr w:wrap="none" w:vAnchor="page" w:hAnchor="page" w:x="1143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0" w:y="45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107</w:t>
      </w:r>
    </w:p>
    <w:p w:rsidR="002F4366" w:rsidRDefault="00CD1E01">
      <w:pPr>
        <w:pStyle w:val="22"/>
        <w:framePr w:w="10219" w:h="14871" w:hRule="exact" w:wrap="none" w:vAnchor="page" w:hAnchor="page" w:x="1146" w:y="943"/>
        <w:shd w:val="clear" w:color="auto" w:fill="auto"/>
        <w:spacing w:line="379" w:lineRule="exact"/>
        <w:jc w:val="both"/>
      </w:pPr>
      <w:r>
        <w:t>бумаги, сложенной пополам (стакан, ваза, цветок и другое). С целью создания выразительного образа, педагог учит детей приему обрывания. Побуждает детей с</w:t>
      </w:r>
      <w:r>
        <w:t>оздавать предметные и сюжетные композиции, дополнять их деталями, обогащающими изображения. Педагог формирует у детей аккуратное и бережное отношение к материалам.</w:t>
      </w:r>
    </w:p>
    <w:p w:rsidR="002F4366" w:rsidRDefault="00CD1E01">
      <w:pPr>
        <w:pStyle w:val="22"/>
        <w:framePr w:w="10219" w:h="14871" w:hRule="exact" w:wrap="none" w:vAnchor="page" w:hAnchor="page" w:x="1146" w:y="943"/>
        <w:numPr>
          <w:ilvl w:val="0"/>
          <w:numId w:val="88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Прикладное творчество:</w:t>
      </w:r>
    </w:p>
    <w:p w:rsidR="002F4366" w:rsidRDefault="00CD1E01">
      <w:pPr>
        <w:pStyle w:val="22"/>
        <w:framePr w:w="10219" w:h="14871" w:hRule="exact" w:wrap="none" w:vAnchor="page" w:hAnchor="page" w:x="1146" w:y="943"/>
        <w:shd w:val="clear" w:color="auto" w:fill="auto"/>
        <w:spacing w:line="379" w:lineRule="exact"/>
        <w:ind w:firstLine="760"/>
        <w:jc w:val="both"/>
      </w:pPr>
      <w:r>
        <w:t xml:space="preserve">педагог совершенствует у детей умение работать с бумагой: сгибать </w:t>
      </w:r>
      <w:r>
        <w:t>лист вчетверо в разных направлениях;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</w:t>
      </w:r>
      <w:r>
        <w:t>омик, корзинка, кубик). 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 Формирует умение самостоятель</w:t>
      </w:r>
      <w:r>
        <w:t xml:space="preserve">но создавать игрушки для сюжетно-ролевых игр (флажки, сумочки, шапочки, салфетки и другое); сувениры для родителей (законных представителей), сотрудников ДОО, елочные украшения. Педагог привлекает детей к изготовлению пособий для занятий и самостоятельной </w:t>
      </w:r>
      <w:r>
        <w:t>деятельности (коробки, счетный материал), ремонту книг, настольно-печатных игр. Закрепляет умение детей экономно и рационально расходовать материалы.</w:t>
      </w:r>
    </w:p>
    <w:p w:rsidR="002F4366" w:rsidRDefault="00CD1E01">
      <w:pPr>
        <w:pStyle w:val="22"/>
        <w:framePr w:w="10219" w:h="14871" w:hRule="exact" w:wrap="none" w:vAnchor="page" w:hAnchor="page" w:x="1146" w:y="943"/>
        <w:numPr>
          <w:ilvl w:val="0"/>
          <w:numId w:val="8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2F4366" w:rsidRDefault="00CD1E01">
      <w:pPr>
        <w:pStyle w:val="22"/>
        <w:framePr w:w="10219" w:h="14871" w:hRule="exact" w:wrap="none" w:vAnchor="page" w:hAnchor="page" w:x="1146" w:y="943"/>
        <w:shd w:val="clear" w:color="auto" w:fill="auto"/>
        <w:spacing w:line="379" w:lineRule="exact"/>
        <w:ind w:firstLine="760"/>
        <w:jc w:val="both"/>
      </w:pPr>
      <w:r>
        <w:t xml:space="preserve">Педагог учит детей выделять основные части и характерные детали конструкций. </w:t>
      </w:r>
      <w:r>
        <w:t>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новыми деталями: разнообразными по форме и величине пластинами, брусками,</w:t>
      </w:r>
      <w:r>
        <w:t xml:space="preserve"> цилиндрами, конусами и другое.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</w:t>
      </w:r>
      <w:r>
        <w:t>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2F4366" w:rsidRDefault="00CD1E01">
      <w:pPr>
        <w:pStyle w:val="22"/>
        <w:framePr w:w="10219" w:h="14871" w:hRule="exact" w:wrap="none" w:vAnchor="page" w:hAnchor="page" w:x="1146" w:y="943"/>
        <w:numPr>
          <w:ilvl w:val="0"/>
          <w:numId w:val="8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2F4366" w:rsidRDefault="00CD1E01">
      <w:pPr>
        <w:pStyle w:val="22"/>
        <w:framePr w:w="10219" w:h="14871" w:hRule="exact" w:wrap="none" w:vAnchor="page" w:hAnchor="page" w:x="1146" w:y="943"/>
        <w:numPr>
          <w:ilvl w:val="0"/>
          <w:numId w:val="8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Слушание: педагог учит детей различа</w:t>
      </w:r>
      <w:r>
        <w:t xml:space="preserve">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</w:t>
      </w:r>
      <w:r>
        <w:t>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</w:r>
    </w:p>
    <w:p w:rsidR="002F4366" w:rsidRDefault="00CD1E01">
      <w:pPr>
        <w:pStyle w:val="201"/>
        <w:framePr w:wrap="none" w:vAnchor="page" w:hAnchor="page" w:x="1146" w:y="1618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7" w:y="45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108</w:t>
      </w:r>
    </w:p>
    <w:p w:rsidR="002F4366" w:rsidRDefault="00CD1E01">
      <w:pPr>
        <w:pStyle w:val="22"/>
        <w:framePr w:w="10224" w:h="14856" w:hRule="exact" w:wrap="none" w:vAnchor="page" w:hAnchor="page" w:x="1143" w:y="948"/>
        <w:numPr>
          <w:ilvl w:val="0"/>
          <w:numId w:val="89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 xml:space="preserve">Пение: педагог формирует у детей певческие </w:t>
      </w:r>
      <w:r>
        <w:t>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</w:t>
      </w:r>
      <w:r>
        <w:t xml:space="preserve">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</w:t>
      </w:r>
      <w:r>
        <w:t>детей песенный музыкальный вкус.</w:t>
      </w:r>
    </w:p>
    <w:p w:rsidR="002F4366" w:rsidRDefault="00CD1E01">
      <w:pPr>
        <w:pStyle w:val="22"/>
        <w:framePr w:w="10224" w:h="14856" w:hRule="exact" w:wrap="none" w:vAnchor="page" w:hAnchor="page" w:x="1143" w:y="948"/>
        <w:numPr>
          <w:ilvl w:val="0"/>
          <w:numId w:val="89"/>
        </w:numPr>
        <w:shd w:val="clear" w:color="auto" w:fill="auto"/>
        <w:tabs>
          <w:tab w:val="left" w:pos="1076"/>
        </w:tabs>
        <w:spacing w:line="379" w:lineRule="exact"/>
        <w:ind w:firstLine="740"/>
        <w:jc w:val="both"/>
      </w:pPr>
      <w:r>
        <w:t>Песенное творчество: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2F4366" w:rsidRDefault="00CD1E01">
      <w:pPr>
        <w:pStyle w:val="22"/>
        <w:framePr w:w="10224" w:h="14856" w:hRule="exact" w:wrap="none" w:vAnchor="page" w:hAnchor="page" w:x="1143" w:y="948"/>
        <w:numPr>
          <w:ilvl w:val="0"/>
          <w:numId w:val="89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>Музыкальн</w:t>
      </w:r>
      <w:r>
        <w:t>о-ритмические движения: педагог развивает у детей чувство ритма, умение передавать через движения характер музыки, её эмоционально</w:t>
      </w:r>
      <w:r>
        <w:softHyphen/>
        <w:t>образное содержание. Учит детей свободно ориентироваться в пространстве, выполнять простейшие перестроения, самостоятельно пе</w:t>
      </w:r>
      <w:r>
        <w:t xml:space="preserve">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</w:t>
      </w:r>
      <w:r>
        <w:t>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</w:t>
      </w:r>
      <w:r>
        <w:t>ных и птиц (лошадка, коза, лиса, медведь, заяц, журавль, ворон и другие) в разных игровых ситуациях.</w:t>
      </w:r>
    </w:p>
    <w:p w:rsidR="002F4366" w:rsidRDefault="00CD1E01">
      <w:pPr>
        <w:pStyle w:val="22"/>
        <w:framePr w:w="10224" w:h="14856" w:hRule="exact" w:wrap="none" w:vAnchor="page" w:hAnchor="page" w:x="1143" w:y="948"/>
        <w:numPr>
          <w:ilvl w:val="0"/>
          <w:numId w:val="89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>Музыкально-игровое и танцевальное творчество: педагог развивает у детей танцевальное творчество; помогает придумывать движения к пляскам, танцам, составлят</w:t>
      </w:r>
      <w:r>
        <w:t>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</w:r>
    </w:p>
    <w:p w:rsidR="002F4366" w:rsidRDefault="00CD1E01">
      <w:pPr>
        <w:pStyle w:val="22"/>
        <w:framePr w:w="10224" w:h="14856" w:hRule="exact" w:wrap="none" w:vAnchor="page" w:hAnchor="page" w:x="1143" w:y="948"/>
        <w:numPr>
          <w:ilvl w:val="0"/>
          <w:numId w:val="89"/>
        </w:numPr>
        <w:shd w:val="clear" w:color="auto" w:fill="auto"/>
        <w:tabs>
          <w:tab w:val="left" w:pos="1081"/>
        </w:tabs>
        <w:spacing w:line="379" w:lineRule="exact"/>
        <w:ind w:firstLine="740"/>
        <w:jc w:val="both"/>
      </w:pPr>
      <w:r>
        <w:t>Игра на детских музыкальных инструментах: педагог учит д</w:t>
      </w:r>
      <w:r>
        <w:t>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 w:rsidR="002F4366" w:rsidRDefault="00CD1E01">
      <w:pPr>
        <w:pStyle w:val="22"/>
        <w:framePr w:w="10224" w:h="14856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>Педагог акт</w:t>
      </w:r>
      <w:r>
        <w:t>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</w:r>
    </w:p>
    <w:p w:rsidR="002F4366" w:rsidRDefault="00CD1E01">
      <w:pPr>
        <w:pStyle w:val="22"/>
        <w:framePr w:w="10224" w:h="14856" w:hRule="exact" w:wrap="none" w:vAnchor="page" w:hAnchor="page" w:x="1143" w:y="948"/>
        <w:numPr>
          <w:ilvl w:val="0"/>
          <w:numId w:val="87"/>
        </w:numPr>
        <w:shd w:val="clear" w:color="auto" w:fill="auto"/>
        <w:tabs>
          <w:tab w:val="left" w:pos="1826"/>
        </w:tabs>
        <w:spacing w:line="379" w:lineRule="exact"/>
        <w:ind w:firstLine="740"/>
        <w:jc w:val="both"/>
      </w:pPr>
      <w:r>
        <w:t>Театрализованная деятельность.</w:t>
      </w:r>
    </w:p>
    <w:p w:rsidR="002F4366" w:rsidRDefault="00CD1E01">
      <w:pPr>
        <w:pStyle w:val="22"/>
        <w:framePr w:w="10224" w:h="14856" w:hRule="exact" w:wrap="none" w:vAnchor="page" w:hAnchor="page" w:x="1143" w:y="948"/>
        <w:shd w:val="clear" w:color="auto" w:fill="auto"/>
        <w:spacing w:line="379" w:lineRule="exact"/>
        <w:ind w:firstLine="740"/>
        <w:jc w:val="both"/>
      </w:pPr>
      <w:r>
        <w:t xml:space="preserve">Педагог продолжает знакомить детей с различными видами </w:t>
      </w:r>
      <w:r>
        <w:t>театрального искусства (кукольный театр, балет, опера и прочее); расширяет представления детей</w:t>
      </w:r>
    </w:p>
    <w:p w:rsidR="002F4366" w:rsidRDefault="00CD1E01">
      <w:pPr>
        <w:pStyle w:val="211"/>
        <w:framePr w:wrap="none" w:vAnchor="page" w:hAnchor="page" w:x="1143" w:y="1618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78" w:y="534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109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jc w:val="both"/>
      </w:pPr>
      <w:r>
        <w:t>в области театральной терминологии (акт, актер, антракт, кулисы и так далее). Способствует развитию интереса к сценическому</w:t>
      </w:r>
      <w:r>
        <w:t xml:space="preserve"> искусству, создает атмосферу творческого выбора и инициативы для каждого ребёнка, поддерживает различные творческие группы детей. Развивает личностные качеств (коммуникативные навыки, партнёрские взаимоотношения. Способствует развитию навыков передачи обр</w:t>
      </w:r>
      <w:r>
        <w:t>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</w:r>
    </w:p>
    <w:p w:rsidR="002F4366" w:rsidRDefault="00CD1E01">
      <w:pPr>
        <w:pStyle w:val="22"/>
        <w:framePr w:w="10214" w:h="14496" w:hRule="exact" w:wrap="none" w:vAnchor="page" w:hAnchor="page" w:x="1148" w:y="1025"/>
        <w:numPr>
          <w:ilvl w:val="0"/>
          <w:numId w:val="87"/>
        </w:numPr>
        <w:shd w:val="clear" w:color="auto" w:fill="auto"/>
        <w:tabs>
          <w:tab w:val="left" w:pos="1830"/>
        </w:tabs>
        <w:spacing w:line="379" w:lineRule="exact"/>
        <w:ind w:firstLine="740"/>
        <w:jc w:val="both"/>
      </w:pPr>
      <w:r>
        <w:t>Культурно-досуговая деятельность.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 xml:space="preserve">Педагог </w:t>
      </w:r>
      <w:r>
        <w:t>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 Формирует у детей основы праздничной культуры. Знакомит с историей возникновения праздников, у</w:t>
      </w:r>
      <w:r>
        <w:t>чит бережно относиться к народным праздничным традициям и обычаям.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Педагог знаком</w:t>
      </w:r>
      <w:r>
        <w:t>ит с русскими народными традициями, а также с обычаями других народов страны. Поощряет желание участвовать в народных праздниках и развлечениях.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>21.7. От 6 лет до 7 лет.</w:t>
      </w:r>
    </w:p>
    <w:p w:rsidR="002F4366" w:rsidRDefault="00CD1E01">
      <w:pPr>
        <w:pStyle w:val="22"/>
        <w:framePr w:w="10214" w:h="14496" w:hRule="exact" w:wrap="none" w:vAnchor="page" w:hAnchor="page" w:x="1148" w:y="1025"/>
        <w:numPr>
          <w:ilvl w:val="0"/>
          <w:numId w:val="90"/>
        </w:numPr>
        <w:shd w:val="clear" w:color="auto" w:fill="auto"/>
        <w:tabs>
          <w:tab w:val="left" w:pos="1585"/>
        </w:tabs>
        <w:spacing w:line="379" w:lineRule="exact"/>
        <w:ind w:firstLine="740"/>
        <w:jc w:val="both"/>
      </w:pPr>
      <w:r>
        <w:t xml:space="preserve">В области художественно-эстетического развития основными задачами образовательной </w:t>
      </w:r>
      <w:r>
        <w:t>деятельности являются:</w:t>
      </w:r>
    </w:p>
    <w:p w:rsidR="002F4366" w:rsidRDefault="00CD1E01">
      <w:pPr>
        <w:pStyle w:val="22"/>
        <w:framePr w:w="10214" w:h="14496" w:hRule="exact" w:wrap="none" w:vAnchor="page" w:hAnchor="page" w:x="1148" w:y="1025"/>
        <w:numPr>
          <w:ilvl w:val="0"/>
          <w:numId w:val="91"/>
        </w:numPr>
        <w:shd w:val="clear" w:color="auto" w:fill="auto"/>
        <w:tabs>
          <w:tab w:val="left" w:pos="1067"/>
        </w:tabs>
        <w:spacing w:line="379" w:lineRule="exact"/>
        <w:ind w:firstLine="740"/>
        <w:jc w:val="both"/>
      </w:pPr>
      <w:r>
        <w:t>приобщение к искусству: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>воспитывать уважительное отношение и</w:t>
      </w:r>
      <w:r>
        <w:t xml:space="preserve"> чувство гордости за свою страну, в процессе ознакомления с разными видами искусства;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>закреплять знания детей о видах искусства (изобразительное, декоративно</w:t>
      </w:r>
      <w:r>
        <w:softHyphen/>
        <w:t>прикладное искусство, музыка, архитектура, театр, танец, кино, цирк);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>формировать у детей духовно-</w:t>
      </w:r>
      <w:r>
        <w:t>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  <w:jc w:val="both"/>
      </w:pPr>
      <w:r>
        <w:t>формировать чувство патриотизма и гражданственности в процессе ознакомления с различными произве</w:t>
      </w:r>
      <w:r>
        <w:t>дениями музыки, изобразительного искусства гражданственно-патриотического содержания;</w:t>
      </w:r>
    </w:p>
    <w:p w:rsidR="002F4366" w:rsidRDefault="00CD1E01">
      <w:pPr>
        <w:pStyle w:val="22"/>
        <w:framePr w:w="10214" w:h="14496" w:hRule="exact" w:wrap="none" w:vAnchor="page" w:hAnchor="page" w:x="1148" w:y="1025"/>
        <w:shd w:val="clear" w:color="auto" w:fill="auto"/>
        <w:spacing w:line="379" w:lineRule="exact"/>
        <w:ind w:firstLine="740"/>
      </w:pPr>
      <w:r>
        <w:t>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своего народа;</w:t>
      </w:r>
    </w:p>
    <w:p w:rsidR="002F4366" w:rsidRDefault="00CD1E01">
      <w:pPr>
        <w:pStyle w:val="52"/>
        <w:framePr w:wrap="none" w:vAnchor="page" w:hAnchor="page" w:x="1148" w:y="16263"/>
        <w:shd w:val="clear" w:color="auto" w:fill="auto"/>
        <w:spacing w:line="160" w:lineRule="exact"/>
      </w:pPr>
      <w:r>
        <w:t>ФОП</w:t>
      </w:r>
      <w:r>
        <w:t xml:space="preserve">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31"/>
        <w:framePr w:w="10214" w:h="338" w:hRule="exact" w:wrap="none" w:vAnchor="page" w:hAnchor="page" w:x="1148" w:y="782"/>
        <w:shd w:val="clear" w:color="auto" w:fill="auto"/>
        <w:spacing w:after="0" w:line="280" w:lineRule="exact"/>
      </w:pPr>
      <w:bookmarkStart w:id="9" w:name="bookmark8"/>
      <w:r>
        <w:lastRenderedPageBreak/>
        <w:t>по</w:t>
      </w:r>
      <w:bookmarkEnd w:id="9"/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закреплять у детей знания об искусстве как виде творческой деятельности людей;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</w:pPr>
      <w:r>
        <w:t xml:space="preserve">помогать детям различать народное и профессиональное искусство; формировать у детей основы художественной культуры; расширять знания детей об </w:t>
      </w:r>
      <w:r>
        <w:t>изобразительном искусстве, музыке, театре; расширять знания детей о творчестве известных художников и композиторов; расширять знания детей о творческой деятельности, её особенностях; называть виды художественной деятельности, профессию деятеля искусства;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о</w:t>
      </w:r>
      <w:r>
        <w:t>рганизовать посещение выставки, театра, музея, цирка (совместно с родителями (законными представителями));</w:t>
      </w:r>
    </w:p>
    <w:p w:rsidR="002F4366" w:rsidRDefault="00CD1E01">
      <w:pPr>
        <w:pStyle w:val="22"/>
        <w:framePr w:w="10214" w:h="14495" w:hRule="exact" w:wrap="none" w:vAnchor="page" w:hAnchor="page" w:x="1148" w:y="1323"/>
        <w:numPr>
          <w:ilvl w:val="0"/>
          <w:numId w:val="91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изобразительная деятельность: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</w:pPr>
      <w:r>
        <w:t>формировать у детей устойчивый интерес к изобразительной деятельности; развивать художественный вкус, творческое вообра</w:t>
      </w:r>
      <w:r>
        <w:t>жение, наблюдательность и любознательность;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обогащать у детей сенсорный опыт, включать в процесс ознакомления с предметами движения рук по предмету;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продолжать развивать у детей образное эстетическое восприятие, образные представления, формировать эстетиче</w:t>
      </w:r>
      <w:r>
        <w:t>ские суждения; 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показывать детям, чем отличаются о</w:t>
      </w:r>
      <w:r>
        <w:t>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формирова</w:t>
      </w:r>
      <w:r>
        <w:t>ть у детей эстетическое отношение к предметам и явлениям окружающего мира, произведениям искусства, к художественно-творческой деятельности;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воспитывать самостоятельность; активно и творчески применять ранее усвоенные способы изображения в рисовании, лепке</w:t>
      </w:r>
      <w:r>
        <w:t xml:space="preserve"> и аппликации, используя выразительные средства;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создавать условия для свободного, самостоятельного, разнопланового экспериментирования с художественными материалами;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поощрять стремление детей сделать свое произведение красивым, содержательным, выразительн</w:t>
      </w:r>
      <w:r>
        <w:t>ым;</w:t>
      </w:r>
    </w:p>
    <w:p w:rsidR="002F4366" w:rsidRDefault="00CD1E01">
      <w:pPr>
        <w:pStyle w:val="22"/>
        <w:framePr w:w="10214" w:h="14495" w:hRule="exact" w:wrap="none" w:vAnchor="page" w:hAnchor="page" w:x="1148" w:y="1323"/>
        <w:shd w:val="clear" w:color="auto" w:fill="auto"/>
        <w:spacing w:line="379" w:lineRule="exact"/>
        <w:ind w:firstLine="760"/>
        <w:jc w:val="both"/>
      </w:pPr>
      <w:r>
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</w:r>
    </w:p>
    <w:p w:rsidR="002F4366" w:rsidRDefault="00CD1E01">
      <w:pPr>
        <w:pStyle w:val="a5"/>
        <w:framePr w:wrap="none" w:vAnchor="page" w:hAnchor="page" w:x="1148" w:y="1656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21"/>
        <w:shd w:val="clear" w:color="auto" w:fill="auto"/>
        <w:spacing w:line="220" w:lineRule="exact"/>
      </w:pPr>
      <w:r>
        <w:rPr>
          <w:rStyle w:val="20pt"/>
          <w:b/>
          <w:bCs/>
          <w:lang w:val="en-US" w:eastAsia="en-US" w:bidi="en-US"/>
        </w:rPr>
        <w:lastRenderedPageBreak/>
        <w:t>Ill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 xml:space="preserve">продолжать учить детей рисовать с натуры; </w:t>
      </w:r>
      <w:r>
        <w:t>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развивать художественно-тв</w:t>
      </w:r>
      <w:r>
        <w:t>орческие способности детей в изобразительной деятельности;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продолжать развивать у детей коллективное творчество;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воспитывать у детей стремление действовать согласованно, договариваться о том, кто какую часть работы будет выполнять, как отдельные изображени</w:t>
      </w:r>
      <w:r>
        <w:t>я будут объединяться в общую картину;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организовывать участие детей в создании индивидуальных творческ</w:t>
      </w:r>
      <w:r>
        <w:t>их работ и тематических композиций к праздничным утренникам и развлечениям, художественных проектах);</w:t>
      </w:r>
    </w:p>
    <w:p w:rsidR="002F4366" w:rsidRDefault="00CD1E01">
      <w:pPr>
        <w:pStyle w:val="22"/>
        <w:framePr w:w="10214" w:h="14861" w:hRule="exact" w:wrap="none" w:vAnchor="page" w:hAnchor="page" w:x="1161" w:y="1013"/>
        <w:numPr>
          <w:ilvl w:val="0"/>
          <w:numId w:val="91"/>
        </w:numPr>
        <w:shd w:val="clear" w:color="auto" w:fill="auto"/>
        <w:tabs>
          <w:tab w:val="left" w:pos="1121"/>
        </w:tabs>
        <w:spacing w:line="379" w:lineRule="exact"/>
        <w:ind w:firstLine="740"/>
        <w:jc w:val="both"/>
      </w:pPr>
      <w:r>
        <w:t>конструктивная деятельность: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формировать умение у детей видеть конструкцию объекта и анализировать её основные части, их функциональное назначение;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</w:pPr>
      <w:r>
        <w:t>закреп</w:t>
      </w:r>
      <w:r>
        <w:t>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знакомить д</w:t>
      </w:r>
      <w:r>
        <w:t>етей с профессиями дизайнера, конструктора, архитектора, строителя и прочее;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развивать у детей художественно-творческие способности и самостоятельную творческую конструктивную деятельность детей;</w:t>
      </w:r>
    </w:p>
    <w:p w:rsidR="002F4366" w:rsidRDefault="00CD1E01">
      <w:pPr>
        <w:pStyle w:val="22"/>
        <w:framePr w:w="10214" w:h="14861" w:hRule="exact" w:wrap="none" w:vAnchor="page" w:hAnchor="page" w:x="1161" w:y="1013"/>
        <w:numPr>
          <w:ilvl w:val="0"/>
          <w:numId w:val="91"/>
        </w:numPr>
        <w:shd w:val="clear" w:color="auto" w:fill="auto"/>
        <w:tabs>
          <w:tab w:val="left" w:pos="1126"/>
        </w:tabs>
        <w:spacing w:line="379" w:lineRule="exact"/>
        <w:ind w:firstLine="740"/>
        <w:jc w:val="both"/>
      </w:pPr>
      <w:r>
        <w:t>музыкальная деятельность: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 xml:space="preserve">воспитывать </w:t>
      </w:r>
      <w:r>
        <w:t>гражданско-патриотические чувства через изучение Государственного гимна Российской Федерации;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продолжать приобщать детей к музыкальной культуре, воспитывать музыкально-эстетический вкус;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 xml:space="preserve">развивать детское музыкально-художественное творчество, реализация </w:t>
      </w:r>
      <w:r>
        <w:t>самостоятельной творческой деятельности детей; удовлетворение потребности в самовыражении;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развивать у детей музыкальные способности: поэтический и музыкальный слух, чувство ритма, музыкальную память;</w:t>
      </w:r>
    </w:p>
    <w:p w:rsidR="002F4366" w:rsidRDefault="00CD1E01">
      <w:pPr>
        <w:pStyle w:val="22"/>
        <w:framePr w:w="10214" w:h="14861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продолжать обогащать музыкальные впечатления детей, выз</w:t>
      </w:r>
      <w:r>
        <w:t>ывать яркий эмоциональный отклик при восприятии музыки разного характера;</w:t>
      </w:r>
    </w:p>
    <w:p w:rsidR="002F4366" w:rsidRDefault="00CD1E01">
      <w:pPr>
        <w:pStyle w:val="52"/>
        <w:framePr w:wrap="none" w:vAnchor="page" w:hAnchor="page" w:x="1166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1" w:y="550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112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</w:t>
      </w:r>
      <w:r>
        <w:t>жению окружающей действительности в музыке;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совершенствовать у детей звуковысотный, ритмический, тембровый и динамический слух; способствовать дальнейшему формированию певческого голоса;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</w:pPr>
      <w:r>
        <w:t xml:space="preserve">развивать у детей навык движения под музыку; обучать детей игре на </w:t>
      </w:r>
      <w:r>
        <w:t>детских музыкальных инструментах; знакомить детей с элементарными музыкальными понятиями; формировать у детей умение использовать полученные знания и навыки в быту и на досуге;</w:t>
      </w:r>
    </w:p>
    <w:p w:rsidR="002F4366" w:rsidRDefault="00CD1E01">
      <w:pPr>
        <w:pStyle w:val="22"/>
        <w:framePr w:w="10243" w:h="14856" w:hRule="exact" w:wrap="none" w:vAnchor="page" w:hAnchor="page" w:x="1147" w:y="1042"/>
        <w:numPr>
          <w:ilvl w:val="0"/>
          <w:numId w:val="91"/>
        </w:numPr>
        <w:shd w:val="clear" w:color="auto" w:fill="auto"/>
        <w:tabs>
          <w:tab w:val="left" w:pos="1125"/>
        </w:tabs>
        <w:spacing w:line="379" w:lineRule="exact"/>
        <w:ind w:firstLine="760"/>
        <w:jc w:val="both"/>
      </w:pPr>
      <w:r>
        <w:t>театрализованная деятельность: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продолжать приобщение детей к театральному искус</w:t>
      </w:r>
      <w:r>
        <w:t>ству через знакомство с историей театра, его жанрами, устройством и профессиями;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продолжать знакомить детей с разными видами театрализованной деятельности;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развивать у детей умение создавать по предложенной схеме и словесной инструкции декорации и персонаж</w:t>
      </w:r>
      <w:r>
        <w:t>ей из различных материалов (бумага, ткань, бросового материала и прочее);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продолжать развивать навыки кукловожден</w:t>
      </w:r>
      <w:r>
        <w:t>ия в различных театральных системах (перчаточными, тростевыми, марионеткам и так далее);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поощрять желание разыгрывать в творческих те</w:t>
      </w:r>
      <w:r>
        <w:t>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поощрять способность творчески передавать образ в играх драмат</w:t>
      </w:r>
      <w:r>
        <w:t>изациях, спектаклях;</w:t>
      </w:r>
    </w:p>
    <w:p w:rsidR="002F4366" w:rsidRDefault="00CD1E01">
      <w:pPr>
        <w:pStyle w:val="22"/>
        <w:framePr w:w="10243" w:h="14856" w:hRule="exact" w:wrap="none" w:vAnchor="page" w:hAnchor="page" w:x="1147" w:y="1042"/>
        <w:numPr>
          <w:ilvl w:val="0"/>
          <w:numId w:val="91"/>
        </w:numPr>
        <w:shd w:val="clear" w:color="auto" w:fill="auto"/>
        <w:tabs>
          <w:tab w:val="left" w:pos="1130"/>
        </w:tabs>
        <w:spacing w:line="379" w:lineRule="exact"/>
        <w:ind w:firstLine="760"/>
        <w:jc w:val="both"/>
      </w:pPr>
      <w:r>
        <w:t>культурно-досуговая деятельность: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продолжать формировать интерес к полезной деятельности в свободное время (отдых, творчество, самообразование);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развивать желание участвовать в подготовке и участию в развлечениях, соблюдай культуру общ</w:t>
      </w:r>
      <w:r>
        <w:t>ения (доброжелательность, отзывчивость, такт, уважение);</w:t>
      </w:r>
    </w:p>
    <w:p w:rsidR="002F4366" w:rsidRDefault="00CD1E01">
      <w:pPr>
        <w:pStyle w:val="22"/>
        <w:framePr w:w="10243" w:h="14856" w:hRule="exact" w:wrap="none" w:vAnchor="page" w:hAnchor="page" w:x="1147" w:y="1042"/>
        <w:shd w:val="clear" w:color="auto" w:fill="auto"/>
        <w:spacing w:line="379" w:lineRule="exact"/>
        <w:ind w:firstLine="760"/>
        <w:jc w:val="both"/>
      </w:pPr>
      <w: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:rsidR="002F4366" w:rsidRDefault="00CD1E01">
      <w:pPr>
        <w:pStyle w:val="52"/>
        <w:framePr w:wrap="none" w:vAnchor="page" w:hAnchor="page" w:x="1147" w:y="1627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3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113</w:t>
      </w:r>
    </w:p>
    <w:p w:rsidR="002F4366" w:rsidRDefault="00CD1E01">
      <w:pPr>
        <w:pStyle w:val="22"/>
        <w:framePr w:w="10219" w:h="14861" w:hRule="exact" w:wrap="none" w:vAnchor="page" w:hAnchor="page" w:x="1159" w:y="1028"/>
        <w:shd w:val="clear" w:color="auto" w:fill="auto"/>
        <w:spacing w:line="379" w:lineRule="exact"/>
        <w:ind w:firstLine="760"/>
        <w:jc w:val="both"/>
      </w:pPr>
      <w:r>
        <w:t>воспитывать уважительное отношение к своей стране в ходе предпраздничной подготовки;</w:t>
      </w:r>
    </w:p>
    <w:p w:rsidR="002F4366" w:rsidRDefault="00CD1E01">
      <w:pPr>
        <w:pStyle w:val="22"/>
        <w:framePr w:w="10219" w:h="14861" w:hRule="exact" w:wrap="none" w:vAnchor="page" w:hAnchor="page" w:x="1159" w:y="1028"/>
        <w:shd w:val="clear" w:color="auto" w:fill="auto"/>
        <w:spacing w:line="379" w:lineRule="exact"/>
        <w:ind w:firstLine="760"/>
        <w:jc w:val="both"/>
      </w:pPr>
      <w:r>
        <w:t>формировать чувство удовлетворения от участия в коллективной досуговой деятельности;</w:t>
      </w:r>
    </w:p>
    <w:p w:rsidR="002F4366" w:rsidRDefault="00CD1E01">
      <w:pPr>
        <w:pStyle w:val="22"/>
        <w:framePr w:w="10219" w:h="14861" w:hRule="exact" w:wrap="none" w:vAnchor="page" w:hAnchor="page" w:x="1159" w:y="1028"/>
        <w:shd w:val="clear" w:color="auto" w:fill="auto"/>
        <w:spacing w:line="379" w:lineRule="exact"/>
        <w:ind w:firstLine="760"/>
        <w:jc w:val="both"/>
      </w:pPr>
      <w:r>
        <w:t>поощрять желание детей посещать объединения допо</w:t>
      </w:r>
      <w:r>
        <w:t>лнительного образования различной направленности (танцевальный кружок, хор, изостудия и прочее).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0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61" w:hRule="exact" w:wrap="none" w:vAnchor="page" w:hAnchor="page" w:x="1159" w:y="1028"/>
        <w:shd w:val="clear" w:color="auto" w:fill="auto"/>
        <w:spacing w:line="379" w:lineRule="exact"/>
        <w:ind w:firstLine="760"/>
        <w:jc w:val="both"/>
      </w:pPr>
      <w:r>
        <w:t>21.7.2.1. Приобщение к искусству.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продолжает развивать у детей эстетическое восприятие, художественный вкус, </w:t>
      </w:r>
      <w:r>
        <w:t xml:space="preserve">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</w:t>
      </w:r>
      <w:r>
        <w:t>руководством взрослого.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воспитывает гражданско-патриотические чувства средствами различных видов и жанров искусства.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продолжает знакомить детей с историей и видами искусства (декоративно-прикладное, изобразительное искусство, литература, му</w:t>
      </w:r>
      <w:r>
        <w:t>зыка, архитектура, театр, танец, кино, цирк); формирует умение различать народное и профессиональное искусство.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Педагог воспитывает интерес к национальным и общечеловеческим ценностям, культурным традициям народа в процессе знакомства с классической и наро</w:t>
      </w:r>
      <w:r>
        <w:t>дной музыкой, с шедеврами изобразительного искусства и народным декоративно-прикладным искусством. Воспитывает любовь и бережное отношение к произведениям искусства.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формирует у детей основы художественной культуры, закрепляет знания об искусстве к</w:t>
      </w:r>
      <w:r>
        <w:t>ак виде творческой деятельности людей, организует посещение выставки, театра, музея, цирка (совместно с родителями (законными представителями)).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Педагог расширяет представления детей о творческих профессиях (художник, композитор, артист, танцор, певец, пиа</w:t>
      </w:r>
      <w:r>
        <w:t>нист, скрипач, режиссер, директор театра, архитектор и тому подобное).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</w:t>
      </w:r>
      <w:r>
        <w:t xml:space="preserve"> рассматривают, стихи читают и слушают и так далее).</w:t>
      </w:r>
    </w:p>
    <w:p w:rsidR="002F4366" w:rsidRDefault="00CD1E01">
      <w:pPr>
        <w:pStyle w:val="22"/>
        <w:framePr w:w="10219" w:h="14861" w:hRule="exact" w:wrap="none" w:vAnchor="page" w:hAnchor="page" w:x="1159" w:y="1028"/>
        <w:numPr>
          <w:ilvl w:val="0"/>
          <w:numId w:val="92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</w:t>
      </w:r>
      <w:r>
        <w:t>жанрах (портрет,</w:t>
      </w:r>
    </w:p>
    <w:p w:rsidR="002F4366" w:rsidRDefault="00CD1E01">
      <w:pPr>
        <w:pStyle w:val="52"/>
        <w:framePr w:wrap="none" w:vAnchor="page" w:hAnchor="page" w:x="1159" w:y="1626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3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114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tabs>
          <w:tab w:val="left" w:pos="1081"/>
        </w:tabs>
        <w:spacing w:line="379" w:lineRule="exact"/>
        <w:jc w:val="both"/>
      </w:pPr>
      <w:r>
        <w:t xml:space="preserve">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 В.М. Васнецов и другие. Расширять </w:t>
      </w:r>
      <w:r>
        <w:t>представления о художниках - иллюстраторах детской книги (И.Я. Билибин, Ю.А. Васнецов, В.М. Конашевич, В.В. Лебедев, Т.А. Маврина, Е.И. Чарушин и другие).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92"/>
        </w:numPr>
        <w:shd w:val="clear" w:color="auto" w:fill="auto"/>
        <w:tabs>
          <w:tab w:val="left" w:pos="1096"/>
        </w:tabs>
        <w:spacing w:line="379" w:lineRule="exact"/>
        <w:ind w:firstLine="780"/>
        <w:jc w:val="both"/>
      </w:pPr>
      <w:r>
        <w:t>Педагог продолжает знакомить детей с творчеством русских композиторов (Н.А. Римский-Корсаков, П.И. Ча</w:t>
      </w:r>
      <w:r>
        <w:t>йковский,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Рыбников, Г.И. Гладков, М.И. Дунаевский и другие).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92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Педагог обогащает представления де</w:t>
      </w:r>
      <w:r>
        <w:t>тей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жостовская, мезенс</w:t>
      </w:r>
      <w:r>
        <w:t>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92"/>
        </w:numPr>
        <w:shd w:val="clear" w:color="auto" w:fill="auto"/>
        <w:tabs>
          <w:tab w:val="left" w:pos="1225"/>
        </w:tabs>
        <w:spacing w:line="379" w:lineRule="exact"/>
        <w:ind w:firstLine="780"/>
        <w:jc w:val="both"/>
      </w:pPr>
      <w:r>
        <w:t>Педа</w:t>
      </w:r>
      <w:r>
        <w:t>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</w:t>
      </w:r>
      <w:r>
        <w:t>зличия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</w:t>
      </w:r>
      <w:r>
        <w:t xml:space="preserve">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</w:t>
      </w:r>
      <w:r>
        <w:t>это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</w:t>
      </w:r>
      <w:r>
        <w:t>щряет стремление изображать детали построек (наличники, резной подзор по контуру крыши).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92"/>
        </w:numPr>
        <w:shd w:val="clear" w:color="auto" w:fill="auto"/>
        <w:tabs>
          <w:tab w:val="left" w:pos="1215"/>
        </w:tabs>
        <w:spacing w:line="379" w:lineRule="exact"/>
        <w:ind w:firstLine="780"/>
        <w:jc w:val="both"/>
      </w:pPr>
      <w:r>
        <w:t xml:space="preserve"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</w:t>
      </w:r>
      <w:r>
        <w:t>высказывать суждения, оценки.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93"/>
        </w:numPr>
        <w:shd w:val="clear" w:color="auto" w:fill="auto"/>
        <w:tabs>
          <w:tab w:val="left" w:pos="1875"/>
        </w:tabs>
        <w:spacing w:line="379" w:lineRule="exact"/>
        <w:ind w:firstLine="780"/>
        <w:jc w:val="both"/>
      </w:pPr>
      <w:r>
        <w:t>Изобразительная деятельность.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94"/>
        </w:numPr>
        <w:shd w:val="clear" w:color="auto" w:fill="auto"/>
        <w:tabs>
          <w:tab w:val="left" w:pos="1096"/>
        </w:tabs>
        <w:spacing w:line="379" w:lineRule="exact"/>
        <w:ind w:firstLine="780"/>
        <w:jc w:val="both"/>
      </w:pPr>
      <w:r>
        <w:t>Предметное рисование: педагог совершенствует у детей умение изображать предметы по памяти и с натуры; развивает наблюдательность, способность замечать</w:t>
      </w:r>
    </w:p>
    <w:p w:rsidR="002F4366" w:rsidRDefault="00CD1E01">
      <w:pPr>
        <w:pStyle w:val="52"/>
        <w:framePr w:wrap="none" w:vAnchor="page" w:hAnchor="page" w:x="1156" w:y="1627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115</w:t>
      </w:r>
    </w:p>
    <w:p w:rsidR="002F4366" w:rsidRDefault="00CD1E01">
      <w:pPr>
        <w:pStyle w:val="22"/>
        <w:framePr w:w="10219" w:h="14487" w:hRule="exact" w:wrap="none" w:vAnchor="page" w:hAnchor="page" w:x="1159" w:y="1023"/>
        <w:shd w:val="clear" w:color="auto" w:fill="auto"/>
        <w:tabs>
          <w:tab w:val="left" w:pos="1096"/>
        </w:tabs>
        <w:spacing w:line="379" w:lineRule="exact"/>
        <w:jc w:val="both"/>
      </w:pPr>
      <w:r>
        <w:t>характе</w:t>
      </w:r>
      <w:r>
        <w:t>рные особенности предметов и передавать их средствами рисунка (форма, пропорции, расположение на листе бумаги). Педагог совершенствует у детей технику изображения. Продолжает развивать у детей свободу и одновременно точность движений руки под контролем зре</w:t>
      </w:r>
      <w:r>
        <w:t xml:space="preserve">ния, их плавность, ритмичность. 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Предлагает детям соединять в одном рисунке разные материалы для </w:t>
      </w:r>
      <w:r>
        <w:t>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основного изо</w:t>
      </w:r>
      <w:r>
        <w:t>бражения; при рисовании пастелью и цветными карандашами фон может быть подготовлен как в начале, так и по завершении основного изображения. Продолжает формировать у детей умение свободно владеть карандашом при выполнении линейного рисунка, учит детей плавн</w:t>
      </w:r>
      <w:r>
        <w:t>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крупных форм, одними пальцами - п</w:t>
      </w:r>
      <w:r>
        <w:t xml:space="preserve">ри рисовании небольших форм и мелких деталей, коротких линий, штрихов, травки (хохлома), оживок (городец) и тому подобного. Педагог учит детей видеть красоту созданного изображения и в передаче формы, плавности, слитности линий или их тонкости, изящности, </w:t>
      </w:r>
      <w:r>
        <w:t>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 о</w:t>
      </w:r>
      <w:r>
        <w:t>ттенков, опираясь на реальную окраску предметов, декоративную роспись, сказочные сюжеты; формирует умение создавать цвета и оттенки. Педагог постепенно подводит детей к обозначению цветов, например, включающих два оттенка (желто- зеленый, серо-голубой) или</w:t>
      </w:r>
      <w:r>
        <w:t xml:space="preserve"> уподобленных природным (малиновый, персиковый и тому подобное). Обращает их внимание на изменчивость цвета предметов (например, в процессе роста помидоры зеленые, а созревшие - красные). Учит детей замечать изменение цвета в природе в связи с изменением п</w:t>
      </w:r>
      <w:r>
        <w:t>огоды (небо голубое в солнечный день и серое в пасмурный).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</w:t>
      </w:r>
      <w:r>
        <w:t>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художественно-творческие способности в продуктивных видах детской деятел</w:t>
      </w:r>
      <w:r>
        <w:t>ьности.</w:t>
      </w:r>
    </w:p>
    <w:p w:rsidR="002F4366" w:rsidRDefault="00CD1E01">
      <w:pPr>
        <w:pStyle w:val="52"/>
        <w:framePr w:wrap="none" w:vAnchor="page" w:hAnchor="page" w:x="1163" w:y="1625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116</w:t>
      </w:r>
    </w:p>
    <w:p w:rsidR="002F4366" w:rsidRDefault="00CD1E01">
      <w:pPr>
        <w:pStyle w:val="22"/>
        <w:framePr w:w="10229" w:h="14112" w:hRule="exact" w:wrap="none" w:vAnchor="page" w:hAnchor="page" w:x="1154" w:y="1014"/>
        <w:shd w:val="clear" w:color="auto" w:fill="auto"/>
        <w:spacing w:line="379" w:lineRule="exact"/>
        <w:ind w:firstLine="780"/>
        <w:jc w:val="both"/>
      </w:pPr>
      <w:r>
        <w:t xml:space="preserve">Сюжетное рисование: 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</w:t>
      </w:r>
      <w:r>
        <w:t>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 Формирует у детей умение строить композицию рисунка; передавать движени</w:t>
      </w:r>
      <w:r>
        <w:t>я людей и животных, растений, 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</w:t>
      </w:r>
      <w:r>
        <w:t>иционного и цветового решения.</w:t>
      </w:r>
    </w:p>
    <w:p w:rsidR="002F4366" w:rsidRDefault="00CD1E01">
      <w:pPr>
        <w:pStyle w:val="22"/>
        <w:framePr w:w="10229" w:h="14112" w:hRule="exact" w:wrap="none" w:vAnchor="page" w:hAnchor="page" w:x="1154" w:y="1014"/>
        <w:shd w:val="clear" w:color="auto" w:fill="auto"/>
        <w:spacing w:line="379" w:lineRule="exact"/>
        <w:ind w:firstLine="780"/>
        <w:jc w:val="both"/>
      </w:pPr>
      <w:r>
        <w:t>Декоративное рисование: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</w:t>
      </w:r>
      <w:r>
        <w:t>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композиции на листах бумаги разной формы, силуэтах предметов и игрушек; расписывать вылепленные детьми игрушки</w:t>
      </w:r>
      <w:r>
        <w:t>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2F4366" w:rsidRDefault="00CD1E01">
      <w:pPr>
        <w:pStyle w:val="22"/>
        <w:framePr w:w="10229" w:h="14112" w:hRule="exact" w:wrap="none" w:vAnchor="page" w:hAnchor="page" w:x="1154" w:y="1014"/>
        <w:numPr>
          <w:ilvl w:val="0"/>
          <w:numId w:val="94"/>
        </w:numPr>
        <w:shd w:val="clear" w:color="auto" w:fill="auto"/>
        <w:tabs>
          <w:tab w:val="left" w:pos="1141"/>
        </w:tabs>
        <w:spacing w:line="379" w:lineRule="exact"/>
        <w:ind w:firstLine="780"/>
        <w:jc w:val="both"/>
      </w:pPr>
      <w:r>
        <w:t>Лепка:</w:t>
      </w:r>
    </w:p>
    <w:p w:rsidR="002F4366" w:rsidRDefault="00CD1E01">
      <w:pPr>
        <w:pStyle w:val="22"/>
        <w:framePr w:w="10229" w:h="14112" w:hRule="exact" w:wrap="none" w:vAnchor="page" w:hAnchor="page" w:x="1154" w:y="1014"/>
        <w:shd w:val="clear" w:color="auto" w:fill="auto"/>
        <w:spacing w:line="379" w:lineRule="exact"/>
        <w:ind w:firstLine="780"/>
        <w:jc w:val="both"/>
      </w:pPr>
      <w:r>
        <w:t>педагог развивает творчество детей; учит свободно использовать д</w:t>
      </w:r>
      <w:r>
        <w:t>ля создания образов предметов, объектов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</w:t>
      </w:r>
      <w:r>
        <w:t xml:space="preserve"> формы движениями пальцев и стекой. 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</w:t>
      </w:r>
      <w:r>
        <w:t>тику —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2F4366" w:rsidRDefault="00CD1E01">
      <w:pPr>
        <w:pStyle w:val="22"/>
        <w:framePr w:w="10229" w:h="14112" w:hRule="exact" w:wrap="none" w:vAnchor="page" w:hAnchor="page" w:x="1154" w:y="1014"/>
        <w:shd w:val="clear" w:color="auto" w:fill="auto"/>
        <w:spacing w:line="379" w:lineRule="exact"/>
        <w:ind w:firstLine="780"/>
        <w:jc w:val="both"/>
      </w:pPr>
      <w:r>
        <w:t>Декоративная лепка: педаг</w:t>
      </w:r>
      <w:r>
        <w:t>ог продолжает развивать у детей навыки декоративной лепки; учит использовать разные способы лепки (налеп, углубленный рельеф), применять стеку. Учит при лепке из глины расписывать пластину, создавать узор стекой; создавать из глины, разноцветного пластилин</w:t>
      </w:r>
      <w:r>
        <w:t>а предметные и сюжетные, индивидуальные и коллективные композиции.</w:t>
      </w:r>
    </w:p>
    <w:p w:rsidR="002F4366" w:rsidRDefault="00CD1E01">
      <w:pPr>
        <w:pStyle w:val="52"/>
        <w:framePr w:wrap="none" w:vAnchor="page" w:hAnchor="page" w:x="1159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117</w:t>
      </w:r>
    </w:p>
    <w:p w:rsidR="002F4366" w:rsidRDefault="00CD1E01">
      <w:pPr>
        <w:pStyle w:val="22"/>
        <w:framePr w:w="10210" w:h="14112" w:hRule="exact" w:wrap="none" w:vAnchor="page" w:hAnchor="page" w:x="1163" w:y="1009"/>
        <w:numPr>
          <w:ilvl w:val="0"/>
          <w:numId w:val="94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Аппликация:</w:t>
      </w:r>
    </w:p>
    <w:p w:rsidR="002F4366" w:rsidRDefault="00CD1E01">
      <w:pPr>
        <w:pStyle w:val="22"/>
        <w:framePr w:w="10210" w:h="14112" w:hRule="exact" w:wrap="none" w:vAnchor="page" w:hAnchor="page" w:x="1163" w:y="1009"/>
        <w:shd w:val="clear" w:color="auto" w:fill="auto"/>
        <w:spacing w:line="379" w:lineRule="exact"/>
        <w:ind w:firstLine="760"/>
        <w:jc w:val="both"/>
      </w:pPr>
      <w:r>
        <w:t xml:space="preserve">педагог продолжает формировать умение детей создавать предметные и сюжетные изображения с натуры и по представлению: развивать чувство </w:t>
      </w:r>
      <w:r>
        <w:t>композиции 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 форм</w:t>
      </w:r>
      <w:r>
        <w:t>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гармошкой. При создании образов педагог по</w:t>
      </w:r>
      <w:r>
        <w:t>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</w:t>
      </w:r>
      <w:r>
        <w:t xml:space="preserve"> формы частей и деталей картинки. Продолжает развивать у детей чувство цвета, колорита, композиции. Поощряет проявления детского творчества.</w:t>
      </w:r>
    </w:p>
    <w:p w:rsidR="002F4366" w:rsidRDefault="00CD1E01">
      <w:pPr>
        <w:pStyle w:val="22"/>
        <w:framePr w:w="10210" w:h="14112" w:hRule="exact" w:wrap="none" w:vAnchor="page" w:hAnchor="page" w:x="1163" w:y="1009"/>
        <w:numPr>
          <w:ilvl w:val="0"/>
          <w:numId w:val="94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Прикладное творчество:</w:t>
      </w:r>
    </w:p>
    <w:p w:rsidR="002F4366" w:rsidRDefault="00CD1E01">
      <w:pPr>
        <w:pStyle w:val="22"/>
        <w:framePr w:w="10210" w:h="14112" w:hRule="exact" w:wrap="none" w:vAnchor="page" w:hAnchor="page" w:x="1163" w:y="1009"/>
        <w:shd w:val="clear" w:color="auto" w:fill="auto"/>
        <w:spacing w:line="379" w:lineRule="exact"/>
        <w:ind w:firstLine="760"/>
        <w:jc w:val="both"/>
      </w:pPr>
      <w:r>
        <w:t>при работе с бумагой и картоном педагог закрепляет у детей умение складывать бумагу прямоуго</w:t>
      </w:r>
      <w:r>
        <w:t>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 Педагог формирует у детей умение создавать</w:t>
      </w:r>
      <w:r>
        <w:t xml:space="preserve">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</w:t>
      </w:r>
      <w:r>
        <w:t>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Пе</w:t>
      </w:r>
      <w:r>
        <w:t>дагог 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 При работе с природным матер</w:t>
      </w:r>
      <w:r>
        <w:t>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Педагог закреп</w:t>
      </w:r>
      <w:r>
        <w:t>ляет умение детей аккуратно и экономно использовать материалы. Развивает у детей фантазию, воображение.</w:t>
      </w:r>
    </w:p>
    <w:p w:rsidR="002F4366" w:rsidRDefault="00CD1E01">
      <w:pPr>
        <w:pStyle w:val="52"/>
        <w:framePr w:wrap="none" w:vAnchor="page" w:hAnchor="page" w:x="1168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40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118</w:t>
      </w:r>
    </w:p>
    <w:p w:rsidR="002F4366" w:rsidRDefault="00CD1E01">
      <w:pPr>
        <w:pStyle w:val="22"/>
        <w:framePr w:w="10229" w:h="14861" w:hRule="exact" w:wrap="none" w:vAnchor="page" w:hAnchor="page" w:x="1154" w:y="1037"/>
        <w:numPr>
          <w:ilvl w:val="0"/>
          <w:numId w:val="94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Народное декоративно-прикладное искусство:</w:t>
      </w:r>
    </w:p>
    <w:p w:rsidR="002F4366" w:rsidRDefault="00CD1E01">
      <w:pPr>
        <w:pStyle w:val="22"/>
        <w:framePr w:w="10229" w:h="14861" w:hRule="exact" w:wrap="none" w:vAnchor="page" w:hAnchor="page" w:x="1154" w:y="1037"/>
        <w:shd w:val="clear" w:color="auto" w:fill="auto"/>
        <w:spacing w:line="379" w:lineRule="exact"/>
        <w:ind w:firstLine="760"/>
        <w:jc w:val="both"/>
      </w:pPr>
      <w:r>
        <w:t xml:space="preserve">педагог продолжает развивать у декоративное творчество детей; умение </w:t>
      </w:r>
      <w:r>
        <w:t>создавать узоры по мотивам народных росписей, уже знакомых детям и 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выполнении линейного рисунка</w:t>
      </w:r>
      <w:r>
        <w:t>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</w:t>
      </w:r>
      <w:r>
        <w:t>ми - при рисовании небольших форм и мелких деталей, коротких линий, штрихов, травки (хохлома), оживок (городец) и другое. Учит детей видеть красоту созданного изображения и в передаче формы, плавности, слитности линий или их тонкости, изящности, ритмичност</w:t>
      </w:r>
      <w:r>
        <w:t>и расположения линий и пятен, равномерности закрашивания рисунка; чувствовать плавные переходы оттенков цвета. Педагог учит детей выделять и передавать цветовую гамму народного декоративного искусства определенного вида. Закрепляет у детей умение создавать</w:t>
      </w:r>
      <w:r>
        <w:t xml:space="preserve">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</w:t>
      </w:r>
      <w:r>
        <w:t>я него элементы узора и цветовую гамму. Педагог продолжает развивать у детей навыки декоративной лепки; учит использовать разные способы лепки (налеп, углубленный рельеф), применять стеку.</w:t>
      </w:r>
    </w:p>
    <w:p w:rsidR="002F4366" w:rsidRDefault="00CD1E01">
      <w:pPr>
        <w:pStyle w:val="22"/>
        <w:framePr w:w="10229" w:h="14861" w:hRule="exact" w:wrap="none" w:vAnchor="page" w:hAnchor="page" w:x="1154" w:y="1037"/>
        <w:numPr>
          <w:ilvl w:val="0"/>
          <w:numId w:val="93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Конструктивная деятельность.</w:t>
      </w:r>
    </w:p>
    <w:p w:rsidR="002F4366" w:rsidRDefault="00CD1E01">
      <w:pPr>
        <w:pStyle w:val="22"/>
        <w:framePr w:w="10229" w:h="14861" w:hRule="exact" w:wrap="none" w:vAnchor="page" w:hAnchor="page" w:x="1154" w:y="1037"/>
        <w:numPr>
          <w:ilvl w:val="0"/>
          <w:numId w:val="95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формирует у детей интерес к ра</w:t>
      </w:r>
      <w:r>
        <w:t>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</w:t>
      </w:r>
    </w:p>
    <w:p w:rsidR="002F4366" w:rsidRDefault="00CD1E01">
      <w:pPr>
        <w:pStyle w:val="22"/>
        <w:framePr w:w="10229" w:h="14861" w:hRule="exact" w:wrap="none" w:vAnchor="page" w:hAnchor="page" w:x="1154" w:y="1037"/>
        <w:numPr>
          <w:ilvl w:val="0"/>
          <w:numId w:val="95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</w:t>
      </w:r>
      <w:r>
        <w:t>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</w:t>
      </w:r>
    </w:p>
    <w:p w:rsidR="002F4366" w:rsidRDefault="00CD1E01">
      <w:pPr>
        <w:pStyle w:val="22"/>
        <w:framePr w:w="10229" w:h="14861" w:hRule="exact" w:wrap="none" w:vAnchor="page" w:hAnchor="page" w:x="1154" w:y="1037"/>
        <w:numPr>
          <w:ilvl w:val="0"/>
          <w:numId w:val="95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 xml:space="preserve">Конструирование из </w:t>
      </w:r>
      <w:r>
        <w:t>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</w:t>
      </w:r>
      <w:r>
        <w:t xml:space="preserve"> с деревянным конструктором,</w:t>
      </w:r>
    </w:p>
    <w:p w:rsidR="002F4366" w:rsidRDefault="00CD1E01">
      <w:pPr>
        <w:pStyle w:val="52"/>
        <w:framePr w:wrap="none" w:vAnchor="page" w:hAnchor="page" w:x="1154" w:y="1627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119</w:t>
      </w:r>
    </w:p>
    <w:p w:rsidR="002F4366" w:rsidRDefault="00CD1E01">
      <w:pPr>
        <w:pStyle w:val="22"/>
        <w:framePr w:w="10229" w:h="14847" w:hRule="exact" w:wrap="none" w:vAnchor="page" w:hAnchor="page" w:x="1154" w:y="1022"/>
        <w:shd w:val="clear" w:color="auto" w:fill="auto"/>
        <w:tabs>
          <w:tab w:val="left" w:pos="1081"/>
        </w:tabs>
        <w:spacing w:line="379" w:lineRule="exact"/>
        <w:jc w:val="both"/>
      </w:pPr>
      <w:r>
        <w:t>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</w:t>
      </w:r>
      <w:r>
        <w:t>е общей темой (детская площадка, стоянка машин и другое). Учит детей разбирать конструкции при помощи скобы и киянки (в пластмассовых конструкторах).</w:t>
      </w:r>
    </w:p>
    <w:p w:rsidR="002F4366" w:rsidRDefault="00CD1E01">
      <w:pPr>
        <w:pStyle w:val="22"/>
        <w:framePr w:w="10229" w:h="14847" w:hRule="exact" w:wrap="none" w:vAnchor="page" w:hAnchor="page" w:x="1154" w:y="1022"/>
        <w:numPr>
          <w:ilvl w:val="0"/>
          <w:numId w:val="93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Музыкальная деятельность.</w:t>
      </w:r>
    </w:p>
    <w:p w:rsidR="002F4366" w:rsidRDefault="00CD1E01">
      <w:pPr>
        <w:pStyle w:val="22"/>
        <w:framePr w:w="10229" w:h="14847" w:hRule="exact" w:wrap="none" w:vAnchor="page" w:hAnchor="page" w:x="1154" w:y="1022"/>
        <w:numPr>
          <w:ilvl w:val="0"/>
          <w:numId w:val="9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Слушание: педагог развивает у детей навык восприятия звуков по высоте в пределах</w:t>
      </w:r>
      <w:r>
        <w:t xml:space="preserve">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</w:t>
      </w:r>
      <w:r>
        <w:t>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</w:r>
    </w:p>
    <w:p w:rsidR="002F4366" w:rsidRDefault="00CD1E01">
      <w:pPr>
        <w:pStyle w:val="22"/>
        <w:framePr w:w="10229" w:h="14847" w:hRule="exact" w:wrap="none" w:vAnchor="page" w:hAnchor="page" w:x="1154" w:y="1022"/>
        <w:numPr>
          <w:ilvl w:val="0"/>
          <w:numId w:val="9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Пение: педагог совершенствует у детей певческий голос и вокально</w:t>
      </w:r>
      <w:r>
        <w:softHyphen/>
        <w:t>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</w:t>
      </w:r>
      <w:r>
        <w:t>ие петь самостоятельно, индивидуально и коллективно, с музыкальным сопровождением и без него.</w:t>
      </w:r>
    </w:p>
    <w:p w:rsidR="002F4366" w:rsidRDefault="00CD1E01">
      <w:pPr>
        <w:pStyle w:val="22"/>
        <w:framePr w:w="10229" w:h="14847" w:hRule="exact" w:wrap="none" w:vAnchor="page" w:hAnchor="page" w:x="1154" w:y="1022"/>
        <w:numPr>
          <w:ilvl w:val="0"/>
          <w:numId w:val="96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самостояте</w:t>
      </w:r>
      <w:r>
        <w:t>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2F4366" w:rsidRDefault="00CD1E01">
      <w:pPr>
        <w:pStyle w:val="22"/>
        <w:framePr w:w="10229" w:h="14847" w:hRule="exact" w:wrap="none" w:vAnchor="page" w:hAnchor="page" w:x="1154" w:y="1022"/>
        <w:numPr>
          <w:ilvl w:val="0"/>
          <w:numId w:val="9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Музыкально-ритмические движения: педагог способствует дальнейшему развитию у детей навыков танцевальных движений, совершенст</w:t>
      </w:r>
      <w:r>
        <w:t xml:space="preserve">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</w:t>
      </w:r>
      <w:r>
        <w:t>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</w:r>
    </w:p>
    <w:p w:rsidR="002F4366" w:rsidRDefault="00CD1E01">
      <w:pPr>
        <w:pStyle w:val="22"/>
        <w:framePr w:w="10229" w:h="14847" w:hRule="exact" w:wrap="none" w:vAnchor="page" w:hAnchor="page" w:x="1154" w:y="1022"/>
        <w:numPr>
          <w:ilvl w:val="0"/>
          <w:numId w:val="96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 xml:space="preserve">Музыкально-игровое и танцевальное творчество: педагог способствует развитию творческой активности детей в </w:t>
      </w:r>
      <w:r>
        <w:t>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</w:t>
      </w:r>
      <w:r>
        <w:t>му подобное); помогает придумывать движения, отражающие содержание песни; выразительно действовать с воображаемыми предметами; учит детей</w:t>
      </w:r>
    </w:p>
    <w:p w:rsidR="002F4366" w:rsidRDefault="00CD1E01">
      <w:pPr>
        <w:pStyle w:val="a5"/>
        <w:framePr w:wrap="none" w:vAnchor="page" w:hAnchor="page" w:x="1159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120</w:t>
      </w:r>
    </w:p>
    <w:p w:rsidR="002F4366" w:rsidRDefault="00CD1E01">
      <w:pPr>
        <w:pStyle w:val="22"/>
        <w:framePr w:w="10224" w:h="14482" w:hRule="exact" w:wrap="none" w:vAnchor="page" w:hAnchor="page" w:x="1156" w:y="1013"/>
        <w:shd w:val="clear" w:color="auto" w:fill="auto"/>
        <w:tabs>
          <w:tab w:val="left" w:pos="1086"/>
        </w:tabs>
        <w:spacing w:line="379" w:lineRule="exact"/>
        <w:jc w:val="both"/>
      </w:pPr>
      <w:r>
        <w:t>самостоятельно искать способ передачи в движениях музыкальных образов. Формирует</w:t>
      </w:r>
      <w:r>
        <w:t xml:space="preserve"> у детей музыкальные способности; содействует проявлению активности и самостоятельности.</w:t>
      </w:r>
    </w:p>
    <w:p w:rsidR="002F4366" w:rsidRDefault="00CD1E01">
      <w:pPr>
        <w:pStyle w:val="22"/>
        <w:framePr w:w="10224" w:h="14482" w:hRule="exact" w:wrap="none" w:vAnchor="page" w:hAnchor="page" w:x="1156" w:y="1013"/>
        <w:numPr>
          <w:ilvl w:val="0"/>
          <w:numId w:val="9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Игра на детских музыкальных инструментах: педагог знакомит детей с музыкальными произведениями в исполнении на различных инструментах и в оркестровой обработке; учит д</w:t>
      </w:r>
      <w:r>
        <w:t>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2F4366" w:rsidRDefault="00CD1E01">
      <w:pPr>
        <w:pStyle w:val="22"/>
        <w:framePr w:w="10224" w:h="14482" w:hRule="exact" w:wrap="none" w:vAnchor="page" w:hAnchor="page" w:x="1156" w:y="1013"/>
        <w:numPr>
          <w:ilvl w:val="0"/>
          <w:numId w:val="9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Педагог активизирует </w:t>
      </w:r>
      <w:r>
        <w:t>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</w:r>
    </w:p>
    <w:p w:rsidR="002F4366" w:rsidRDefault="00CD1E01">
      <w:pPr>
        <w:pStyle w:val="22"/>
        <w:framePr w:w="10224" w:h="14482" w:hRule="exact" w:wrap="none" w:vAnchor="page" w:hAnchor="page" w:x="1156" w:y="1013"/>
        <w:numPr>
          <w:ilvl w:val="0"/>
          <w:numId w:val="93"/>
        </w:numPr>
        <w:shd w:val="clear" w:color="auto" w:fill="auto"/>
        <w:tabs>
          <w:tab w:val="left" w:pos="1855"/>
        </w:tabs>
        <w:spacing w:line="379" w:lineRule="exact"/>
        <w:ind w:firstLine="760"/>
        <w:jc w:val="both"/>
      </w:pPr>
      <w:r>
        <w:t>Театра</w:t>
      </w:r>
      <w:r>
        <w:t>лизованная деятельность.</w:t>
      </w:r>
    </w:p>
    <w:p w:rsidR="002F4366" w:rsidRDefault="00CD1E01">
      <w:pPr>
        <w:pStyle w:val="22"/>
        <w:framePr w:w="10224" w:h="14482" w:hRule="exact" w:wrap="none" w:vAnchor="page" w:hAnchor="page" w:x="1156" w:y="1013"/>
        <w:shd w:val="clear" w:color="auto" w:fill="auto"/>
        <w:spacing w:line="379" w:lineRule="exact"/>
        <w:ind w:firstLine="760"/>
        <w:jc w:val="both"/>
      </w:pPr>
      <w: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</w:t>
      </w:r>
      <w:r>
        <w:t xml:space="preserve">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</w:t>
      </w:r>
      <w:r>
        <w:t>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</w:t>
      </w:r>
      <w:r>
        <w:t>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</w:t>
      </w:r>
      <w:r>
        <w:t>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</w:t>
      </w:r>
      <w:r>
        <w:t xml:space="preserve">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</w:t>
      </w:r>
      <w:r>
        <w:t>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проводить анализ сыгранных ролей, п</w:t>
      </w:r>
      <w:r>
        <w:t>росмотренных спектаклей.</w:t>
      </w:r>
    </w:p>
    <w:p w:rsidR="002F4366" w:rsidRDefault="00CD1E01">
      <w:pPr>
        <w:pStyle w:val="52"/>
        <w:framePr w:wrap="none" w:vAnchor="page" w:hAnchor="page" w:x="1161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1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121</w:t>
      </w:r>
    </w:p>
    <w:p w:rsidR="002F4366" w:rsidRDefault="00CD1E01">
      <w:pPr>
        <w:pStyle w:val="22"/>
        <w:framePr w:w="10214" w:h="14477" w:hRule="exact" w:wrap="none" w:vAnchor="page" w:hAnchor="page" w:x="1161" w:y="1022"/>
        <w:numPr>
          <w:ilvl w:val="0"/>
          <w:numId w:val="93"/>
        </w:numPr>
        <w:shd w:val="clear" w:color="auto" w:fill="auto"/>
        <w:tabs>
          <w:tab w:val="left" w:pos="1834"/>
        </w:tabs>
        <w:spacing w:line="379" w:lineRule="exact"/>
        <w:ind w:firstLine="740"/>
        <w:jc w:val="both"/>
      </w:pPr>
      <w:r>
        <w:t>Культурно-досуговая деятельность.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</w:t>
      </w:r>
      <w:r>
        <w:t>слушание музыки, конструирование и так далее). Развивает активность 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</w:t>
      </w:r>
      <w:r>
        <w:t xml:space="preserve">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</w:t>
      </w:r>
      <w:r>
        <w:t>творческих проявлений в объединениях дополнительного образования.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21.8. 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</w:t>
      </w:r>
      <w:r>
        <w:t>лагает: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</w:t>
      </w:r>
      <w:r>
        <w:t>и);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2F4366" w:rsidRDefault="00CD1E01">
      <w:pPr>
        <w:pStyle w:val="22"/>
        <w:framePr w:w="10214" w:h="14477" w:hRule="exact" w:wrap="none" w:vAnchor="page" w:hAnchor="page" w:x="1161" w:y="1022"/>
        <w:numPr>
          <w:ilvl w:val="0"/>
          <w:numId w:val="97"/>
        </w:numPr>
        <w:shd w:val="clear" w:color="auto" w:fill="auto"/>
        <w:tabs>
          <w:tab w:val="left" w:pos="1205"/>
        </w:tabs>
        <w:spacing w:line="379" w:lineRule="exact"/>
        <w:ind w:firstLine="740"/>
        <w:jc w:val="both"/>
      </w:pPr>
      <w:r>
        <w:t>Физическое развитие.</w:t>
      </w:r>
    </w:p>
    <w:p w:rsidR="002F4366" w:rsidRDefault="00CD1E01">
      <w:pPr>
        <w:pStyle w:val="22"/>
        <w:framePr w:w="10214" w:h="14477" w:hRule="exact" w:wrap="none" w:vAnchor="page" w:hAnchor="page" w:x="1161" w:y="1022"/>
        <w:numPr>
          <w:ilvl w:val="1"/>
          <w:numId w:val="97"/>
        </w:numPr>
        <w:shd w:val="clear" w:color="auto" w:fill="auto"/>
        <w:tabs>
          <w:tab w:val="left" w:pos="1416"/>
        </w:tabs>
        <w:spacing w:line="379" w:lineRule="exact"/>
        <w:ind w:firstLine="740"/>
        <w:jc w:val="both"/>
      </w:pPr>
      <w:r>
        <w:t>От 2</w:t>
      </w:r>
      <w:r>
        <w:t xml:space="preserve"> месяцев до 1 года.</w:t>
      </w:r>
    </w:p>
    <w:p w:rsidR="002F4366" w:rsidRDefault="00CD1E01">
      <w:pPr>
        <w:pStyle w:val="22"/>
        <w:framePr w:w="10214" w:h="14477" w:hRule="exact" w:wrap="none" w:vAnchor="page" w:hAnchor="page" w:x="1161" w:y="1022"/>
        <w:numPr>
          <w:ilvl w:val="2"/>
          <w:numId w:val="97"/>
        </w:numPr>
        <w:shd w:val="clear" w:color="auto" w:fill="auto"/>
        <w:tabs>
          <w:tab w:val="left" w:pos="1593"/>
        </w:tabs>
        <w:spacing w:line="379" w:lineRule="exact"/>
        <w:ind w:firstLine="740"/>
        <w:jc w:val="both"/>
      </w:pPr>
      <w:r>
        <w:t>В области физического развития основными задачами образовательной деятельности являются: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обеспечивать охрану жизни и укрепление здоровья ребёнка, гигиенический уход, питание;</w:t>
      </w:r>
    </w:p>
    <w:p w:rsidR="002F4366" w:rsidRDefault="00CD1E01">
      <w:pPr>
        <w:pStyle w:val="22"/>
        <w:framePr w:w="10214" w:h="14477" w:hRule="exact" w:wrap="none" w:vAnchor="page" w:hAnchor="page" w:x="1161" w:y="1022"/>
        <w:shd w:val="clear" w:color="auto" w:fill="auto"/>
        <w:spacing w:line="379" w:lineRule="exact"/>
        <w:ind w:firstLine="740"/>
        <w:jc w:val="both"/>
      </w:pPr>
      <w:r>
        <w:t>организовывать физиологически целесообразный режим жизнедеяте</w:t>
      </w:r>
      <w:r>
        <w:t>льности и двигательную деятельность детей, обучая основным движениям (бросание, катание,</w:t>
      </w:r>
    </w:p>
    <w:p w:rsidR="002F4366" w:rsidRDefault="00CD1E01">
      <w:pPr>
        <w:pStyle w:val="52"/>
        <w:framePr w:wrap="none" w:vAnchor="page" w:hAnchor="page" w:x="1161" w:y="1625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16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122</w:t>
      </w:r>
    </w:p>
    <w:p w:rsidR="002F4366" w:rsidRDefault="00CD1E01">
      <w:pPr>
        <w:pStyle w:val="22"/>
        <w:framePr w:w="10224" w:h="13733" w:hRule="exact" w:wrap="none" w:vAnchor="page" w:hAnchor="page" w:x="1156" w:y="1009"/>
        <w:shd w:val="clear" w:color="auto" w:fill="auto"/>
        <w:spacing w:line="379" w:lineRule="exact"/>
        <w:jc w:val="both"/>
      </w:pPr>
      <w:r>
        <w:t>ползание, лазанье, ходьба) на основе положительного эмоционального общения и совместных действий педагога с ребёнком;</w:t>
      </w:r>
    </w:p>
    <w:p w:rsidR="002F4366" w:rsidRDefault="00CD1E01">
      <w:pPr>
        <w:pStyle w:val="22"/>
        <w:framePr w:w="10224" w:h="13733" w:hRule="exact" w:wrap="none" w:vAnchor="page" w:hAnchor="page" w:x="1156" w:y="1009"/>
        <w:shd w:val="clear" w:color="auto" w:fill="auto"/>
        <w:spacing w:line="379" w:lineRule="exact"/>
        <w:ind w:firstLine="760"/>
        <w:jc w:val="both"/>
      </w:pPr>
      <w:r>
        <w:t>поддерживать положительную эмоциональную реакцию при выполнении движений, чувство удовлетворения и радости от совместных действий ребёнка с педагогом в играх-забавах.</w:t>
      </w:r>
    </w:p>
    <w:p w:rsidR="002F4366" w:rsidRDefault="00CD1E01">
      <w:pPr>
        <w:pStyle w:val="22"/>
        <w:framePr w:w="10224" w:h="13733" w:hRule="exact" w:wrap="none" w:vAnchor="page" w:hAnchor="page" w:x="1156" w:y="1009"/>
        <w:numPr>
          <w:ilvl w:val="2"/>
          <w:numId w:val="97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24" w:h="13733" w:hRule="exact" w:wrap="none" w:vAnchor="page" w:hAnchor="page" w:x="1156" w:y="1009"/>
        <w:shd w:val="clear" w:color="auto" w:fill="auto"/>
        <w:spacing w:line="379" w:lineRule="exact"/>
        <w:ind w:firstLine="760"/>
        <w:jc w:val="both"/>
      </w:pPr>
      <w:r>
        <w:t>Педагог приучает ребёнка к определенному жизненн</w:t>
      </w:r>
      <w:r>
        <w:t>ому ритму и порядку в ходе режимных процессов, организует двигательную деятельность, создает условия для сохранения и укрепления здоровья средствами физического воспитания.</w:t>
      </w:r>
    </w:p>
    <w:p w:rsidR="002F4366" w:rsidRDefault="00CD1E01">
      <w:pPr>
        <w:pStyle w:val="22"/>
        <w:framePr w:w="10224" w:h="13733" w:hRule="exact" w:wrap="none" w:vAnchor="page" w:hAnchor="page" w:x="1156" w:y="1009"/>
        <w:numPr>
          <w:ilvl w:val="0"/>
          <w:numId w:val="9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 2 месяцев педагог оказывает помощь в удержании головы в вертикальном положении, п</w:t>
      </w:r>
      <w:r>
        <w:t xml:space="preserve">овороте её в сторону звука, игрушки; побуждает переворачиваться со спины на бок (к 4 месяцам), на живот (к 5 месяцам), с живота на спину (к 6 месяцам); отталкиваться ногами от опоры в вертикальном положении при поддержке под мышки; побуждает захватывать и </w:t>
      </w:r>
      <w:r>
        <w:t>удерживать игрушку; поощряет попытки лежать на животе с опорой на предплечья, кисти рук; дотягиваться до игрушки, подползать к ней; проводит комплекс гимнастики.</w:t>
      </w:r>
    </w:p>
    <w:p w:rsidR="002F4366" w:rsidRDefault="00CD1E01">
      <w:pPr>
        <w:pStyle w:val="22"/>
        <w:framePr w:w="10224" w:h="13733" w:hRule="exact" w:wrap="none" w:vAnchor="page" w:hAnchor="page" w:x="1156" w:y="1009"/>
        <w:numPr>
          <w:ilvl w:val="0"/>
          <w:numId w:val="9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 6 месяцев педагог помогает осваивать движения, подготавливающие к ползанию, поощряет стремле</w:t>
      </w:r>
      <w:r>
        <w:t>ние ребёнка ползать, самостоятельно садиться из положения лежа и ложиться из положения сидя, уверенно переворачиваться со спины на живот и обратно, сидеть; помогает вставать и стоять с поддержкой, переступать, держась за опору (к 8 месяцам); побуждает к ма</w:t>
      </w:r>
      <w:r>
        <w:t>нипулированию предметами (берет, осматривает, перекладывает из руки в руку, размахивает, бросает и другое); проводит с ребёнком комплекс гимнастики, включая упражнения с использованием предметов (колечки, погремушки).</w:t>
      </w:r>
    </w:p>
    <w:p w:rsidR="002F4366" w:rsidRDefault="00CD1E01">
      <w:pPr>
        <w:pStyle w:val="22"/>
        <w:framePr w:w="10224" w:h="13733" w:hRule="exact" w:wrap="none" w:vAnchor="page" w:hAnchor="page" w:x="1156" w:y="1009"/>
        <w:numPr>
          <w:ilvl w:val="0"/>
          <w:numId w:val="98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С 9 месяцев педагог создает условия дл</w:t>
      </w:r>
      <w:r>
        <w:t>я развития ранее освоенных движений, упражняет в ползании в разных направлениях, вставании, перешагивании, побуждает приседать и вставать, делать первые шаги вдоль опоры при поддержке за руки, за одну руку, самостоятельно; ходить за каталкой, при поддержке</w:t>
      </w:r>
      <w:r>
        <w:t xml:space="preserve"> подниматься на ступеньки; брать, держать и бросать мяч; поощряет стремление ребёнка к разнообразным движениям (приседать на корточки, поднимать предметы, переносить их, открывать и закрывать крышку коробки, ставить один предмет на другой и так далее); выз</w:t>
      </w:r>
      <w:r>
        <w:t>ывает эмоциональный отклик и двигательные реакции на игровые действия и игры-забавы («Поехали-поехали», «Сорока-сорока», «Ладушки», «Коза рогатая», «Пташечка-перепелочка» и другое) и ритмичную музыку; проводит комплекс гимнастики и закаливания; начинает фо</w:t>
      </w:r>
      <w:r>
        <w:t>рмировать первые культурно-гигиенические навыки, приучает к опрятности.</w:t>
      </w:r>
    </w:p>
    <w:p w:rsidR="002F4366" w:rsidRDefault="00CD1E01">
      <w:pPr>
        <w:pStyle w:val="52"/>
        <w:framePr w:wrap="none" w:vAnchor="page" w:hAnchor="page" w:x="1161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123</w:t>
      </w:r>
    </w:p>
    <w:p w:rsidR="002F4366" w:rsidRDefault="00CD1E01">
      <w:pPr>
        <w:pStyle w:val="22"/>
        <w:framePr w:w="10219" w:h="14102" w:hRule="exact" w:wrap="none" w:vAnchor="page" w:hAnchor="page" w:x="1159" w:y="1018"/>
        <w:numPr>
          <w:ilvl w:val="1"/>
          <w:numId w:val="97"/>
        </w:numPr>
        <w:shd w:val="clear" w:color="auto" w:fill="auto"/>
        <w:tabs>
          <w:tab w:val="left" w:pos="1513"/>
        </w:tabs>
        <w:spacing w:line="379" w:lineRule="exact"/>
        <w:ind w:firstLine="760"/>
        <w:jc w:val="both"/>
      </w:pPr>
      <w:r>
        <w:t>От 1 года до 2 лет.</w:t>
      </w:r>
    </w:p>
    <w:p w:rsidR="002F4366" w:rsidRDefault="00CD1E01">
      <w:pPr>
        <w:pStyle w:val="22"/>
        <w:framePr w:w="10219" w:h="14102" w:hRule="exact" w:wrap="none" w:vAnchor="page" w:hAnchor="page" w:x="1159" w:y="1018"/>
        <w:numPr>
          <w:ilvl w:val="2"/>
          <w:numId w:val="97"/>
        </w:numPr>
        <w:shd w:val="clear" w:color="auto" w:fill="auto"/>
        <w:tabs>
          <w:tab w:val="left" w:pos="1623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 xml:space="preserve">создавать условия для последовательного </w:t>
      </w:r>
      <w:r>
        <w:t>становления первых основных движений (бросание, катание, ползание, лазанье, ходьба) в совместной деятельности педагога с ребёнком;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создавать условия для развития равновесия и ориентировки в пространстве;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поддерживать желание выполнять физические упражнения</w:t>
      </w:r>
      <w:r>
        <w:t xml:space="preserve"> в паре с педагогом;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привлекать к участию в играх-забавах, игровых упражнениях, подвижных играх, побуждать к самостоятельным действиям;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укреплять здоровье ребёнка средствами физического воспитания, способствовать усвоению культурно-гигиенических навыков дл</w:t>
      </w:r>
      <w:r>
        <w:t>я приобщения к здоровому образу жизни.</w:t>
      </w:r>
    </w:p>
    <w:p w:rsidR="002F4366" w:rsidRDefault="00CD1E01">
      <w:pPr>
        <w:pStyle w:val="22"/>
        <w:framePr w:w="10219" w:h="14102" w:hRule="exact" w:wrap="none" w:vAnchor="page" w:hAnchor="page" w:x="1159" w:y="1018"/>
        <w:numPr>
          <w:ilvl w:val="2"/>
          <w:numId w:val="97"/>
        </w:numPr>
        <w:shd w:val="clear" w:color="auto" w:fill="auto"/>
        <w:tabs>
          <w:tab w:val="left" w:pos="1672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</w:t>
      </w:r>
      <w:r>
        <w:t>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:rsidR="002F4366" w:rsidRDefault="00CD1E01">
      <w:pPr>
        <w:pStyle w:val="22"/>
        <w:framePr w:w="10219" w:h="14102" w:hRule="exact" w:wrap="none" w:vAnchor="page" w:hAnchor="page" w:x="1159" w:y="1018"/>
        <w:numPr>
          <w:ilvl w:val="0"/>
          <w:numId w:val="99"/>
        </w:numPr>
        <w:shd w:val="clear" w:color="auto" w:fill="auto"/>
        <w:tabs>
          <w:tab w:val="left" w:pos="1104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упражнения).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 xml:space="preserve">бросание и катание: бросание </w:t>
      </w:r>
      <w:r>
        <w:t>мяча (диаметр 6-8 см) вниз, вдаль; катание мяча (диаметр 20-25 см) вперед из исходного положения сидя и стоя;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 xml:space="preserve">ползание, лазанье: ползание по прямой на расстояние до 2 метров; подлезание под веревку, натянутую на высоте - 50 см; пролезание в обруч (диаметр </w:t>
      </w:r>
      <w:r>
        <w:t>50 см), перелезание через бревно (диаметр 15-20 см); лазанье по лесенке-стремянке вверх и вниз (высота 1-1,5 метра);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ходьба: ходьба за педагогом стайкой в прямом направлении;</w:t>
      </w:r>
    </w:p>
    <w:p w:rsidR="002F4366" w:rsidRDefault="00CD1E01">
      <w:pPr>
        <w:pStyle w:val="22"/>
        <w:framePr w:w="10219" w:h="14102" w:hRule="exact" w:wrap="none" w:vAnchor="page" w:hAnchor="page" w:x="1159" w:y="1018"/>
        <w:shd w:val="clear" w:color="auto" w:fill="auto"/>
        <w:spacing w:line="379" w:lineRule="exact"/>
        <w:ind w:firstLine="760"/>
        <w:jc w:val="both"/>
      </w:pPr>
      <w:r>
        <w:t>упражнения в равновесии: ходьба по дорожке (шириной 25-20-15 см), по ребристой до</w:t>
      </w:r>
      <w:r>
        <w:t>ске; вверх и вниз по наклонной доске, приподнятой на 10-15-20 см (ширина доски 25-30 см, длина 1,5-2 м) с поддержкой; подъем на ступеньки и спуск с них, держась за опору; перешагивание через веревку, положенную на пол, палку или кубик высотой 5-15-18 см со</w:t>
      </w:r>
      <w:r>
        <w:t xml:space="preserve"> страховкой.</w:t>
      </w:r>
    </w:p>
    <w:p w:rsidR="002F4366" w:rsidRDefault="00CD1E01">
      <w:pPr>
        <w:pStyle w:val="52"/>
        <w:framePr w:wrap="none" w:vAnchor="page" w:hAnchor="page" w:x="1163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55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124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упражнения из исходного положения стоя, сидя, лежа с использованием предметов (погремушки, кубики, платочки и другое) и без них;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в комплекс включаются упражнения: поднимание рук</w:t>
      </w:r>
      <w:r>
        <w:t xml:space="preserve">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</w:r>
    </w:p>
    <w:p w:rsidR="002F4366" w:rsidRDefault="00CD1E01">
      <w:pPr>
        <w:pStyle w:val="22"/>
        <w:framePr w:w="10219" w:h="14846" w:hRule="exact" w:wrap="none" w:vAnchor="page" w:hAnchor="page" w:x="1159" w:y="1057"/>
        <w:numPr>
          <w:ilvl w:val="0"/>
          <w:numId w:val="99"/>
        </w:numPr>
        <w:shd w:val="clear" w:color="auto" w:fill="auto"/>
        <w:tabs>
          <w:tab w:val="left" w:pos="1082"/>
        </w:tabs>
        <w:spacing w:line="379" w:lineRule="exact"/>
        <w:ind w:firstLine="760"/>
        <w:jc w:val="both"/>
      </w:pPr>
      <w:r>
        <w:t>Подвижн</w:t>
      </w:r>
      <w:r>
        <w:t>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Детям предлагаются разнообразные игровые упражнения для закрепления двигательных</w:t>
      </w:r>
      <w:r>
        <w:t xml:space="preserve"> навыков.</w:t>
      </w:r>
    </w:p>
    <w:p w:rsidR="002F4366" w:rsidRDefault="00CD1E01">
      <w:pPr>
        <w:pStyle w:val="22"/>
        <w:framePr w:w="10219" w:h="14846" w:hRule="exact" w:wrap="none" w:vAnchor="page" w:hAnchor="page" w:x="1159" w:y="1057"/>
        <w:numPr>
          <w:ilvl w:val="0"/>
          <w:numId w:val="99"/>
        </w:numPr>
        <w:shd w:val="clear" w:color="auto" w:fill="auto"/>
        <w:tabs>
          <w:tab w:val="left" w:pos="1086"/>
        </w:tabs>
        <w:spacing w:line="379" w:lineRule="exact"/>
        <w:ind w:firstLine="760"/>
        <w:jc w:val="both"/>
      </w:pPr>
      <w:r>
        <w:t>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</w:t>
      </w:r>
      <w:r>
        <w:t>ой, пользоваться личным полотенцем и так далее).</w:t>
      </w:r>
    </w:p>
    <w:p w:rsidR="002F4366" w:rsidRDefault="00CD1E01">
      <w:pPr>
        <w:pStyle w:val="22"/>
        <w:framePr w:w="10219" w:h="14846" w:hRule="exact" w:wrap="none" w:vAnchor="page" w:hAnchor="page" w:x="1159" w:y="1057"/>
        <w:numPr>
          <w:ilvl w:val="1"/>
          <w:numId w:val="97"/>
        </w:numPr>
        <w:shd w:val="clear" w:color="auto" w:fill="auto"/>
        <w:tabs>
          <w:tab w:val="left" w:pos="1438"/>
        </w:tabs>
        <w:spacing w:line="379" w:lineRule="exact"/>
        <w:ind w:firstLine="760"/>
        <w:jc w:val="both"/>
      </w:pPr>
      <w:r>
        <w:t>От 2 лет до 3 лет.</w:t>
      </w:r>
    </w:p>
    <w:p w:rsidR="002F4366" w:rsidRDefault="00CD1E01">
      <w:pPr>
        <w:pStyle w:val="22"/>
        <w:framePr w:w="10219" w:h="14846" w:hRule="exact" w:wrap="none" w:vAnchor="page" w:hAnchor="page" w:x="1159" w:y="1057"/>
        <w:numPr>
          <w:ilvl w:val="2"/>
          <w:numId w:val="97"/>
        </w:numPr>
        <w:shd w:val="clear" w:color="auto" w:fill="auto"/>
        <w:tabs>
          <w:tab w:val="left" w:pos="1600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обогащать двигательный опыт детей, помогая осваивать упражнения основной гимнастики: основные движения (бросани</w:t>
      </w:r>
      <w:r>
        <w:t>е, катание, ловля, ползанье, лазанье, ходьба, бег, прыжки), общеразвивающие и музыкально-ритмические упражнения;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развивать психофизические качества, равновесие и ориентировку в пространстве;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 xml:space="preserve">поддерживать у детей желание играть в подвижные игры вместе с </w:t>
      </w:r>
      <w:r>
        <w:t>педагогом в небольших подгруппах;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 xml:space="preserve">укреплять здоровье детей средствами физического воспитания, формировать культурно-гигиенические навыки и </w:t>
      </w:r>
      <w:r>
        <w:t>навыки самообслуживания, приобщая к здоровому образу жизни.</w:t>
      </w:r>
    </w:p>
    <w:p w:rsidR="002F4366" w:rsidRDefault="00CD1E01">
      <w:pPr>
        <w:pStyle w:val="22"/>
        <w:framePr w:w="10219" w:h="14846" w:hRule="exact" w:wrap="none" w:vAnchor="page" w:hAnchor="page" w:x="1159" w:y="1057"/>
        <w:numPr>
          <w:ilvl w:val="2"/>
          <w:numId w:val="97"/>
        </w:numPr>
        <w:shd w:val="clear" w:color="auto" w:fill="auto"/>
        <w:tabs>
          <w:tab w:val="left" w:pos="1650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9" w:h="14846" w:hRule="exact" w:wrap="none" w:vAnchor="page" w:hAnchor="page" w:x="1159" w:y="1057"/>
        <w:shd w:val="clear" w:color="auto" w:fill="auto"/>
        <w:spacing w:line="379" w:lineRule="exact"/>
        <w:ind w:firstLine="760"/>
        <w:jc w:val="both"/>
      </w:pPr>
      <w:r>
        <w:t xml:space="preserve"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</w:t>
      </w:r>
      <w:r>
        <w:t xml:space="preserve">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</w:t>
      </w:r>
      <w:r>
        <w:t>подвижные игры, действовать согласованно, реагировать на сигнал. Оптимизирует двигательную</w:t>
      </w:r>
    </w:p>
    <w:p w:rsidR="002F4366" w:rsidRDefault="00CD1E01">
      <w:pPr>
        <w:pStyle w:val="52"/>
        <w:framePr w:wrap="none" w:vAnchor="page" w:hAnchor="page" w:x="1159" w:y="1628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125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jc w:val="both"/>
      </w:pPr>
      <w:r>
        <w:t xml:space="preserve">деятельность, предупреждая утомление, осуществляет помощь и страховку, поощряет стремление ребёнка соблюдать правила личной </w:t>
      </w:r>
      <w:r>
        <w:t>гигиены и проявлять культурно-гигиенические навыки.</w:t>
      </w:r>
    </w:p>
    <w:p w:rsidR="002F4366" w:rsidRDefault="00CD1E01">
      <w:pPr>
        <w:pStyle w:val="22"/>
        <w:framePr w:w="10219" w:h="14861" w:hRule="exact" w:wrap="none" w:vAnchor="page" w:hAnchor="page" w:x="1159" w:y="1018"/>
        <w:numPr>
          <w:ilvl w:val="0"/>
          <w:numId w:val="10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упражнения).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бросание, катание, ловля: скатывание мяча по наклонной доске; прокатывание мяча педагогу и друг другу двумя руками с</w:t>
      </w:r>
      <w:r>
        <w:t>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</w:t>
      </w:r>
      <w:r>
        <w:t>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 xml:space="preserve">ползание и лазанье: ползание на животе, на четвереньках до погремушки (флажка) 3-4 м (взяв её, встать, </w:t>
      </w:r>
      <w:r>
        <w:t>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ходьба: ходьба стайкой за пе</w:t>
      </w:r>
      <w:r>
        <w:t>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</w:t>
      </w:r>
      <w:r>
        <w:t>у по одному и парами, взявшись за руки;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 xml:space="preserve">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</w:t>
      </w:r>
      <w:r>
        <w:t>секунд; медленный бег на расстояние 40-80 м;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</w:t>
      </w:r>
      <w:r>
        <w:t>сь предмета, находящегося выше поднятых рук ребёнка на 10-15 см;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</w:t>
      </w:r>
      <w:r>
        <w:t>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</w:r>
    </w:p>
    <w:p w:rsidR="002F4366" w:rsidRDefault="00CD1E01">
      <w:pPr>
        <w:pStyle w:val="22"/>
        <w:framePr w:w="10219" w:h="14861" w:hRule="exact" w:wrap="none" w:vAnchor="page" w:hAnchor="page" w:x="1159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>В процессе обучения основным движениям педагог побуждает детей действовать сообща, дв</w:t>
      </w:r>
      <w:r>
        <w:t>игаться не наталкиваясь друг на друга, придерживаться определенного направления движения, предлагает разнообразные упражнения.</w:t>
      </w:r>
    </w:p>
    <w:p w:rsidR="002F4366" w:rsidRDefault="00CD1E01">
      <w:pPr>
        <w:pStyle w:val="52"/>
        <w:framePr w:wrap="none" w:vAnchor="page" w:hAnchor="page" w:x="1159" w:y="1625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55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126</w:t>
      </w:r>
    </w:p>
    <w:p w:rsidR="002F4366" w:rsidRDefault="00CD1E01">
      <w:pPr>
        <w:pStyle w:val="22"/>
        <w:framePr w:w="10224" w:h="13733" w:hRule="exact" w:wrap="none" w:vAnchor="page" w:hAnchor="page" w:x="1156" w:y="1051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2F4366" w:rsidRDefault="00CD1E01">
      <w:pPr>
        <w:pStyle w:val="22"/>
        <w:framePr w:w="10224" w:h="13733" w:hRule="exact" w:wrap="none" w:vAnchor="page" w:hAnchor="page" w:x="1156" w:y="1051"/>
        <w:shd w:val="clear" w:color="auto" w:fill="auto"/>
        <w:spacing w:line="379" w:lineRule="exact"/>
        <w:ind w:firstLine="760"/>
        <w:jc w:val="both"/>
      </w:pPr>
      <w:r>
        <w:t>упражнения для кистей рук, развития и укрепления плечевого пояс</w:t>
      </w:r>
      <w:r>
        <w:t>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:rsidR="002F4366" w:rsidRDefault="00CD1E01">
      <w:pPr>
        <w:pStyle w:val="22"/>
        <w:framePr w:w="10224" w:h="13733" w:hRule="exact" w:wrap="none" w:vAnchor="page" w:hAnchor="page" w:x="1156" w:y="1051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спины и гибкости по</w:t>
      </w:r>
      <w:r>
        <w:t>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</w:t>
      </w:r>
      <w:r>
        <w:t>ожения лежа на спине;</w:t>
      </w:r>
    </w:p>
    <w:p w:rsidR="002F4366" w:rsidRDefault="00CD1E01">
      <w:pPr>
        <w:pStyle w:val="22"/>
        <w:framePr w:w="10224" w:h="13733" w:hRule="exact" w:wrap="none" w:vAnchor="page" w:hAnchor="page" w:x="1156" w:y="1051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2F4366" w:rsidRDefault="00CD1E01">
      <w:pPr>
        <w:pStyle w:val="22"/>
        <w:framePr w:w="10224" w:h="13733" w:hRule="exact" w:wrap="none" w:vAnchor="page" w:hAnchor="page" w:x="1156" w:y="1051"/>
        <w:shd w:val="clear" w:color="auto" w:fill="auto"/>
        <w:spacing w:line="379" w:lineRule="exact"/>
        <w:ind w:firstLine="760"/>
        <w:jc w:val="both"/>
      </w:pPr>
      <w:r>
        <w:t xml:space="preserve">музыкально-ритмические упражнения, разученные на </w:t>
      </w:r>
      <w:r>
        <w:t>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</w:t>
      </w:r>
      <w:r>
        <w:t>ение на носочках, имитационные упражнения.</w:t>
      </w:r>
    </w:p>
    <w:p w:rsidR="002F4366" w:rsidRDefault="00CD1E01">
      <w:pPr>
        <w:pStyle w:val="22"/>
        <w:framePr w:w="10224" w:h="13733" w:hRule="exact" w:wrap="none" w:vAnchor="page" w:hAnchor="page" w:x="1156" w:y="1051"/>
        <w:shd w:val="clear" w:color="auto" w:fill="auto"/>
        <w:spacing w:line="379" w:lineRule="exact"/>
        <w:ind w:firstLine="760"/>
        <w:jc w:val="both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:rsidR="002F4366" w:rsidRDefault="00CD1E01">
      <w:pPr>
        <w:pStyle w:val="22"/>
        <w:framePr w:w="10224" w:h="13733" w:hRule="exact" w:wrap="none" w:vAnchor="page" w:hAnchor="page" w:x="1156" w:y="1051"/>
        <w:numPr>
          <w:ilvl w:val="0"/>
          <w:numId w:val="10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</w:t>
      </w:r>
      <w:r>
        <w:t>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2F4366" w:rsidRDefault="00CD1E01">
      <w:pPr>
        <w:pStyle w:val="22"/>
        <w:framePr w:w="10224" w:h="13733" w:hRule="exact" w:wrap="none" w:vAnchor="page" w:hAnchor="page" w:x="1156" w:y="1051"/>
        <w:numPr>
          <w:ilvl w:val="0"/>
          <w:numId w:val="100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Формирование основ здорового образа</w:t>
      </w:r>
      <w:r>
        <w:t xml:space="preserve">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</w:t>
      </w:r>
      <w:r>
        <w:t>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:rsidR="002F4366" w:rsidRDefault="00CD1E01">
      <w:pPr>
        <w:pStyle w:val="a5"/>
        <w:framePr w:wrap="none" w:vAnchor="page" w:hAnchor="page" w:x="1151" w:y="16284"/>
        <w:shd w:val="clear" w:color="auto" w:fill="auto"/>
        <w:spacing w:line="160" w:lineRule="exact"/>
      </w:pPr>
      <w:r>
        <w:t>ФОП ДО</w:t>
      </w:r>
      <w:r>
        <w:t xml:space="preserve">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21"/>
        <w:shd w:val="clear" w:color="auto" w:fill="auto"/>
        <w:spacing w:line="220" w:lineRule="exact"/>
      </w:pPr>
      <w:r>
        <w:rPr>
          <w:rStyle w:val="20pt"/>
          <w:b/>
          <w:bCs/>
        </w:rPr>
        <w:lastRenderedPageBreak/>
        <w:t>127</w:t>
      </w:r>
    </w:p>
    <w:p w:rsidR="002F4366" w:rsidRDefault="00CD1E01">
      <w:pPr>
        <w:pStyle w:val="22"/>
        <w:framePr w:w="10214" w:h="14851" w:hRule="exact" w:wrap="none" w:vAnchor="page" w:hAnchor="page" w:x="1161" w:y="1014"/>
        <w:numPr>
          <w:ilvl w:val="1"/>
          <w:numId w:val="97"/>
        </w:numPr>
        <w:shd w:val="clear" w:color="auto" w:fill="auto"/>
        <w:tabs>
          <w:tab w:val="left" w:pos="1428"/>
        </w:tabs>
        <w:spacing w:line="379" w:lineRule="exact"/>
        <w:ind w:firstLine="760"/>
        <w:jc w:val="both"/>
      </w:pPr>
      <w:r>
        <w:t>От 3 лет до 4 лет.</w:t>
      </w:r>
    </w:p>
    <w:p w:rsidR="002F4366" w:rsidRDefault="00CD1E01">
      <w:pPr>
        <w:pStyle w:val="22"/>
        <w:framePr w:w="10214" w:h="14851" w:hRule="exact" w:wrap="none" w:vAnchor="page" w:hAnchor="page" w:x="1161" w:y="1014"/>
        <w:numPr>
          <w:ilvl w:val="2"/>
          <w:numId w:val="97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 xml:space="preserve">обогащать двигательный опыт детей, используя упражнения основной гимнастики (строевые упражнения, основные движения, </w:t>
      </w:r>
      <w:r>
        <w:t>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развивать психофизические качества, ориентировку в пространстве</w:t>
      </w:r>
      <w:r>
        <w:t>, координацию, равновесие, способность быстро реагировать на сигнал;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укреплять здоровье детей средствами физического воспитания</w:t>
      </w:r>
      <w:r>
        <w:t>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 xml:space="preserve">закреплять культурно-гигиенические навыки и навыки самообслуживания, формируя полезные привычки, приобщая к здоровому </w:t>
      </w:r>
      <w:r>
        <w:t>образу жизни.</w:t>
      </w:r>
    </w:p>
    <w:p w:rsidR="002F4366" w:rsidRDefault="00CD1E01">
      <w:pPr>
        <w:pStyle w:val="22"/>
        <w:framePr w:w="10214" w:h="14851" w:hRule="exact" w:wrap="none" w:vAnchor="page" w:hAnchor="page" w:x="1161" w:y="1014"/>
        <w:numPr>
          <w:ilvl w:val="2"/>
          <w:numId w:val="97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</w:t>
      </w:r>
      <w:r>
        <w:t>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</w:t>
      </w:r>
      <w:r>
        <w:t>е игры, помогая детям выполнять движения с эмоциональным отражением замысла, соблюдать правила в подвижной игре.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Педагог продумывает и организует активный отдых, приобщает детей к здоровому образу жизни, к овладению элементарными нормами и правилами поведе</w:t>
      </w:r>
      <w:r>
        <w:t>ния в двигательной деятельности, формирует умения и навыки личной гигиены, воспитывает полезные для здоровья привычки.</w:t>
      </w:r>
    </w:p>
    <w:p w:rsidR="002F4366" w:rsidRDefault="00CD1E01">
      <w:pPr>
        <w:pStyle w:val="22"/>
        <w:framePr w:w="10214" w:h="14851" w:hRule="exact" w:wrap="none" w:vAnchor="page" w:hAnchor="page" w:x="1161" w:y="1014"/>
        <w:numPr>
          <w:ilvl w:val="0"/>
          <w:numId w:val="10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и строевые упражнения).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2F4366" w:rsidRDefault="00CD1E01">
      <w:pPr>
        <w:pStyle w:val="22"/>
        <w:framePr w:w="10214" w:h="14851" w:hRule="exact" w:wrap="none" w:vAnchor="page" w:hAnchor="page" w:x="1161" w:y="1014"/>
        <w:shd w:val="clear" w:color="auto" w:fill="auto"/>
        <w:spacing w:line="379" w:lineRule="exact"/>
        <w:ind w:firstLine="760"/>
        <w:jc w:val="both"/>
      </w:pPr>
      <w:r>
        <w:t>бросание, катание, ловля, метание: про</w:t>
      </w:r>
      <w:r>
        <w:t>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</w:t>
      </w:r>
      <w:r>
        <w:t>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</w:t>
      </w:r>
    </w:p>
    <w:p w:rsidR="002F4366" w:rsidRDefault="00CD1E01">
      <w:pPr>
        <w:pStyle w:val="52"/>
        <w:framePr w:wrap="none" w:vAnchor="page" w:hAnchor="page" w:x="1166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128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jc w:val="both"/>
      </w:pPr>
      <w:r>
        <w:t>(корзину) двумя и одной рукой; подбрасывание мяча вверх</w:t>
      </w:r>
      <w:r>
        <w:t xml:space="preserve">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>ползание, лазанье: ползание на чет</w:t>
      </w:r>
      <w:r>
        <w:t xml:space="preserve">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</w:t>
      </w:r>
      <w:r>
        <w:t>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 xml:space="preserve">ходьба: ходьба в заданном направлении, небольшими группами, </w:t>
      </w:r>
      <w:r>
        <w:t xml:space="preserve">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</w:t>
      </w:r>
      <w:r>
        <w:t>выполнением заданий (присесть, встать, идти дальше); по наклонной доске; в чередовании с бегом;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 xml:space="preserve"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</w:t>
      </w:r>
      <w:r>
        <w:t>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 xml:space="preserve">прыжки: прыжки на двух и на одной ноге; на месте, продвигаясь вперед на 2-3 м; </w:t>
      </w:r>
      <w:r>
        <w:t>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</w:t>
      </w:r>
      <w:r>
        <w:t>епрыгивание через веревку (высота 2-5 см);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</w:t>
      </w:r>
      <w:r>
        <w:t>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2F4366" w:rsidRDefault="00CD1E01">
      <w:pPr>
        <w:pStyle w:val="22"/>
        <w:framePr w:w="10219" w:h="14865" w:hRule="exact" w:wrap="none" w:vAnchor="page" w:hAnchor="page" w:x="1159" w:y="1023"/>
        <w:shd w:val="clear" w:color="auto" w:fill="auto"/>
        <w:spacing w:line="379" w:lineRule="exact"/>
        <w:ind w:firstLine="760"/>
        <w:jc w:val="both"/>
      </w:pPr>
      <w:r>
        <w:t>упражнения для кистей рук, развития и укрепления мышц пле</w:t>
      </w:r>
      <w:r>
        <w:t>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2F4366" w:rsidRDefault="00CD1E01">
      <w:pPr>
        <w:pStyle w:val="223"/>
        <w:framePr w:wrap="none" w:vAnchor="page" w:hAnchor="page" w:x="1159" w:y="16255"/>
        <w:shd w:val="clear" w:color="auto" w:fill="auto"/>
        <w:spacing w:line="160" w:lineRule="exact"/>
      </w:pPr>
      <w:r>
        <w:t>Ф</w:t>
      </w:r>
      <w:r>
        <w:t>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3" w:y="51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129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</w:t>
      </w:r>
      <w:r>
        <w:t>ног из положения лежа; повороты со спины на живот и обратно;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</w:t>
      </w:r>
      <w:r>
        <w:t>назад;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</w:t>
      </w:r>
      <w:r>
        <w:t xml:space="preserve">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</w:t>
      </w:r>
      <w:r>
        <w:t>(веселый котенок, хитрая лиса, шустрый зайчик и так далее).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>Строевые упражнения: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</w:t>
      </w:r>
      <w:r>
        <w:t>размыкание обычным шагом, повороты направо и налево переступанием.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</w:t>
      </w:r>
      <w:r>
        <w:t>кубики двух цветов, флажки, кегли и другое).</w:t>
      </w:r>
    </w:p>
    <w:p w:rsidR="002F4366" w:rsidRDefault="00CD1E01">
      <w:pPr>
        <w:pStyle w:val="22"/>
        <w:framePr w:w="10229" w:h="14871" w:hRule="exact" w:wrap="none" w:vAnchor="page" w:hAnchor="page" w:x="1154" w:y="1013"/>
        <w:numPr>
          <w:ilvl w:val="0"/>
          <w:numId w:val="102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</w:t>
      </w:r>
      <w:r>
        <w:t>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:rsidR="002F4366" w:rsidRDefault="00CD1E01">
      <w:pPr>
        <w:pStyle w:val="22"/>
        <w:framePr w:w="10229" w:h="14871" w:hRule="exact" w:wrap="none" w:vAnchor="page" w:hAnchor="page" w:x="1154" w:y="1013"/>
        <w:numPr>
          <w:ilvl w:val="0"/>
          <w:numId w:val="102"/>
        </w:numPr>
        <w:shd w:val="clear" w:color="auto" w:fill="auto"/>
        <w:tabs>
          <w:tab w:val="left" w:pos="1076"/>
        </w:tabs>
        <w:spacing w:line="379" w:lineRule="exact"/>
        <w:ind w:firstLine="740"/>
        <w:jc w:val="both"/>
      </w:pPr>
      <w:r>
        <w:t>Спортивные упражнения: педагог обучает детей спо</w:t>
      </w:r>
      <w:r>
        <w:t>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</w:t>
      </w:r>
      <w:r>
        <w:t>ических особенностей.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>Катание на санках: по прямой, перевозя игрушки или друг друга, и самостоятельно с невысокой горки.</w:t>
      </w:r>
    </w:p>
    <w:p w:rsidR="002F4366" w:rsidRDefault="00CD1E01">
      <w:pPr>
        <w:pStyle w:val="22"/>
        <w:framePr w:w="10229" w:h="14871" w:hRule="exact" w:wrap="none" w:vAnchor="page" w:hAnchor="page" w:x="1154" w:y="1013"/>
        <w:shd w:val="clear" w:color="auto" w:fill="auto"/>
        <w:spacing w:line="379" w:lineRule="exact"/>
        <w:ind w:firstLine="740"/>
        <w:jc w:val="both"/>
      </w:pPr>
      <w:r>
        <w:t>Ходьба на лыжах: по прямой, ровной лыжне ступающим и скользящим шагом, с поворотами переступанием.</w:t>
      </w:r>
    </w:p>
    <w:p w:rsidR="002F4366" w:rsidRDefault="00CD1E01">
      <w:pPr>
        <w:pStyle w:val="233"/>
        <w:framePr w:wrap="none" w:vAnchor="page" w:hAnchor="page" w:x="1154" w:y="1625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130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Катание на трехколесном велосипеде: по прямой, по кругу, с поворотами направо, налево.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Плавание: погружение в воду, ходьба и бег в воде прямо и по кругу, игры с плавающими игрушками в воде.</w:t>
      </w:r>
    </w:p>
    <w:p w:rsidR="002F4366" w:rsidRDefault="00CD1E01">
      <w:pPr>
        <w:pStyle w:val="22"/>
        <w:framePr w:w="10229" w:h="14871" w:hRule="exact" w:wrap="none" w:vAnchor="page" w:hAnchor="page" w:x="1154" w:y="1008"/>
        <w:numPr>
          <w:ilvl w:val="0"/>
          <w:numId w:val="10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Формирование основ здорового образа жизни: педагог </w:t>
      </w:r>
      <w:r>
        <w:t>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</w:t>
      </w:r>
      <w:r>
        <w:t>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2F4366" w:rsidRDefault="00CD1E01">
      <w:pPr>
        <w:pStyle w:val="22"/>
        <w:framePr w:w="10229" w:h="14871" w:hRule="exact" w:wrap="none" w:vAnchor="page" w:hAnchor="page" w:x="1154" w:y="1008"/>
        <w:numPr>
          <w:ilvl w:val="0"/>
          <w:numId w:val="102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Активный отдых.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Физкультурные досуги: досуг проводится 1-2 раза в месяц во второй половине дня на свежем воздухе, продо</w:t>
      </w:r>
      <w:r>
        <w:t>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Дни здоровья: в этот день проводятся подвижные игры на свежем воздухе, физкультурный</w:t>
      </w:r>
      <w:r>
        <w:t xml:space="preserve"> досуг, спортивные упражнения, возможен выход за пределы участка ДОО (прогулка-экскурсия). День здоровья проводится один раз в квартал.</w:t>
      </w:r>
    </w:p>
    <w:p w:rsidR="002F4366" w:rsidRDefault="00CD1E01">
      <w:pPr>
        <w:pStyle w:val="22"/>
        <w:framePr w:w="10229" w:h="14871" w:hRule="exact" w:wrap="none" w:vAnchor="page" w:hAnchor="page" w:x="1154" w:y="1008"/>
        <w:numPr>
          <w:ilvl w:val="0"/>
          <w:numId w:val="103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4 лет до 5 лет.</w:t>
      </w:r>
    </w:p>
    <w:p w:rsidR="002F4366" w:rsidRDefault="00CD1E01">
      <w:pPr>
        <w:pStyle w:val="22"/>
        <w:framePr w:w="10229" w:h="14871" w:hRule="exact" w:wrap="none" w:vAnchor="page" w:hAnchor="page" w:x="1154" w:y="1008"/>
        <w:numPr>
          <w:ilvl w:val="0"/>
          <w:numId w:val="104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>Основные задачи образовательной деятельности в области физического развития: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 xml:space="preserve">обогащать двигательный </w:t>
      </w:r>
      <w:r>
        <w:t>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форм</w:t>
      </w:r>
      <w:r>
        <w:t>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воспитывать волевые качества, самостоятельность, стремление соблюдать правила в подвижных играх, проявлять са</w:t>
      </w:r>
      <w:r>
        <w:t>мостоятельность при выполнении физических упражнений;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укреплять здоровье ребёнка, опорно-двига</w:t>
      </w:r>
      <w:r>
        <w:t>тельный аппарат, формировать правильную осанку, повышать иммунитет средствами физического воспитания;</w:t>
      </w:r>
    </w:p>
    <w:p w:rsidR="002F4366" w:rsidRDefault="00CD1E01">
      <w:pPr>
        <w:pStyle w:val="22"/>
        <w:framePr w:w="10229" w:h="14871" w:hRule="exact" w:wrap="none" w:vAnchor="page" w:hAnchor="page" w:x="1154" w:y="1008"/>
        <w:shd w:val="clear" w:color="auto" w:fill="auto"/>
        <w:spacing w:line="379" w:lineRule="exact"/>
        <w:ind w:firstLine="760"/>
        <w:jc w:val="both"/>
      </w:pPr>
      <w:r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</w:t>
      </w:r>
      <w:r>
        <w:t>ьной деятельности.</w:t>
      </w:r>
    </w:p>
    <w:p w:rsidR="002F4366" w:rsidRDefault="00CD1E01">
      <w:pPr>
        <w:pStyle w:val="241"/>
        <w:framePr w:wrap="none" w:vAnchor="page" w:hAnchor="page" w:x="1154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7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131</w:t>
      </w:r>
    </w:p>
    <w:p w:rsidR="002F4366" w:rsidRDefault="00CD1E01">
      <w:pPr>
        <w:pStyle w:val="22"/>
        <w:framePr w:w="10238" w:h="14782" w:hRule="exact" w:wrap="none" w:vAnchor="page" w:hAnchor="page" w:x="1149" w:y="1087"/>
        <w:numPr>
          <w:ilvl w:val="0"/>
          <w:numId w:val="104"/>
        </w:numPr>
        <w:shd w:val="clear" w:color="auto" w:fill="auto"/>
        <w:tabs>
          <w:tab w:val="left" w:pos="1644"/>
        </w:tabs>
        <w:spacing w:line="280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ind w:firstLine="760"/>
        <w:jc w:val="both"/>
      </w:pPr>
      <w: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</w:t>
      </w:r>
      <w:r>
        <w:t>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</w:t>
      </w:r>
      <w:r>
        <w:t>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ind w:firstLine="760"/>
        <w:jc w:val="both"/>
      </w:pPr>
      <w:r>
        <w:t>Педагог способству</w:t>
      </w:r>
      <w:r>
        <w:t>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ind w:firstLine="760"/>
        <w:jc w:val="both"/>
      </w:pPr>
      <w:r>
        <w:t>1) Основная гимнастика (основные</w:t>
      </w:r>
      <w:r>
        <w:t xml:space="preserve"> движения, общеразвивающие упражнения, ритмическая гимнастика и строевые упражнения).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ind w:firstLine="760"/>
        <w:jc w:val="both"/>
      </w:pPr>
      <w:r>
        <w:t>бросание, катание, ловля, метание: прокатывание мяча между линиями, шнурами, палками (длина 2-3 м), положенными (на расстоянии 15-20 см одна от другой)</w:t>
      </w:r>
      <w:r>
        <w:t xml:space="preserve">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</w:t>
      </w:r>
      <w:r>
        <w:t>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</w:t>
      </w:r>
      <w:r>
        <w:t>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tabs>
          <w:tab w:val="left" w:pos="5022"/>
        </w:tabs>
        <w:spacing w:line="379" w:lineRule="exact"/>
        <w:ind w:firstLine="760"/>
        <w:jc w:val="both"/>
      </w:pPr>
      <w:r>
        <w:t>ползание, лазанье: ползание</w:t>
      </w:r>
      <w:r>
        <w:tab/>
        <w:t>на четвереньках «змейкой» между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jc w:val="both"/>
      </w:pPr>
      <w:r>
        <w:t xml:space="preserve">расставленными кеглями, по наклонной </w:t>
      </w:r>
      <w:r>
        <w:t>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</w:t>
      </w:r>
      <w:r>
        <w:t>олзание на четвереньках с опорой на стопы и ладони; подлезание под веревку или дугу, не касаясь руками пола прямо и боком;</w:t>
      </w:r>
    </w:p>
    <w:p w:rsidR="002F4366" w:rsidRDefault="00CD1E01">
      <w:pPr>
        <w:pStyle w:val="22"/>
        <w:framePr w:w="10238" w:h="14782" w:hRule="exact" w:wrap="none" w:vAnchor="page" w:hAnchor="page" w:x="1149" w:y="1087"/>
        <w:shd w:val="clear" w:color="auto" w:fill="auto"/>
        <w:spacing w:line="379" w:lineRule="exact"/>
        <w:ind w:firstLine="760"/>
        <w:jc w:val="both"/>
      </w:pPr>
      <w:r>
        <w:t>ходьба: ходьба обычная, в колонне по одному, придерживаясь указанного направления, с изменением темпа; на носках, на пятках, на внешн</w:t>
      </w:r>
      <w:r>
        <w:t>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</w:t>
      </w:r>
    </w:p>
    <w:p w:rsidR="002F4366" w:rsidRDefault="00CD1E01">
      <w:pPr>
        <w:pStyle w:val="52"/>
        <w:framePr w:wrap="none" w:vAnchor="page" w:hAnchor="page" w:x="1139" w:y="1623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132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jc w:val="both"/>
      </w:pPr>
      <w:r>
        <w:t xml:space="preserve">сменой ведущего; в чередовании с бегом, </w:t>
      </w:r>
      <w:r>
        <w:t>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>бег: бег в колонне по одному, на носках, высоко поднимая колени; обегая предметы; на месте; бег врассыпную по сигналу с</w:t>
      </w:r>
      <w:r>
        <w:t xml:space="preserve">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</w:t>
      </w:r>
      <w:r>
        <w:t xml:space="preserve"> скорость 20 м; челночный бег </w:t>
      </w:r>
      <w:r>
        <w:rPr>
          <w:lang w:val="en-US" w:eastAsia="en-US" w:bidi="en-US"/>
        </w:rPr>
        <w:t xml:space="preserve">2x5 </w:t>
      </w:r>
      <w:r>
        <w:t>м; перебегание подгруппами по 5-6 человек с одной стороны площадки на другую; бег врассыпную с ловлей и увертыванием;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 xml:space="preserve">прыжки: прыжки на двух ногах на месте, с поворотом вправо и влево, вокруг себя, ноги вместе-ноги врозь, </w:t>
      </w:r>
      <w:r>
        <w:t>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</w:t>
      </w:r>
      <w:r>
        <w:t>шими перерывами; прыжки в длину с места; спрыгивание со скамейки; прямой галоп; попытки выполнения прыжков с короткой скакалкой;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>упражнения в равновесии: ходьба по доске, по скамье (с перешагиванием через предметы, с мешочком на голове, с предметом в руках</w:t>
      </w:r>
      <w:r>
        <w:t>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</w:t>
      </w:r>
      <w:r>
        <w:t xml:space="preserve">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>Об</w:t>
      </w:r>
      <w:r>
        <w:t>щеразвивающие упражнения: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</w:t>
      </w:r>
      <w:r>
        <w:t>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и укрепления мышц спины и гибкости позвоночника: </w:t>
      </w:r>
      <w:r>
        <w:t>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2F4366" w:rsidRDefault="00CD1E01">
      <w:pPr>
        <w:pStyle w:val="22"/>
        <w:framePr w:w="10219" w:h="14855" w:hRule="exact" w:wrap="none" w:vAnchor="page" w:hAnchor="page" w:x="1159" w:y="1014"/>
        <w:shd w:val="clear" w:color="auto" w:fill="auto"/>
        <w:spacing w:line="379" w:lineRule="exact"/>
        <w:ind w:firstLine="740"/>
        <w:jc w:val="both"/>
      </w:pPr>
      <w:r>
        <w:t>упражнения для развития и укрепления мышц ног и брюшного пресса: сгиба</w:t>
      </w:r>
      <w:r>
        <w:t>ние и разгибание ног; отведение ноги вперед, в сторону, назад; выставление</w:t>
      </w:r>
    </w:p>
    <w:p w:rsidR="002F4366" w:rsidRDefault="00CD1E01">
      <w:pPr>
        <w:pStyle w:val="52"/>
        <w:framePr w:wrap="none" w:vAnchor="page" w:hAnchor="page" w:x="1154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133</w:t>
      </w:r>
    </w:p>
    <w:p w:rsidR="002F4366" w:rsidRDefault="00CD1E01">
      <w:pPr>
        <w:pStyle w:val="22"/>
        <w:framePr w:w="10210" w:h="14856" w:hRule="exact" w:wrap="none" w:vAnchor="page" w:hAnchor="page" w:x="1163" w:y="1018"/>
        <w:shd w:val="clear" w:color="auto" w:fill="auto"/>
        <w:spacing w:line="379" w:lineRule="exact"/>
        <w:jc w:val="both"/>
      </w:pPr>
      <w:r>
        <w:t xml:space="preserve">ноги на пятку (носок); приседания на всей стопе и на носках с разведением коленей в стороны; поднимание на носки и опускание на всю ступню; </w:t>
      </w:r>
      <w:r>
        <w:t>захватывание стопами и перекладывание предметов с места на место.</w:t>
      </w:r>
    </w:p>
    <w:p w:rsidR="002F4366" w:rsidRDefault="00CD1E01">
      <w:pPr>
        <w:pStyle w:val="22"/>
        <w:framePr w:w="10210" w:h="14856" w:hRule="exact" w:wrap="none" w:vAnchor="page" w:hAnchor="page" w:x="1163" w:y="1018"/>
        <w:shd w:val="clear" w:color="auto" w:fill="auto"/>
        <w:spacing w:line="379" w:lineRule="exact"/>
        <w:ind w:firstLine="740"/>
        <w:jc w:val="both"/>
      </w:pPr>
      <w:r>
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</w:t>
      </w:r>
      <w:r>
        <w:t>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</w:t>
      </w:r>
      <w:r>
        <w:t>вительной работы.</w:t>
      </w:r>
    </w:p>
    <w:p w:rsidR="002F4366" w:rsidRDefault="00CD1E01">
      <w:pPr>
        <w:pStyle w:val="22"/>
        <w:framePr w:w="10210" w:h="14856" w:hRule="exact" w:wrap="none" w:vAnchor="page" w:hAnchor="page" w:x="1163" w:y="1018"/>
        <w:shd w:val="clear" w:color="auto" w:fill="auto"/>
        <w:spacing w:line="379" w:lineRule="exact"/>
        <w:ind w:firstLine="740"/>
        <w:jc w:val="both"/>
      </w:pPr>
      <w:r>
        <w:t>Ритмическая гимнастика:</w:t>
      </w:r>
    </w:p>
    <w:p w:rsidR="002F4366" w:rsidRDefault="00CD1E01">
      <w:pPr>
        <w:pStyle w:val="22"/>
        <w:framePr w:w="10210" w:h="14856" w:hRule="exact" w:wrap="none" w:vAnchor="page" w:hAnchor="page" w:x="1163" w:y="1018"/>
        <w:shd w:val="clear" w:color="auto" w:fill="auto"/>
        <w:spacing w:line="379" w:lineRule="exact"/>
        <w:ind w:firstLine="740"/>
        <w:jc w:val="both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</w:t>
      </w:r>
      <w:r>
        <w:t xml:space="preserve">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</w:t>
      </w:r>
      <w:r>
        <w:t>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</w:t>
      </w:r>
      <w:r>
        <w:t>ний в сочетании с хлопками.</w:t>
      </w:r>
    </w:p>
    <w:p w:rsidR="002F4366" w:rsidRDefault="00CD1E01">
      <w:pPr>
        <w:pStyle w:val="22"/>
        <w:framePr w:w="10210" w:h="14856" w:hRule="exact" w:wrap="none" w:vAnchor="page" w:hAnchor="page" w:x="1163" w:y="1018"/>
        <w:shd w:val="clear" w:color="auto" w:fill="auto"/>
        <w:spacing w:line="379" w:lineRule="exact"/>
        <w:ind w:firstLine="740"/>
        <w:jc w:val="both"/>
      </w:pPr>
      <w:r>
        <w:t>Строевые упражнения:</w:t>
      </w:r>
    </w:p>
    <w:p w:rsidR="002F4366" w:rsidRDefault="00CD1E01">
      <w:pPr>
        <w:pStyle w:val="22"/>
        <w:framePr w:w="10210" w:h="14856" w:hRule="exact" w:wrap="none" w:vAnchor="page" w:hAnchor="page" w:x="1163" w:y="1018"/>
        <w:shd w:val="clear" w:color="auto" w:fill="auto"/>
        <w:spacing w:line="379" w:lineRule="exact"/>
        <w:ind w:firstLine="740"/>
        <w:jc w:val="both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</w:t>
      </w:r>
      <w:r>
        <w:t>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:rsidR="002F4366" w:rsidRDefault="00CD1E01">
      <w:pPr>
        <w:pStyle w:val="22"/>
        <w:framePr w:w="10210" w:h="14856" w:hRule="exact" w:wrap="none" w:vAnchor="page" w:hAnchor="page" w:x="1163" w:y="1018"/>
        <w:numPr>
          <w:ilvl w:val="0"/>
          <w:numId w:val="105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Подвижные игры: педагог продолжает закреплять основные движе</w:t>
      </w:r>
      <w:r>
        <w:t>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</w:t>
      </w:r>
      <w:r>
        <w:t>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2F4366" w:rsidRDefault="00CD1E01">
      <w:pPr>
        <w:pStyle w:val="22"/>
        <w:framePr w:w="10210" w:h="14856" w:hRule="exact" w:wrap="none" w:vAnchor="page" w:hAnchor="page" w:x="1163" w:y="1018"/>
        <w:numPr>
          <w:ilvl w:val="0"/>
          <w:numId w:val="105"/>
        </w:numPr>
        <w:shd w:val="clear" w:color="auto" w:fill="auto"/>
        <w:tabs>
          <w:tab w:val="left" w:pos="1076"/>
        </w:tabs>
        <w:spacing w:line="379" w:lineRule="exact"/>
        <w:ind w:firstLine="740"/>
        <w:jc w:val="both"/>
      </w:pPr>
      <w:r>
        <w:t>Спортивные упражнения: педагог обучает детей спортивным упражнениям на прогулке или во время физкультурных зан</w:t>
      </w:r>
      <w:r>
        <w:t>ятий на свежем воздухе. Катание на санках, лыжах, велосипеде может быть организовано в самостоятельной</w:t>
      </w:r>
    </w:p>
    <w:p w:rsidR="002F4366" w:rsidRDefault="00CD1E01">
      <w:pPr>
        <w:pStyle w:val="52"/>
        <w:framePr w:wrap="none" w:vAnchor="page" w:hAnchor="page" w:x="1163" w:y="1625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45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134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tabs>
          <w:tab w:val="left" w:pos="1076"/>
        </w:tabs>
        <w:spacing w:line="379" w:lineRule="exact"/>
        <w:jc w:val="both"/>
      </w:pPr>
      <w:r>
        <w:t>двигательной деятельности в зависимости от имеющихся условий, а также региональных и климатических особенностей.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Катание на санках: подъем с санками на гору, скатывание с горки, торможение при спуске, катание на санках друг друга.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Катание на трехколесном и двухколесном велосипеде, самокате: по прямой, по кругу с поворотами, с разной скоростью.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Ходьба на лыжах: скольз</w:t>
      </w:r>
      <w:r>
        <w:t>ящим шагом, повороты на месте, подъем на гору «ступающим шагом» и «полуёлочкой».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</w:t>
      </w:r>
      <w:r>
        <w:t xml:space="preserve"> воде.</w:t>
      </w:r>
    </w:p>
    <w:p w:rsidR="002F4366" w:rsidRDefault="00CD1E01">
      <w:pPr>
        <w:pStyle w:val="22"/>
        <w:framePr w:w="10219" w:h="14856" w:hRule="exact" w:wrap="none" w:vAnchor="page" w:hAnchor="page" w:x="1159" w:y="1042"/>
        <w:numPr>
          <w:ilvl w:val="0"/>
          <w:numId w:val="105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Формирование основ здорового образа жизни: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</w:t>
      </w:r>
      <w:r>
        <w:t>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</w:t>
      </w:r>
      <w:r>
        <w:t>ичные представления об отдельных видах спорта.</w:t>
      </w:r>
    </w:p>
    <w:p w:rsidR="002F4366" w:rsidRDefault="00CD1E01">
      <w:pPr>
        <w:pStyle w:val="22"/>
        <w:framePr w:w="10219" w:h="14856" w:hRule="exact" w:wrap="none" w:vAnchor="page" w:hAnchor="page" w:x="1159" w:y="1042"/>
        <w:numPr>
          <w:ilvl w:val="0"/>
          <w:numId w:val="105"/>
        </w:numPr>
        <w:shd w:val="clear" w:color="auto" w:fill="auto"/>
        <w:tabs>
          <w:tab w:val="left" w:pos="1121"/>
        </w:tabs>
        <w:spacing w:line="379" w:lineRule="exact"/>
        <w:ind w:firstLine="760"/>
        <w:jc w:val="both"/>
      </w:pPr>
      <w:r>
        <w:t>Активный отдых.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</w:t>
      </w:r>
      <w:r>
        <w:t xml:space="preserve"> год, продолжительностью не более 1-1,5 часов.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</w:t>
      </w:r>
      <w:r>
        <w:t xml:space="preserve"> музыкально</w:t>
      </w:r>
      <w:r>
        <w:softHyphen/>
        <w:t>ритмические и танцевальные упражнения.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</w:t>
      </w:r>
      <w:r>
        <w:t xml:space="preserve"> игры народов России.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2F4366" w:rsidRDefault="00CD1E01">
      <w:pPr>
        <w:pStyle w:val="22"/>
        <w:framePr w:w="10219" w:h="14856" w:hRule="exact" w:wrap="none" w:vAnchor="page" w:hAnchor="page" w:x="1159" w:y="1042"/>
        <w:numPr>
          <w:ilvl w:val="0"/>
          <w:numId w:val="103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От 5 лет до 6 лет.</w:t>
      </w:r>
    </w:p>
    <w:p w:rsidR="002F4366" w:rsidRDefault="00CD1E01">
      <w:pPr>
        <w:pStyle w:val="22"/>
        <w:framePr w:w="10219" w:h="14856" w:hRule="exact" w:wrap="none" w:vAnchor="page" w:hAnchor="page" w:x="1159" w:y="1042"/>
        <w:numPr>
          <w:ilvl w:val="0"/>
          <w:numId w:val="106"/>
        </w:numPr>
        <w:shd w:val="clear" w:color="auto" w:fill="auto"/>
        <w:tabs>
          <w:tab w:val="left" w:pos="1594"/>
        </w:tabs>
        <w:spacing w:line="379" w:lineRule="exact"/>
        <w:ind w:firstLine="760"/>
        <w:jc w:val="both"/>
      </w:pPr>
      <w:r>
        <w:t xml:space="preserve">Основные задачи образовательной деятельности в области физического </w:t>
      </w:r>
      <w:r>
        <w:t>развития:</w:t>
      </w:r>
    </w:p>
    <w:p w:rsidR="002F4366" w:rsidRDefault="00CD1E01">
      <w:pPr>
        <w:pStyle w:val="22"/>
        <w:framePr w:w="10219" w:h="14856" w:hRule="exact" w:wrap="none" w:vAnchor="page" w:hAnchor="page" w:x="1159" w:y="1042"/>
        <w:shd w:val="clear" w:color="auto" w:fill="auto"/>
        <w:spacing w:line="379" w:lineRule="exact"/>
        <w:ind w:firstLine="760"/>
        <w:jc w:val="both"/>
      </w:pPr>
      <w:r>
        <w:t>обогащать двигательный опыт, создавать условия для оптимальной двигательной деятельности, развивая умения осознанно, технично, точно, активно</w:t>
      </w:r>
    </w:p>
    <w:p w:rsidR="002F4366" w:rsidRDefault="00CD1E01">
      <w:pPr>
        <w:pStyle w:val="52"/>
        <w:framePr w:wrap="none" w:vAnchor="page" w:hAnchor="page" w:x="1154" w:y="16279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135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jc w:val="both"/>
      </w:pPr>
      <w:r>
        <w:t>выполнять упражнения основной гимнастики, осваивать спортивные упр</w:t>
      </w:r>
      <w:r>
        <w:t>ажнения, элементы спортивных игр, элементарные туристские навыки;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 xml:space="preserve"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</w:t>
      </w:r>
      <w:r>
        <w:t>творчество при выполнении движений и в подвижных играх, соблюдать правила в подвижной игре, взаимодействовать в команде;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воспитывать патриотические чувства и нравственно-волевые качества в подвижных и спортивных играх, формах активного отдыха;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продолжать р</w:t>
      </w:r>
      <w:r>
        <w:t>азвивать интерес к физической культуре, формировать представления о разных видах спорта и достижениях российских спортсменов;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укреплять здоровье ребёнка, формировать правильную осанку, укреплять опорно-двигательный аппарат, повышать иммунитет средствами фи</w:t>
      </w:r>
      <w:r>
        <w:t>зического воспитания;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воспитывать бережное и заботливое отношение к своему здоровью и здоро</w:t>
      </w:r>
      <w:r>
        <w:t>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:rsidR="002F4366" w:rsidRDefault="00CD1E01">
      <w:pPr>
        <w:pStyle w:val="22"/>
        <w:framePr w:w="10214" w:h="14515" w:hRule="exact" w:wrap="none" w:vAnchor="page" w:hAnchor="page" w:x="1161" w:y="980"/>
        <w:numPr>
          <w:ilvl w:val="0"/>
          <w:numId w:val="106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Содержание образовательной деятельности.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Педагог совершенствует двигательные умения и навыки, развивае</w:t>
      </w:r>
      <w:r>
        <w:t xml:space="preserve">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</w:t>
      </w:r>
      <w:r>
        <w:t>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</w:t>
      </w:r>
      <w:r>
        <w:t>х взаимоотношения со сверстниками.</w:t>
      </w:r>
    </w:p>
    <w:p w:rsidR="002F4366" w:rsidRDefault="00CD1E01">
      <w:pPr>
        <w:pStyle w:val="22"/>
        <w:framePr w:w="10214" w:h="14515" w:hRule="exact" w:wrap="none" w:vAnchor="page" w:hAnchor="page" w:x="1161" w:y="980"/>
        <w:shd w:val="clear" w:color="auto" w:fill="auto"/>
        <w:spacing w:line="379" w:lineRule="exact"/>
        <w:ind w:firstLine="760"/>
        <w:jc w:val="both"/>
      </w:pPr>
      <w:r>
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</w:t>
      </w:r>
      <w:r>
        <w:t xml:space="preserve">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</w:r>
    </w:p>
    <w:p w:rsidR="002F4366" w:rsidRDefault="00CD1E01">
      <w:pPr>
        <w:pStyle w:val="22"/>
        <w:framePr w:w="10214" w:h="14515" w:hRule="exact" w:wrap="none" w:vAnchor="page" w:hAnchor="page" w:x="1161" w:y="980"/>
        <w:numPr>
          <w:ilvl w:val="0"/>
          <w:numId w:val="107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Основная гимнастика (основные движения, общеразвив</w:t>
      </w:r>
      <w:r>
        <w:t>ающие упражнения, ритмическая гимнастика и строевые упражнения).</w:t>
      </w:r>
    </w:p>
    <w:p w:rsidR="002F4366" w:rsidRDefault="00CD1E01">
      <w:pPr>
        <w:pStyle w:val="251"/>
        <w:framePr w:wrap="none" w:vAnchor="page" w:hAnchor="page" w:x="1166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136</w:t>
      </w:r>
    </w:p>
    <w:p w:rsidR="002F4366" w:rsidRDefault="00CD1E01">
      <w:pPr>
        <w:pStyle w:val="22"/>
        <w:framePr w:w="10224" w:h="14481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2F4366" w:rsidRDefault="00CD1E01">
      <w:pPr>
        <w:pStyle w:val="22"/>
        <w:framePr w:w="10224" w:h="14481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 xml:space="preserve">бросание, катание, ловля, метание: прокатывание мяча по гимнастической скамейке, направляя его рукой (правой и левой); прокатывание </w:t>
      </w:r>
      <w:r>
        <w:t>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</w:t>
      </w:r>
      <w:r>
        <w:t>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</w:t>
      </w:r>
      <w:r>
        <w:t>е мяча через сетку, забрасывание его в баскетбольную корзину;</w:t>
      </w:r>
    </w:p>
    <w:p w:rsidR="002F4366" w:rsidRDefault="00CD1E01">
      <w:pPr>
        <w:pStyle w:val="22"/>
        <w:framePr w:w="10224" w:h="14481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>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</w:t>
      </w:r>
      <w:r>
        <w:t xml:space="preserve"> м), «змейкой» между кеглями; переползание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проползание под скамейкой; лазанье по </w:t>
      </w:r>
      <w:r>
        <w:t>гимнастической стенке чередующимся шагом;</w:t>
      </w:r>
    </w:p>
    <w:p w:rsidR="002F4366" w:rsidRDefault="00CD1E01">
      <w:pPr>
        <w:pStyle w:val="22"/>
        <w:framePr w:w="10224" w:h="14481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 xml:space="preserve">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</w:t>
      </w:r>
      <w:r>
        <w:t>шагом, с закрытыми глазами 3-4 м; ходьба «змейкой» без ориентиров; в колонне по одному и по два вдоль границ зала, обозначая повороты;</w:t>
      </w:r>
    </w:p>
    <w:p w:rsidR="002F4366" w:rsidRDefault="00CD1E01">
      <w:pPr>
        <w:pStyle w:val="22"/>
        <w:framePr w:w="10224" w:h="14481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>бег: бег в колонне по одному, «змейкой», с перестроением на ходу в пары, звенья, со сменой ведущих; бег с пролезанием в о</w:t>
      </w:r>
      <w:r>
        <w:t>бруч; с ловлей и увертыванием;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 медленный бег 250-300 м; быстрый</w:t>
      </w:r>
      <w:r>
        <w:t xml:space="preserve"> бег 10 м 2-3-4 раза; челночный бег </w:t>
      </w:r>
      <w:r>
        <w:rPr>
          <w:lang w:val="en-US" w:eastAsia="en-US" w:bidi="en-US"/>
        </w:rPr>
        <w:t xml:space="preserve">2x10 </w:t>
      </w:r>
      <w:r>
        <w:t xml:space="preserve">м, </w:t>
      </w:r>
      <w:r>
        <w:rPr>
          <w:lang w:val="en-US" w:eastAsia="en-US" w:bidi="en-US"/>
        </w:rPr>
        <w:t xml:space="preserve">3x10 </w:t>
      </w:r>
      <w:r>
        <w:t>м; пробегание на скорость 20 м; бег под вращающейся скакалкой;</w:t>
      </w:r>
    </w:p>
    <w:p w:rsidR="002F4366" w:rsidRDefault="00CD1E01">
      <w:pPr>
        <w:pStyle w:val="22"/>
        <w:framePr w:w="10224" w:h="14481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>прыжки: подпрыгивание на месте одна нога вперед-другая назад, ноги скрестно-ноги врозь; на одной ноге; подпрыгивание с хлопками перед собой, над</w:t>
      </w:r>
      <w:r>
        <w:t xml:space="preserve">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</w:t>
      </w:r>
      <w:r>
        <w:t>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</w:t>
      </w:r>
    </w:p>
    <w:p w:rsidR="002F4366" w:rsidRDefault="00CD1E01">
      <w:pPr>
        <w:pStyle w:val="52"/>
        <w:framePr w:wrap="none" w:vAnchor="page" w:hAnchor="page" w:x="1156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1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137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jc w:val="both"/>
      </w:pPr>
      <w:r>
        <w:t>на возвышени</w:t>
      </w:r>
      <w:r>
        <w:t>е 20 см двумя ногами; прыжки в длину с места; в высоту с разбега; в длину с разбега;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прыжки со скакалкой: перешагивание и прыжки через неподвижную скакалку (высота 3-5 см); перепрыгивание через скакалку с одной ноги на другую с места, шагом и бегом; прыжки</w:t>
      </w:r>
      <w:r>
        <w:t xml:space="preserve"> через скакалку на двух ногах, через вращающуюся скакалку;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 xml:space="preserve">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</w:t>
      </w:r>
      <w:r>
        <w:t>стопу, стоя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</w:t>
      </w:r>
      <w:r>
        <w:t>асточка».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Общеразвивающие упражнения: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упражнения для кистей рук, развития и укрепления мышц рук и пле</w:t>
      </w:r>
      <w:r>
        <w:t>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</w:t>
      </w:r>
      <w:r>
        <w:t xml:space="preserve"> рук со сцепленными в замок пальцами (кисти повернуть тыльной стороной внутрь); сжимание и разжимание кистей;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спины и гибкости позвоночника: поднимание рук вверх и опускание вниз, стоя у стены, касаясь её затылком,</w:t>
      </w:r>
      <w:r>
        <w:t xml:space="preserve">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упражнения для развития и укрепления мышц ног и брюшного п</w:t>
      </w:r>
      <w:r>
        <w:t>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</w:t>
      </w:r>
    </w:p>
    <w:p w:rsidR="002F4366" w:rsidRDefault="00CD1E01">
      <w:pPr>
        <w:pStyle w:val="22"/>
        <w:framePr w:w="10229" w:h="14861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 xml:space="preserve">Педагог поддерживает стремление </w:t>
      </w:r>
      <w:r>
        <w:t>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</w:t>
      </w:r>
      <w:r>
        <w:t>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</w:t>
      </w:r>
    </w:p>
    <w:p w:rsidR="002F4366" w:rsidRDefault="00CD1E01">
      <w:pPr>
        <w:pStyle w:val="52"/>
        <w:framePr w:wrap="none" w:vAnchor="page" w:hAnchor="page" w:x="1159" w:y="1625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34"/>
        <w:framePr w:wrap="none" w:vAnchor="page" w:hAnchor="page" w:x="6100" w:y="524"/>
        <w:shd w:val="clear" w:color="auto" w:fill="auto"/>
        <w:spacing w:line="210" w:lineRule="exact"/>
      </w:pPr>
      <w:r>
        <w:lastRenderedPageBreak/>
        <w:t>138</w:t>
      </w:r>
    </w:p>
    <w:p w:rsidR="002F4366" w:rsidRDefault="00CD1E01">
      <w:pPr>
        <w:pStyle w:val="22"/>
        <w:framePr w:w="10214" w:h="14476" w:hRule="exact" w:wrap="none" w:vAnchor="page" w:hAnchor="page" w:x="1161" w:y="1013"/>
        <w:shd w:val="clear" w:color="auto" w:fill="auto"/>
        <w:spacing w:line="379" w:lineRule="exact"/>
        <w:jc w:val="both"/>
      </w:pPr>
      <w:r>
        <w:t>Разученные упражнения включаются в комплексы утренней гимнастики и другие формы физкультурно-оздоровительной работы.</w:t>
      </w:r>
    </w:p>
    <w:p w:rsidR="002F4366" w:rsidRDefault="00CD1E01">
      <w:pPr>
        <w:pStyle w:val="22"/>
        <w:framePr w:w="10214" w:h="14476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Ритмическая гимнастика:</w:t>
      </w:r>
    </w:p>
    <w:p w:rsidR="002F4366" w:rsidRDefault="00CD1E01">
      <w:pPr>
        <w:pStyle w:val="22"/>
        <w:framePr w:w="10214" w:h="14476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музыкально-ритмические упражнения и комплексы общеразвивающих упражнений (ритмической гимнастики) педагог вкл</w:t>
      </w:r>
      <w:r>
        <w:t>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</w:t>
      </w:r>
      <w:r>
        <w:t xml:space="preserve">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</w:t>
      </w:r>
      <w:r>
        <w:t>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</w:p>
    <w:p w:rsidR="002F4366" w:rsidRDefault="00CD1E01">
      <w:pPr>
        <w:pStyle w:val="22"/>
        <w:framePr w:w="10214" w:h="14476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Строевые упражнения:</w:t>
      </w:r>
    </w:p>
    <w:p w:rsidR="002F4366" w:rsidRDefault="00CD1E01">
      <w:pPr>
        <w:pStyle w:val="22"/>
        <w:framePr w:w="10214" w:h="14476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 xml:space="preserve">педагог продолжает обучение детей строевым упражнениям: </w:t>
      </w:r>
      <w:r>
        <w:t>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</w:t>
      </w:r>
      <w:r>
        <w:t xml:space="preserve">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</w:r>
    </w:p>
    <w:p w:rsidR="002F4366" w:rsidRDefault="00CD1E01">
      <w:pPr>
        <w:pStyle w:val="22"/>
        <w:framePr w:w="10214" w:h="14476" w:hRule="exact" w:wrap="none" w:vAnchor="page" w:hAnchor="page" w:x="1161" w:y="1013"/>
        <w:numPr>
          <w:ilvl w:val="0"/>
          <w:numId w:val="10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Подвижные игры: педагог продолжает закреплять и совершенствовать основные движения</w:t>
      </w:r>
      <w:r>
        <w:t xml:space="preserve">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</w:t>
      </w:r>
      <w:r>
        <w:t>ивость, целеустремленность.</w:t>
      </w:r>
    </w:p>
    <w:p w:rsidR="002F4366" w:rsidRDefault="00CD1E01">
      <w:pPr>
        <w:pStyle w:val="22"/>
        <w:framePr w:w="10214" w:h="14476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</w:t>
      </w:r>
      <w:r>
        <w:t xml:space="preserve">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</w:t>
      </w:r>
      <w:r>
        <w:t>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</w:r>
    </w:p>
    <w:p w:rsidR="002F4366" w:rsidRDefault="00CD1E01">
      <w:pPr>
        <w:pStyle w:val="22"/>
        <w:framePr w:w="10214" w:h="14476" w:hRule="exact" w:wrap="none" w:vAnchor="page" w:hAnchor="page" w:x="1161" w:y="1013"/>
        <w:numPr>
          <w:ilvl w:val="0"/>
          <w:numId w:val="107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Спортивные игры: педагог обучает детей элементам спортивных игр, которые проводятся в спортивном зале или н</w:t>
      </w:r>
      <w:r>
        <w:t>а спортивной площадке в зависимости</w:t>
      </w:r>
    </w:p>
    <w:p w:rsidR="002F4366" w:rsidRDefault="00CD1E01">
      <w:pPr>
        <w:pStyle w:val="52"/>
        <w:framePr w:wrap="none" w:vAnchor="page" w:hAnchor="page" w:x="1156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139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tabs>
          <w:tab w:val="left" w:pos="1066"/>
        </w:tabs>
        <w:spacing w:line="379" w:lineRule="exact"/>
        <w:jc w:val="both"/>
      </w:pPr>
      <w:r>
        <w:t>от имеющихся условий и оборудования, а также региональных и климатических особенностей.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 xml:space="preserve">Городки: бросание биты сбоку, выбивание городка с кона (5-6 м) и полукона (2-3 м); знание 3-4 </w:t>
      </w:r>
      <w:r>
        <w:t>фигур.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Бадминтон: отбивание волана ракеткой в заданном направлении; игра с педа</w:t>
      </w:r>
      <w:r>
        <w:t>гогом.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</w:t>
      </w:r>
    </w:p>
    <w:p w:rsidR="002F4366" w:rsidRDefault="00CD1E01">
      <w:pPr>
        <w:pStyle w:val="22"/>
        <w:framePr w:w="10219" w:h="14866" w:hRule="exact" w:wrap="none" w:vAnchor="page" w:hAnchor="page" w:x="1159" w:y="1009"/>
        <w:numPr>
          <w:ilvl w:val="0"/>
          <w:numId w:val="107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Спортивные упражнения: педагог о</w:t>
      </w:r>
      <w:r>
        <w:t>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Катание на санках: по прямой, со скоростью, с горки, подъем с санками в гор</w:t>
      </w:r>
      <w:r>
        <w:t>у, с торможением при спуске с горки.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Ходьба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«полуёлочкой» (прямо и наискось), соблюдая правила без</w:t>
      </w:r>
      <w:r>
        <w:t>опасного передвижения.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</w:r>
    </w:p>
    <w:p w:rsidR="002F4366" w:rsidRDefault="00CD1E01">
      <w:pPr>
        <w:pStyle w:val="22"/>
        <w:framePr w:w="10219" w:h="14866" w:hRule="exact" w:wrap="none" w:vAnchor="page" w:hAnchor="page" w:x="1159" w:y="1009"/>
        <w:shd w:val="clear" w:color="auto" w:fill="auto"/>
        <w:spacing w:line="379" w:lineRule="exact"/>
        <w:ind w:firstLine="740"/>
        <w:jc w:val="both"/>
      </w:pPr>
      <w:r>
        <w:t>Плавание: с движениями прямыми ногами вверх и вниз, сидя н</w:t>
      </w:r>
      <w:r>
        <w:t>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</w:t>
      </w:r>
      <w:r>
        <w:t>ие на груди, плавание произвольным способом.</w:t>
      </w:r>
    </w:p>
    <w:p w:rsidR="002F4366" w:rsidRDefault="00CD1E01">
      <w:pPr>
        <w:pStyle w:val="22"/>
        <w:framePr w:w="10219" w:h="14866" w:hRule="exact" w:wrap="none" w:vAnchor="page" w:hAnchor="page" w:x="1159" w:y="1009"/>
        <w:numPr>
          <w:ilvl w:val="0"/>
          <w:numId w:val="107"/>
        </w:numPr>
        <w:shd w:val="clear" w:color="auto" w:fill="auto"/>
        <w:tabs>
          <w:tab w:val="left" w:pos="1086"/>
        </w:tabs>
        <w:spacing w:line="379" w:lineRule="exact"/>
        <w:ind w:firstLine="740"/>
        <w:jc w:val="both"/>
      </w:pPr>
      <w:r>
        <w:t>Формирование основ здорового образа жизни: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</w:t>
      </w:r>
      <w:r>
        <w:t>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</w:t>
      </w:r>
      <w:r>
        <w:t>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</w:t>
      </w:r>
      <w:r>
        <w:t xml:space="preserve"> палкой, скакалкой,</w:t>
      </w:r>
    </w:p>
    <w:p w:rsidR="002F4366" w:rsidRDefault="00CD1E01">
      <w:pPr>
        <w:pStyle w:val="52"/>
        <w:framePr w:wrap="none" w:vAnchor="page" w:hAnchor="page" w:x="1163" w:y="1625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140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tabs>
          <w:tab w:val="left" w:pos="1086"/>
        </w:tabs>
        <w:spacing w:line="379" w:lineRule="exact"/>
        <w:jc w:val="both"/>
      </w:pPr>
      <w:r>
        <w:t xml:space="preserve">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</w:t>
      </w:r>
      <w:r>
        <w:t>(соблюдать чистоту и правила гигиены, правильно питаться, выполнять профилактические упражнения для сохранения и укрепления здоровья).</w:t>
      </w:r>
    </w:p>
    <w:p w:rsidR="002F4366" w:rsidRDefault="00CD1E01">
      <w:pPr>
        <w:pStyle w:val="22"/>
        <w:framePr w:w="10224" w:h="14482" w:hRule="exact" w:wrap="none" w:vAnchor="page" w:hAnchor="page" w:x="1156" w:y="1023"/>
        <w:numPr>
          <w:ilvl w:val="0"/>
          <w:numId w:val="107"/>
        </w:numPr>
        <w:shd w:val="clear" w:color="auto" w:fill="auto"/>
        <w:tabs>
          <w:tab w:val="left" w:pos="1111"/>
        </w:tabs>
        <w:spacing w:line="379" w:lineRule="exact"/>
        <w:ind w:firstLine="760"/>
        <w:jc w:val="both"/>
      </w:pPr>
      <w:r>
        <w:t>Активный отдых.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>Физкультурные праздники и досуги: педагоги организуют праздники (2 раза в год, продолжительностью не боле</w:t>
      </w:r>
      <w:r>
        <w:t>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>Досуг организуется 1-2 раза в месяц во второй половине дня преимущественно на свежем воздухе, продолж</w:t>
      </w:r>
      <w:r>
        <w:t>ительностью 30-40 минут. Содержание составляют: подвижные игры, игры-эстафеты, музыкально-ритмические упражнения, творческие задания.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 xml:space="preserve">Досуги и праздники могут быть направлены на решение задач приобщения к здоровому образу жизни, иметь социально-значимую и </w:t>
      </w:r>
      <w:r>
        <w:t>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>Дни здоровья: педагог проводит 1 раз в квартал. В этот день проводятся оздоровительные мероприятия и туристские</w:t>
      </w:r>
      <w:r>
        <w:t xml:space="preserve"> прогулки.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 xml:space="preserve"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30-40 минут, </w:t>
      </w:r>
      <w:r>
        <w:t>общая продолжительность не более 1,5-2 часов. Время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</w:t>
      </w:r>
      <w:r>
        <w:t>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</w:t>
      </w:r>
      <w:r>
        <w:t>ий; организует с детьми разнообразные подвижные игры во время остановки.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>22.7. От 6 лет до 7 лет.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>22.7.1. Основные задачи образовательной деятельности в области физического развития:</w:t>
      </w:r>
    </w:p>
    <w:p w:rsidR="002F4366" w:rsidRDefault="00CD1E01">
      <w:pPr>
        <w:pStyle w:val="22"/>
        <w:framePr w:w="10224" w:h="14482" w:hRule="exact" w:wrap="none" w:vAnchor="page" w:hAnchor="page" w:x="1156" w:y="1023"/>
        <w:shd w:val="clear" w:color="auto" w:fill="auto"/>
        <w:spacing w:line="379" w:lineRule="exact"/>
        <w:ind w:firstLine="760"/>
        <w:jc w:val="both"/>
      </w:pPr>
      <w:r>
        <w:t>обогащать двигательный опыт детей с помощью упражнений основной гимнастик</w:t>
      </w:r>
      <w:r>
        <w:t>и, развивать умения технично, точно, осознанно, рационально и выразительно выполнять физические упражнения, осваивать туристские навыки;</w:t>
      </w:r>
    </w:p>
    <w:p w:rsidR="002F4366" w:rsidRDefault="00CD1E01">
      <w:pPr>
        <w:pStyle w:val="52"/>
        <w:framePr w:wrap="none" w:vAnchor="page" w:hAnchor="page" w:x="1156" w:y="1626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141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 xml:space="preserve">развивать психофизические качества, точность, меткость, глазомер, мелкую </w:t>
      </w:r>
      <w:r>
        <w:t>моторику, ориентировку в пространстве; самоконтроль, самостоятельность, творчество;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воспитывать патриотизм, нра</w:t>
      </w:r>
      <w:r>
        <w:t>вственно-волевые качества и гражданскую идентичность в двигательной деятельности и различных формах активного отдыха;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формировать осознанную потребность в двигательной деятельности, поддерживать интерес к физической культуре и спортивным достижениям России</w:t>
      </w:r>
      <w:r>
        <w:t>, расширять представления о разных видах спорта;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</w:t>
      </w:r>
      <w:r>
        <w:t>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воспитывать бережное, заботливое отношение к здоровью и человеческой жизни, разв</w:t>
      </w:r>
      <w:r>
        <w:t>ивать стремление к сохранению своего здоровья и здоровья окружающих людей, оказывать помощь и поддержку другим людям.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22.7.2. Содержание образовательной деятельности.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Педагог создает условия для дальнейшего совершенствования основных движений, развития пси</w:t>
      </w:r>
      <w:r>
        <w:t>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</w:t>
      </w:r>
      <w:r>
        <w:t>омно, выразительно, в соответствии с разнообразным характером музыки, ритмом, темпом, амплитудой.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</w:t>
      </w:r>
      <w:r>
        <w:t>циплину, осуществлять самоконтроль и давать оценку качества выполнения упражнений.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</w:t>
      </w:r>
      <w:r>
        <w:t>ные игры, общеразвивающие упражнения, комбинировать их элементы, импровизировать.</w:t>
      </w:r>
    </w:p>
    <w:p w:rsidR="002F4366" w:rsidRDefault="00CD1E01">
      <w:pPr>
        <w:pStyle w:val="22"/>
        <w:framePr w:w="10205" w:h="14851" w:hRule="exact" w:wrap="none" w:vAnchor="page" w:hAnchor="page" w:x="1166" w:y="1013"/>
        <w:shd w:val="clear" w:color="auto" w:fill="auto"/>
        <w:spacing w:line="379" w:lineRule="exact"/>
        <w:ind w:firstLine="760"/>
        <w:jc w:val="both"/>
      </w:pPr>
      <w:r>
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</w:t>
      </w:r>
      <w:r>
        <w:t>вительных мероприятиях, поддерживает интерес к физической культуре, спорту и туризму, активному отдыху, воспитывает полезные</w:t>
      </w:r>
    </w:p>
    <w:p w:rsidR="002F4366" w:rsidRDefault="00CD1E01">
      <w:pPr>
        <w:pStyle w:val="52"/>
        <w:framePr w:wrap="none" w:vAnchor="page" w:hAnchor="page" w:x="1171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0" w:y="53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142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jc w:val="both"/>
      </w:pPr>
      <w:r>
        <w:t>привычки, осознанное, заботливое, бережное отношение к своему здоровью и здоровью окружающих.</w:t>
      </w:r>
    </w:p>
    <w:p w:rsidR="002F4366" w:rsidRDefault="00CD1E01">
      <w:pPr>
        <w:pStyle w:val="22"/>
        <w:framePr w:w="10234" w:h="14857" w:hRule="exact" w:wrap="none" w:vAnchor="page" w:hAnchor="page" w:x="1151" w:y="1032"/>
        <w:numPr>
          <w:ilvl w:val="0"/>
          <w:numId w:val="10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Основная гимнастика (основные движения, общеразвивающие упражнения, ритмическая гимнастика и строевые упражнения).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ind w:firstLine="760"/>
        <w:jc w:val="both"/>
      </w:pPr>
      <w:r>
        <w:t>Основные движения: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ind w:firstLine="760"/>
        <w:jc w:val="both"/>
      </w:pPr>
      <w:r>
        <w:t>бросание, катание, ловля, метание: бросание мяча вверх, о землю и ловля его двумя руками не менее 20 раз подряд, одной ру</w:t>
      </w:r>
      <w:r>
        <w:t>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</w:t>
      </w:r>
      <w:r>
        <w:t xml:space="preserve">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</w:t>
      </w:r>
      <w:r>
        <w:t>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ind w:firstLine="760"/>
        <w:jc w:val="both"/>
      </w:pPr>
      <w:r>
        <w:t>ползание, лазанье: ползание на четвереньках по гимнастической скамейке вперед и назад; на животе и на спи</w:t>
      </w:r>
      <w:r>
        <w:t>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</w:t>
      </w:r>
      <w:r>
        <w:t>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ind w:firstLine="760"/>
        <w:jc w:val="both"/>
      </w:pPr>
      <w:r>
        <w:t xml:space="preserve">ходьба: ходьба обычная, гимнастическим шагом, скрестным шагом, спиной </w:t>
      </w:r>
      <w:r>
        <w:t>вперед; выпадами, с закрытыми глазами, приставными шагами назад; в приседе, с различными движениями рук, в различных построениях;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ind w:firstLine="760"/>
        <w:jc w:val="both"/>
      </w:pPr>
      <w:r>
        <w:t>бег: бег в колонне по одному, врассыпную, парами, тройками, четверками; с остановкой по сигналу, в сочетании с прыжками (с лин</w:t>
      </w:r>
      <w:r>
        <w:t>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</w:t>
      </w:r>
      <w:r>
        <w:t xml:space="preserve">0 м 2-3 раза с перерывами; челночный бег </w:t>
      </w:r>
      <w:r>
        <w:rPr>
          <w:lang w:val="en-US" w:eastAsia="en-US" w:bidi="en-US"/>
        </w:rPr>
        <w:t xml:space="preserve">3x10 </w:t>
      </w:r>
      <w:r>
        <w:t>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</w:t>
      </w:r>
      <w:r>
        <w:t>ти;</w:t>
      </w:r>
    </w:p>
    <w:p w:rsidR="002F4366" w:rsidRDefault="00CD1E01">
      <w:pPr>
        <w:pStyle w:val="22"/>
        <w:framePr w:w="10234" w:h="14857" w:hRule="exact" w:wrap="none" w:vAnchor="page" w:hAnchor="page" w:x="1151" w:y="1032"/>
        <w:shd w:val="clear" w:color="auto" w:fill="auto"/>
        <w:spacing w:line="379" w:lineRule="exact"/>
        <w:ind w:firstLine="760"/>
        <w:jc w:val="both"/>
      </w:pPr>
      <w:r>
        <w:t>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</w:t>
      </w:r>
    </w:p>
    <w:p w:rsidR="002F4366" w:rsidRDefault="00CD1E01">
      <w:pPr>
        <w:pStyle w:val="52"/>
        <w:framePr w:wrap="none" w:vAnchor="page" w:hAnchor="page" w:x="1156" w:y="1626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143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jc w:val="both"/>
      </w:pPr>
      <w:r>
        <w:t>вверх из глубокого приседа; прыжки на одной ноге, другой толкая перед собой камешек; прыжки в длину и в высоту с места и с разбега на соревнование;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ind w:firstLine="740"/>
        <w:jc w:val="both"/>
      </w:pPr>
      <w:r>
        <w:t>прыжки с короткой скакалкой: прыжки на двух ногах с промежуточными прыжками и без</w:t>
      </w:r>
      <w:r>
        <w:t xml:space="preserve">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- прыжок - выбеган</w:t>
      </w:r>
      <w:r>
        <w:t>ие; пробегание под вращающейся скакалкой парами.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ind w:firstLine="740"/>
        <w:jc w:val="both"/>
      </w:pPr>
      <w:r>
        <w:t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</w:t>
      </w:r>
      <w:r>
        <w:t xml:space="preserve">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</w:t>
      </w:r>
      <w:r>
        <w:t xml:space="preserve">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</w:t>
      </w:r>
      <w:r>
        <w:t>азами, остановкой и сохранением заданной позы; после бега, прыжков, кружения остановка и выполнение «ласточки».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ind w:firstLine="740"/>
        <w:jc w:val="both"/>
      </w:pPr>
      <w:r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</w:t>
      </w:r>
      <w:r>
        <w:t>упражнений в различных условиях и комбинациях, использования двигательного опыта в игровой деятельности и повседневной жизни.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ind w:firstLine="740"/>
        <w:jc w:val="both"/>
      </w:pPr>
      <w:r>
        <w:t>Общеразвивающие упражнения: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tabs>
          <w:tab w:val="left" w:pos="1104"/>
        </w:tabs>
        <w:spacing w:line="379" w:lineRule="exact"/>
        <w:ind w:firstLine="740"/>
        <w:jc w:val="both"/>
      </w:pPr>
      <w:r>
        <w:t>упражнения для кистей рук, развития и укрепления мышц рук и плечевого пояса:</w:t>
      </w:r>
      <w:r>
        <w:tab/>
        <w:t>поднимание и опускание ру</w:t>
      </w:r>
      <w:r>
        <w:t>к (одновременное, поочередное и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jc w:val="both"/>
      </w:pPr>
      <w:r>
        <w:t>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ind w:firstLine="740"/>
        <w:jc w:val="both"/>
      </w:pPr>
      <w:r>
        <w:t xml:space="preserve">упражнения для развития </w:t>
      </w:r>
      <w:r>
        <w:t>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</w:t>
      </w:r>
    </w:p>
    <w:p w:rsidR="002F4366" w:rsidRDefault="00CD1E01">
      <w:pPr>
        <w:pStyle w:val="22"/>
        <w:framePr w:w="10224" w:h="14487" w:hRule="exact" w:wrap="none" w:vAnchor="page" w:hAnchor="page" w:x="1156" w:y="1008"/>
        <w:shd w:val="clear" w:color="auto" w:fill="auto"/>
        <w:spacing w:line="379" w:lineRule="exact"/>
        <w:ind w:firstLine="740"/>
        <w:jc w:val="both"/>
      </w:pPr>
      <w:r>
        <w:t>упражнения для развития и укреплени</w:t>
      </w:r>
      <w:r>
        <w:t>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</w:t>
      </w:r>
      <w:r>
        <w:t>е и тыльное</w:t>
      </w:r>
    </w:p>
    <w:p w:rsidR="002F4366" w:rsidRDefault="00CD1E01">
      <w:pPr>
        <w:pStyle w:val="52"/>
        <w:framePr w:wrap="none" w:vAnchor="page" w:hAnchor="page" w:x="1156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144</w:t>
      </w:r>
    </w:p>
    <w:p w:rsidR="002F4366" w:rsidRDefault="00CD1E01">
      <w:pPr>
        <w:pStyle w:val="22"/>
        <w:framePr w:w="10224" w:h="14481" w:hRule="exact" w:wrap="none" w:vAnchor="page" w:hAnchor="page" w:x="1156" w:y="1014"/>
        <w:shd w:val="clear" w:color="auto" w:fill="auto"/>
        <w:spacing w:line="379" w:lineRule="exact"/>
        <w:jc w:val="both"/>
      </w:pPr>
      <w:r>
        <w:t>сгибание и разгибание стоп; захватывание предметов ступнями и пальцами ног, перекладывание их с места на место.</w:t>
      </w:r>
    </w:p>
    <w:p w:rsidR="002F4366" w:rsidRDefault="00CD1E01">
      <w:pPr>
        <w:pStyle w:val="22"/>
        <w:framePr w:w="10224" w:h="14481" w:hRule="exact" w:wrap="none" w:vAnchor="page" w:hAnchor="page" w:x="1156" w:y="1014"/>
        <w:shd w:val="clear" w:color="auto" w:fill="auto"/>
        <w:spacing w:line="379" w:lineRule="exact"/>
        <w:ind w:firstLine="760"/>
        <w:jc w:val="both"/>
      </w:pPr>
      <w:r>
        <w:t>Педагог проводит с детьми разнообразные упражнения с акцентом на качестве выполнения движений,</w:t>
      </w:r>
      <w:r>
        <w:t xml:space="preserve">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</w:t>
      </w:r>
      <w:r>
        <w:t>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</w:t>
      </w:r>
      <w:r>
        <w:t>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2F4366" w:rsidRDefault="00CD1E01">
      <w:pPr>
        <w:pStyle w:val="22"/>
        <w:framePr w:w="10224" w:h="14481" w:hRule="exact" w:wrap="none" w:vAnchor="page" w:hAnchor="page" w:x="1156" w:y="1014"/>
        <w:shd w:val="clear" w:color="auto" w:fill="auto"/>
        <w:spacing w:line="379" w:lineRule="exact"/>
        <w:ind w:firstLine="760"/>
        <w:jc w:val="both"/>
      </w:pPr>
      <w:r>
        <w:t>Ритмическая гимнастика:</w:t>
      </w:r>
    </w:p>
    <w:p w:rsidR="002F4366" w:rsidRDefault="00CD1E01">
      <w:pPr>
        <w:pStyle w:val="22"/>
        <w:framePr w:w="10224" w:h="14481" w:hRule="exact" w:wrap="none" w:vAnchor="page" w:hAnchor="page" w:x="1156" w:y="1014"/>
        <w:shd w:val="clear" w:color="auto" w:fill="auto"/>
        <w:spacing w:line="379" w:lineRule="exact"/>
        <w:ind w:firstLine="760"/>
        <w:jc w:val="both"/>
      </w:pPr>
      <w:r>
        <w:t>музыкально-ритмические упражнения и ком</w:t>
      </w:r>
      <w:r>
        <w:t>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</w:t>
      </w:r>
      <w:r>
        <w:t>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 а сторону, кружение, подскоки, присед</w:t>
      </w:r>
      <w:r>
        <w:t>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</w:p>
    <w:p w:rsidR="002F4366" w:rsidRDefault="00CD1E01">
      <w:pPr>
        <w:pStyle w:val="22"/>
        <w:framePr w:w="10224" w:h="14481" w:hRule="exact" w:wrap="none" w:vAnchor="page" w:hAnchor="page" w:x="1156" w:y="1014"/>
        <w:shd w:val="clear" w:color="auto" w:fill="auto"/>
        <w:spacing w:line="379" w:lineRule="exact"/>
        <w:ind w:firstLine="760"/>
        <w:jc w:val="both"/>
      </w:pPr>
      <w:r>
        <w:t>Строевые упражнения:</w:t>
      </w:r>
    </w:p>
    <w:p w:rsidR="002F4366" w:rsidRDefault="00CD1E01">
      <w:pPr>
        <w:pStyle w:val="22"/>
        <w:framePr w:w="10224" w:h="14481" w:hRule="exact" w:wrap="none" w:vAnchor="page" w:hAnchor="page" w:x="1156" w:y="1014"/>
        <w:shd w:val="clear" w:color="auto" w:fill="auto"/>
        <w:spacing w:line="379" w:lineRule="exact"/>
        <w:ind w:firstLine="760"/>
        <w:jc w:val="both"/>
      </w:pPr>
      <w:r>
        <w:t>педагог совершенствует навыки детей в построении, пере</w:t>
      </w:r>
      <w:r>
        <w:t>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</w:t>
      </w:r>
      <w:r>
        <w:t>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:rsidR="002F4366" w:rsidRDefault="00CD1E01">
      <w:pPr>
        <w:pStyle w:val="22"/>
        <w:framePr w:w="10224" w:h="14481" w:hRule="exact" w:wrap="none" w:vAnchor="page" w:hAnchor="page" w:x="1156" w:y="1014"/>
        <w:numPr>
          <w:ilvl w:val="0"/>
          <w:numId w:val="10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Подвижные игры: педагог продолжает знакомить детей подвижным играм, поо</w:t>
      </w:r>
      <w:r>
        <w:t>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</w:t>
      </w:r>
      <w:r>
        <w:t>ироваться в пространстве.</w:t>
      </w:r>
    </w:p>
    <w:p w:rsidR="002F4366" w:rsidRDefault="00CD1E01">
      <w:pPr>
        <w:pStyle w:val="52"/>
        <w:framePr w:wrap="none" w:vAnchor="page" w:hAnchor="page" w:x="1161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145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</w:t>
      </w:r>
      <w:r>
        <w:t xml:space="preserve">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</w:t>
      </w:r>
      <w:r>
        <w:t>за успехи и достижения команды, стремление вносить свой вклад в победу команды, преодолевать трудности. Способствует формированию духовно</w:t>
      </w:r>
      <w:r>
        <w:softHyphen/>
        <w:t>нравственных качеств, основ патриотизма и гражданской идентичности.</w:t>
      </w:r>
    </w:p>
    <w:p w:rsidR="002F4366" w:rsidRDefault="00CD1E01">
      <w:pPr>
        <w:pStyle w:val="22"/>
        <w:framePr w:w="10219" w:h="14486" w:hRule="exact" w:wrap="none" w:vAnchor="page" w:hAnchor="page" w:x="1159" w:y="1023"/>
        <w:numPr>
          <w:ilvl w:val="0"/>
          <w:numId w:val="108"/>
        </w:numPr>
        <w:shd w:val="clear" w:color="auto" w:fill="auto"/>
        <w:tabs>
          <w:tab w:val="left" w:pos="1057"/>
        </w:tabs>
        <w:spacing w:line="379" w:lineRule="exact"/>
        <w:ind w:firstLine="740"/>
        <w:jc w:val="both"/>
      </w:pPr>
      <w:r>
        <w:t>Спортивные игры: педагог обучает детей элементам с</w:t>
      </w:r>
      <w:r>
        <w:t>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 xml:space="preserve">Городки: бросание биты сбоку, от плеча, занимая правильное исходное положение; знание </w:t>
      </w:r>
      <w:r>
        <w:t>4-5 фигур, выбивание городков с полукона и кона при наименьшем количестве бросков бит.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</w:t>
      </w:r>
      <w:r>
        <w:t xml:space="preserve">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</w:t>
      </w:r>
      <w:r>
        <w:t>руки в другую, передвигаясь в разных направлениях, останавливаясь и снова передвигаясь по сигналу.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</w:t>
      </w:r>
      <w:r>
        <w:t xml:space="preserve"> в предметы, забивание мяча в ворота, игра по упрощенным правилам.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 xml:space="preserve">Элементы хоккея: (без коньков -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</w:t>
      </w:r>
      <w:r>
        <w:t>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 xml:space="preserve">Бадминтон: перебрасывание волана ракеткой на сторону партнера без сетки, через сетку, </w:t>
      </w:r>
      <w:r>
        <w:t>правильно удерживая ракетку.</w:t>
      </w:r>
    </w:p>
    <w:p w:rsidR="002F4366" w:rsidRDefault="00CD1E01">
      <w:pPr>
        <w:pStyle w:val="22"/>
        <w:framePr w:w="10219" w:h="14486" w:hRule="exact" w:wrap="none" w:vAnchor="page" w:hAnchor="page" w:x="1159" w:y="1023"/>
        <w:shd w:val="clear" w:color="auto" w:fill="auto"/>
        <w:spacing w:line="379" w:lineRule="exact"/>
        <w:ind w:firstLine="740"/>
        <w:jc w:val="both"/>
      </w:pPr>
      <w:r>
        <w:t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</w:p>
    <w:p w:rsidR="002F4366" w:rsidRDefault="00CD1E01">
      <w:pPr>
        <w:pStyle w:val="22"/>
        <w:framePr w:w="10219" w:h="14486" w:hRule="exact" w:wrap="none" w:vAnchor="page" w:hAnchor="page" w:x="1159" w:y="1023"/>
        <w:numPr>
          <w:ilvl w:val="0"/>
          <w:numId w:val="108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 xml:space="preserve">Спортивные упражнения: </w:t>
      </w:r>
      <w:r>
        <w:t>педагог продолжает обучать детей спортивным упражнениям на прогулке или во время физкультурных занятий на свежем воздухе в</w:t>
      </w:r>
    </w:p>
    <w:p w:rsidR="002F4366" w:rsidRDefault="00CD1E01">
      <w:pPr>
        <w:pStyle w:val="a5"/>
        <w:framePr w:wrap="none" w:vAnchor="page" w:hAnchor="page" w:x="1163" w:y="16255"/>
        <w:shd w:val="clear" w:color="auto" w:fill="auto"/>
        <w:spacing w:line="160" w:lineRule="exact"/>
      </w:pPr>
      <w:r>
        <w:t>ФОЛ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146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tabs>
          <w:tab w:val="left" w:pos="1066"/>
        </w:tabs>
        <w:spacing w:line="379" w:lineRule="exact"/>
        <w:jc w:val="both"/>
      </w:pPr>
      <w:r>
        <w:t>зависимости от имеющихся условий, а также региональных и климатических особенностей.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Катание на</w:t>
      </w:r>
      <w:r>
        <w:t xml:space="preserve"> санках: игровые задания и соревнования в катании на санях на скорость.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Ходьба на лыжах: скользящим шагом по лыжне, заложив руки за спину 500-600 метров в медленном темпе в зависимости от погодных условий; попеременным двухшажным ходом (с палками); поворот</w:t>
      </w:r>
      <w:r>
        <w:t>ы переступанием в движении; поднимание на горку «лесенкой», «ёлочкой».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Катание на коньках: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</w:t>
      </w:r>
      <w:r>
        <w:t>аправо и налево во время скольжения, торможения; скольжение на правой и левой ноге, попеременно отталкиваясь.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Катание на двухколесном велосипеде, самокате: по прямой, по кругу, змейкой, объезжая препятствие, на скорость.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Плавание: погружение в воду с голов</w:t>
      </w:r>
      <w:r>
        <w:t>ой с открытыми глазами, скольжение на груди и спине, двигая ногами (вверх - вниз); проплывание в воротца, с надувной игрушкой или кругом в руках и без; произвольным стилем (от 10-15 м); упражнения комплексов гидроаэробики в воде у бортика и без опоры.</w:t>
      </w:r>
    </w:p>
    <w:p w:rsidR="002F4366" w:rsidRDefault="00CD1E01">
      <w:pPr>
        <w:pStyle w:val="22"/>
        <w:framePr w:w="10229" w:h="14487" w:hRule="exact" w:wrap="none" w:vAnchor="page" w:hAnchor="page" w:x="1154" w:y="1013"/>
        <w:numPr>
          <w:ilvl w:val="0"/>
          <w:numId w:val="108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Форм</w:t>
      </w:r>
      <w:r>
        <w:t>ирование основ здорового образа жизни: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</w:t>
      </w:r>
      <w:r>
        <w:t>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</w:t>
      </w:r>
      <w:r>
        <w:t xml:space="preserve">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</w:t>
      </w:r>
      <w:r>
        <w:t>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:rsidR="002F4366" w:rsidRDefault="00CD1E01">
      <w:pPr>
        <w:pStyle w:val="22"/>
        <w:framePr w:w="10229" w:h="14487" w:hRule="exact" w:wrap="none" w:vAnchor="page" w:hAnchor="page" w:x="1154" w:y="1013"/>
        <w:numPr>
          <w:ilvl w:val="0"/>
          <w:numId w:val="108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А</w:t>
      </w:r>
      <w:r>
        <w:t>ктивный отдых.</w:t>
      </w:r>
    </w:p>
    <w:p w:rsidR="002F4366" w:rsidRDefault="00CD1E01">
      <w:pPr>
        <w:pStyle w:val="22"/>
        <w:framePr w:w="10229" w:h="14487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</w:t>
      </w:r>
      <w:r>
        <w:t>ртивных игр, на базе ранее освоенных физических упражнений.</w:t>
      </w:r>
    </w:p>
    <w:p w:rsidR="002F4366" w:rsidRDefault="00CD1E01">
      <w:pPr>
        <w:pStyle w:val="a5"/>
        <w:framePr w:wrap="none" w:vAnchor="page" w:hAnchor="page" w:x="1159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3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147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 xml:space="preserve">Досуг организуется 1 -2 раза в месяц во второй половине дня преимущественно на свежем воздухе, продолжительностью 40-45 минут. Содержание досуга включает: </w:t>
      </w:r>
      <w:r>
        <w:t>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 xml:space="preserve">Досуги и праздники направлены на решение задач приобщения к здоровому образу жизни, должны иметь </w:t>
      </w:r>
      <w:r>
        <w:t>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>Дни здоровья: проводятся 1 раз в квартал. В этот день педагог организует оздоровительные мероприятия, в то</w:t>
      </w:r>
      <w:r>
        <w:t>м числе физкультурные досуги, и туристские прогулки.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>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>Педагог организует пешеходные прогулки. Время перехода в одну сторону</w:t>
      </w:r>
      <w:r>
        <w:t xml:space="preserve"> составляет 35-40 минут, общая продолжительность не более 2-2,5 часов. Время непрерывного движения 20-30 минут, с перерывом между переходами не менее 10 минут. В ходе туристкой прогулки с детьми проводятся подвижные игры и соревнования, наблюдения за приро</w:t>
      </w:r>
      <w:r>
        <w:t>дой родного края, ознакомление с памятниками истории, боевой и трудовой славы, трудом людей разных профессий.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</w:t>
      </w:r>
      <w:r>
        <w:t>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</w:t>
      </w:r>
      <w:r>
        <w:t>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</w:t>
      </w:r>
      <w:r>
        <w:t>одолении препятствий, соблюдать правила гигиены и безопасного поведения во время туристской прогулки.</w:t>
      </w:r>
    </w:p>
    <w:p w:rsidR="002F4366" w:rsidRDefault="00CD1E01">
      <w:pPr>
        <w:pStyle w:val="22"/>
        <w:framePr w:w="10210" w:h="14860" w:hRule="exact" w:wrap="none" w:vAnchor="page" w:hAnchor="page" w:x="1163" w:y="1009"/>
        <w:numPr>
          <w:ilvl w:val="0"/>
          <w:numId w:val="109"/>
        </w:numPr>
        <w:shd w:val="clear" w:color="auto" w:fill="auto"/>
        <w:tabs>
          <w:tab w:val="left" w:pos="1383"/>
        </w:tabs>
        <w:spacing w:line="379" w:lineRule="exact"/>
        <w:ind w:firstLine="740"/>
        <w:jc w:val="both"/>
      </w:pPr>
      <w: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>
        <w:t xml:space="preserve"> что предполагает: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2F4366" w:rsidRDefault="00CD1E01">
      <w:pPr>
        <w:pStyle w:val="22"/>
        <w:framePr w:w="10210" w:h="14860" w:hRule="exact" w:wrap="none" w:vAnchor="page" w:hAnchor="page" w:x="1163" w:y="1009"/>
        <w:shd w:val="clear" w:color="auto" w:fill="auto"/>
        <w:spacing w:line="379" w:lineRule="exact"/>
        <w:ind w:firstLine="740"/>
        <w:jc w:val="both"/>
      </w:pPr>
      <w:r>
        <w:t>формирование у ребёнка возрастосообразных представлений и знаний в области физич</w:t>
      </w:r>
      <w:r>
        <w:t>еской культуры, здоровья и безопасного образа жизни;</w:t>
      </w:r>
    </w:p>
    <w:p w:rsidR="002F4366" w:rsidRDefault="00CD1E01">
      <w:pPr>
        <w:pStyle w:val="a5"/>
        <w:framePr w:wrap="none" w:vAnchor="page" w:hAnchor="page" w:x="1163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4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148</w:t>
      </w:r>
    </w:p>
    <w:p w:rsidR="002F4366" w:rsidRDefault="00CD1E01">
      <w:pPr>
        <w:pStyle w:val="22"/>
        <w:framePr w:w="10253" w:h="12964" w:hRule="exact" w:wrap="none" w:vAnchor="page" w:hAnchor="page" w:x="1142" w:y="1023"/>
        <w:shd w:val="clear" w:color="auto" w:fill="auto"/>
        <w:spacing w:line="379" w:lineRule="exact"/>
        <w:ind w:firstLine="780"/>
        <w:jc w:val="both"/>
      </w:pPr>
      <w: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</w:t>
      </w:r>
      <w:r>
        <w:t>правилам;</w:t>
      </w:r>
    </w:p>
    <w:p w:rsidR="002F4366" w:rsidRDefault="00CD1E01">
      <w:pPr>
        <w:pStyle w:val="22"/>
        <w:framePr w:w="10253" w:h="12964" w:hRule="exact" w:wrap="none" w:vAnchor="page" w:hAnchor="page" w:x="1142" w:y="1023"/>
        <w:shd w:val="clear" w:color="auto" w:fill="auto"/>
        <w:tabs>
          <w:tab w:val="left" w:pos="2993"/>
          <w:tab w:val="left" w:pos="5254"/>
          <w:tab w:val="right" w:pos="10198"/>
        </w:tabs>
        <w:spacing w:line="379" w:lineRule="exact"/>
        <w:ind w:firstLine="780"/>
        <w:jc w:val="both"/>
      </w:pPr>
      <w:r>
        <w:t>воспитание</w:t>
      </w:r>
      <w:r>
        <w:tab/>
        <w:t>активности,</w:t>
      </w:r>
      <w:r>
        <w:tab/>
        <w:t>самостоятельности,</w:t>
      </w:r>
      <w:r>
        <w:tab/>
        <w:t>самоуважения,</w:t>
      </w:r>
    </w:p>
    <w:p w:rsidR="002F4366" w:rsidRDefault="00CD1E01">
      <w:pPr>
        <w:pStyle w:val="22"/>
        <w:framePr w:w="10253" w:h="12964" w:hRule="exact" w:wrap="none" w:vAnchor="page" w:hAnchor="page" w:x="1142" w:y="1023"/>
        <w:shd w:val="clear" w:color="auto" w:fill="auto"/>
        <w:spacing w:line="379" w:lineRule="exact"/>
        <w:jc w:val="both"/>
      </w:pPr>
      <w:r>
        <w:t>коммуникабельности, уверенности и других личностных качеств;</w:t>
      </w:r>
    </w:p>
    <w:p w:rsidR="002F4366" w:rsidRDefault="00CD1E01">
      <w:pPr>
        <w:pStyle w:val="22"/>
        <w:framePr w:w="10253" w:h="12964" w:hRule="exact" w:wrap="none" w:vAnchor="page" w:hAnchor="page" w:x="1142" w:y="1023"/>
        <w:shd w:val="clear" w:color="auto" w:fill="auto"/>
        <w:spacing w:line="379" w:lineRule="exact"/>
        <w:ind w:firstLine="780"/>
        <w:jc w:val="both"/>
      </w:pPr>
      <w:r>
        <w:t>приобщение детей к ценностям, нормам и знаниям физической культуры в целях их физического развития и саморазвития;</w:t>
      </w:r>
    </w:p>
    <w:p w:rsidR="002F4366" w:rsidRDefault="00CD1E01">
      <w:pPr>
        <w:pStyle w:val="22"/>
        <w:framePr w:w="10253" w:h="12964" w:hRule="exact" w:wrap="none" w:vAnchor="page" w:hAnchor="page" w:x="1142" w:y="1023"/>
        <w:shd w:val="clear" w:color="auto" w:fill="auto"/>
        <w:spacing w:line="379" w:lineRule="exact"/>
        <w:ind w:firstLine="780"/>
        <w:jc w:val="both"/>
      </w:pPr>
      <w:r>
        <w:t>формирование у</w:t>
      </w:r>
      <w:r>
        <w:t xml:space="preserve"> ребёнка основных гигиенических навыков, представлений о здоровом образе жизни.</w:t>
      </w:r>
    </w:p>
    <w:p w:rsidR="002F4366" w:rsidRDefault="00CD1E01">
      <w:pPr>
        <w:pStyle w:val="22"/>
        <w:framePr w:w="10253" w:h="12964" w:hRule="exact" w:wrap="none" w:vAnchor="page" w:hAnchor="page" w:x="1142" w:y="1023"/>
        <w:numPr>
          <w:ilvl w:val="0"/>
          <w:numId w:val="110"/>
        </w:numPr>
        <w:shd w:val="clear" w:color="auto" w:fill="auto"/>
        <w:tabs>
          <w:tab w:val="left" w:pos="1172"/>
        </w:tabs>
        <w:spacing w:line="379" w:lineRule="exact"/>
        <w:ind w:firstLine="780"/>
        <w:jc w:val="both"/>
      </w:pPr>
      <w:r>
        <w:t>Вариативные формы, способы, методы и средства реализации Федеральной программы.</w:t>
      </w:r>
    </w:p>
    <w:p w:rsidR="002F4366" w:rsidRDefault="00CD1E01">
      <w:pPr>
        <w:pStyle w:val="22"/>
        <w:framePr w:w="10253" w:h="12964" w:hRule="exact" w:wrap="none" w:vAnchor="page" w:hAnchor="page" w:x="1142" w:y="1023"/>
        <w:numPr>
          <w:ilvl w:val="1"/>
          <w:numId w:val="110"/>
        </w:numPr>
        <w:shd w:val="clear" w:color="auto" w:fill="auto"/>
        <w:tabs>
          <w:tab w:val="left" w:pos="1383"/>
        </w:tabs>
        <w:spacing w:line="379" w:lineRule="exact"/>
        <w:ind w:firstLine="780"/>
        <w:jc w:val="both"/>
      </w:pPr>
      <w:r>
        <w:t>ДО может быть получено в ДОО, а также вне её - в форме семейного образования. Форма получения ДО</w:t>
      </w:r>
      <w:r>
        <w:t xml:space="preserve">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ребёнка .</w:t>
      </w:r>
    </w:p>
    <w:p w:rsidR="002F4366" w:rsidRDefault="00CD1E01">
      <w:pPr>
        <w:pStyle w:val="22"/>
        <w:framePr w:w="10253" w:h="12964" w:hRule="exact" w:wrap="none" w:vAnchor="page" w:hAnchor="page" w:x="1142" w:y="1023"/>
        <w:numPr>
          <w:ilvl w:val="1"/>
          <w:numId w:val="110"/>
        </w:numPr>
        <w:shd w:val="clear" w:color="auto" w:fill="auto"/>
        <w:tabs>
          <w:tab w:val="left" w:pos="1402"/>
        </w:tabs>
        <w:spacing w:line="379" w:lineRule="exact"/>
        <w:ind w:firstLine="780"/>
        <w:jc w:val="both"/>
      </w:pPr>
      <w:r>
        <w:t xml:space="preserve">Образовательная </w:t>
      </w:r>
      <w:r>
        <w:t>организация может использовать сетевую форму реализации образовательных программ ДО и (или) отдельных компонентов, предусмотренных образовательными программами. Сетевая форма обеспечивает возможность освоения обучающимися образовательных программ ДО с испо</w:t>
      </w:r>
      <w:r>
        <w:t>льзованием ресурсов нескольких организаций, осуществляющих образовательную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</w:t>
      </w:r>
      <w:r>
        <w:t>ия образовательной деятельности по соответствующим образовательным программам), с которыми устанавливаются договорные отношения.</w:t>
      </w:r>
    </w:p>
    <w:p w:rsidR="002F4366" w:rsidRDefault="00CD1E01">
      <w:pPr>
        <w:pStyle w:val="22"/>
        <w:framePr w:w="10253" w:h="12964" w:hRule="exact" w:wrap="none" w:vAnchor="page" w:hAnchor="page" w:x="1142" w:y="1023"/>
        <w:numPr>
          <w:ilvl w:val="1"/>
          <w:numId w:val="110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>При реализации образовательных программ дошкольного образования могут использоваться различные образовательные технологии, в то</w:t>
      </w:r>
      <w:r>
        <w:t>м числе</w:t>
      </w:r>
    </w:p>
    <w:p w:rsidR="002F4366" w:rsidRDefault="00CD1E01">
      <w:pPr>
        <w:pStyle w:val="80"/>
        <w:framePr w:w="10253" w:h="12964" w:hRule="exact" w:wrap="none" w:vAnchor="page" w:hAnchor="page" w:x="1142" w:y="1023"/>
        <w:shd w:val="clear" w:color="auto" w:fill="auto"/>
        <w:spacing w:line="90" w:lineRule="exact"/>
        <w:ind w:left="8680"/>
      </w:pPr>
      <w:r>
        <w:t>о</w:t>
      </w:r>
    </w:p>
    <w:p w:rsidR="002F4366" w:rsidRDefault="00CD1E01">
      <w:pPr>
        <w:pStyle w:val="22"/>
        <w:framePr w:w="10253" w:h="12964" w:hRule="exact" w:wrap="none" w:vAnchor="page" w:hAnchor="page" w:x="1142" w:y="1023"/>
        <w:shd w:val="clear" w:color="auto" w:fill="auto"/>
        <w:spacing w:line="379" w:lineRule="exact"/>
        <w:jc w:val="both"/>
      </w:pPr>
      <w:r>
        <w:t>дистанционные образовательные технологии, электронное обучение 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</w:t>
      </w:r>
      <w:r>
        <w:t xml:space="preserve">ными средствами обучения при реализации Федеральной программы должны осуществляться в соответствии с требованиями СП 2.4.3648-20 и СанПиН 1.2.3685-21. </w:t>
      </w:r>
      <w:r>
        <w:rPr>
          <w:vertAlign w:val="superscript"/>
        </w:rPr>
        <w:t>7 8</w:t>
      </w:r>
    </w:p>
    <w:p w:rsidR="002F4366" w:rsidRDefault="00CD1E01">
      <w:pPr>
        <w:pStyle w:val="a7"/>
        <w:framePr w:w="10200" w:h="490" w:hRule="exact" w:wrap="none" w:vAnchor="page" w:hAnchor="page" w:x="1142" w:y="14913"/>
        <w:shd w:val="clear" w:color="auto" w:fill="auto"/>
        <w:tabs>
          <w:tab w:val="left" w:pos="120"/>
        </w:tabs>
      </w:pPr>
      <w:r>
        <w:rPr>
          <w:vertAlign w:val="superscript"/>
        </w:rPr>
        <w:t>7</w:t>
      </w:r>
      <w:r>
        <w:tab/>
        <w:t>Часть 4 статьи 63 Федерального закона от 29 декабря 2012 г. № 273-ФЗ «Об образовании в Российской Ф</w:t>
      </w:r>
      <w:r>
        <w:t>едерации» (Собрание законодательства Российской Федерации, 2012, № 53, ст. 7598).</w:t>
      </w:r>
    </w:p>
    <w:p w:rsidR="002F4366" w:rsidRDefault="00CD1E01">
      <w:pPr>
        <w:pStyle w:val="a7"/>
        <w:framePr w:w="10200" w:h="490" w:hRule="exact" w:wrap="none" w:vAnchor="page" w:hAnchor="page" w:x="1142" w:y="15402"/>
        <w:shd w:val="clear" w:color="auto" w:fill="auto"/>
        <w:tabs>
          <w:tab w:val="left" w:pos="120"/>
        </w:tabs>
      </w:pPr>
      <w:r>
        <w:rPr>
          <w:vertAlign w:val="superscript"/>
        </w:rPr>
        <w:t>8</w:t>
      </w:r>
      <w:r>
        <w:tab/>
        <w:t>Часть 2 статьи 13 Федерального закона от 29 декабря 2012 г. № 273-ФЗ «Об образовании в Российской Федерации» (Собрание законодательства Российской Федерации, 2012, № 53, ст</w:t>
      </w:r>
      <w:r>
        <w:t>. 7598).</w:t>
      </w:r>
    </w:p>
    <w:p w:rsidR="002F4366" w:rsidRDefault="00CD1E01">
      <w:pPr>
        <w:pStyle w:val="a5"/>
        <w:framePr w:wrap="none" w:vAnchor="page" w:hAnchor="page" w:x="1137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2" w:y="55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149</w:t>
      </w:r>
    </w:p>
    <w:p w:rsidR="002F4366" w:rsidRDefault="00CD1E01">
      <w:pPr>
        <w:pStyle w:val="22"/>
        <w:framePr w:w="10248" w:h="14856" w:hRule="exact" w:wrap="none" w:vAnchor="page" w:hAnchor="page" w:x="1144" w:y="1047"/>
        <w:numPr>
          <w:ilvl w:val="1"/>
          <w:numId w:val="110"/>
        </w:numPr>
        <w:shd w:val="clear" w:color="auto" w:fill="auto"/>
        <w:tabs>
          <w:tab w:val="left" w:pos="1426"/>
        </w:tabs>
        <w:spacing w:line="379" w:lineRule="exact"/>
        <w:ind w:firstLine="760"/>
        <w:jc w:val="both"/>
      </w:pPr>
      <w:r>
        <w:t xml:space="preserve">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</w:t>
      </w:r>
      <w:r>
        <w:t>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</w:t>
      </w:r>
      <w:r>
        <w:t>растной группе детей.</w:t>
      </w:r>
    </w:p>
    <w:p w:rsidR="002F4366" w:rsidRDefault="00CD1E01">
      <w:pPr>
        <w:pStyle w:val="22"/>
        <w:framePr w:w="10248" w:h="14856" w:hRule="exact" w:wrap="none" w:vAnchor="page" w:hAnchor="page" w:x="1144" w:y="1047"/>
        <w:numPr>
          <w:ilvl w:val="1"/>
          <w:numId w:val="110"/>
        </w:numPr>
        <w:shd w:val="clear" w:color="auto" w:fill="auto"/>
        <w:tabs>
          <w:tab w:val="left" w:pos="1426"/>
        </w:tabs>
        <w:spacing w:line="379" w:lineRule="exact"/>
        <w:ind w:firstLine="760"/>
        <w:jc w:val="both"/>
      </w:pPr>
      <w:r>
        <w:t>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детей:</w:t>
      </w:r>
    </w:p>
    <w:p w:rsidR="002F4366" w:rsidRDefault="00CD1E01">
      <w:pPr>
        <w:pStyle w:val="22"/>
        <w:framePr w:w="10248" w:h="14856" w:hRule="exact" w:wrap="none" w:vAnchor="page" w:hAnchor="page" w:x="1144" w:y="1047"/>
        <w:numPr>
          <w:ilvl w:val="0"/>
          <w:numId w:val="111"/>
        </w:numPr>
        <w:shd w:val="clear" w:color="auto" w:fill="auto"/>
        <w:tabs>
          <w:tab w:val="left" w:pos="1164"/>
        </w:tabs>
        <w:spacing w:line="379" w:lineRule="exact"/>
        <w:ind w:left="760" w:right="2720"/>
      </w:pPr>
      <w:r>
        <w:t>в младенческом возрасте (2 месяца - 1 год): непосредственное э</w:t>
      </w:r>
      <w:r>
        <w:t>моциональное общение со взрослым;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двигательная деятельность (пространственно-предметные перемещения, хватание, ползание, ходьба, тактильно-двигательные игры);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предметно-манипулятивная деятельность (орудийные и соотносящие действия с предметами);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речевая (с</w:t>
      </w:r>
      <w:r>
        <w:t>лушание и понимание речи взрослого, гуление, лепет и первые слова);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элементарная музыкальная деятельность (слушание музыки, танцевальные движения на основе подражания, музыкальные игры);</w:t>
      </w:r>
    </w:p>
    <w:p w:rsidR="002F4366" w:rsidRDefault="00CD1E01">
      <w:pPr>
        <w:pStyle w:val="22"/>
        <w:framePr w:w="10248" w:h="14856" w:hRule="exact" w:wrap="none" w:vAnchor="page" w:hAnchor="page" w:x="1144" w:y="1047"/>
        <w:numPr>
          <w:ilvl w:val="0"/>
          <w:numId w:val="111"/>
        </w:numPr>
        <w:shd w:val="clear" w:color="auto" w:fill="auto"/>
        <w:tabs>
          <w:tab w:val="left" w:pos="1159"/>
        </w:tabs>
        <w:spacing w:line="379" w:lineRule="exact"/>
        <w:ind w:firstLine="760"/>
        <w:jc w:val="both"/>
      </w:pPr>
      <w:r>
        <w:t>в раннем возрасте (1 год - 3 года):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 xml:space="preserve">предметная деятельность </w:t>
      </w:r>
      <w:r>
        <w:t>(орудийно-предметные действия - ест ложкой, пьет из кружки и другое);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экспериментирование с материалами и веществами (песок, вода, тесто и другие);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ситуативно-деловое общение со взрослым и эмоционально-практическое со сверстниками под руководством взрослог</w:t>
      </w:r>
      <w:r>
        <w:t>о;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двигательная деятельность (основные движения, общеразвивающие упражнения, простые подвижные игры);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игровая деятельность (отобразительная и сюжетно-отобразительная игра, игры с дидактическими игрушками);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 xml:space="preserve">речевая (понимание речи взрослого, слушание и </w:t>
      </w:r>
      <w:r>
        <w:t>понимание стихов, активная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</w:pPr>
      <w:r>
        <w:t>речь);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изобразительная деятельность (рисование, лепка) и конструирование из мелкого и крупного строительного материала;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самообслуживание и элементарные трудовые действия (убирает игрушки, подметает веником, поливает цветы из лейк</w:t>
      </w:r>
      <w:r>
        <w:t>и и другое);</w:t>
      </w:r>
    </w:p>
    <w:p w:rsidR="002F4366" w:rsidRDefault="00CD1E01">
      <w:pPr>
        <w:pStyle w:val="22"/>
        <w:framePr w:w="10248" w:h="14856" w:hRule="exact" w:wrap="none" w:vAnchor="page" w:hAnchor="page" w:x="1144" w:y="1047"/>
        <w:shd w:val="clear" w:color="auto" w:fill="auto"/>
        <w:spacing w:line="379" w:lineRule="exact"/>
        <w:ind w:firstLine="760"/>
        <w:jc w:val="both"/>
      </w:pPr>
      <w:r>
        <w:t>музыкальная деятельность (слушание музыки и исполнительство, музыкально</w:t>
      </w:r>
      <w:r>
        <w:softHyphen/>
        <w:t>ритмические движения).</w:t>
      </w:r>
    </w:p>
    <w:p w:rsidR="002F4366" w:rsidRDefault="00CD1E01">
      <w:pPr>
        <w:pStyle w:val="a5"/>
        <w:framePr w:wrap="none" w:vAnchor="page" w:hAnchor="page" w:x="1149" w:y="1627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150</w:t>
      </w:r>
    </w:p>
    <w:p w:rsidR="002F4366" w:rsidRDefault="00CD1E01">
      <w:pPr>
        <w:pStyle w:val="22"/>
        <w:framePr w:w="10214" w:h="14856" w:hRule="exact" w:wrap="none" w:vAnchor="page" w:hAnchor="page" w:x="1161" w:y="1018"/>
        <w:numPr>
          <w:ilvl w:val="0"/>
          <w:numId w:val="111"/>
        </w:numPr>
        <w:shd w:val="clear" w:color="auto" w:fill="auto"/>
        <w:tabs>
          <w:tab w:val="left" w:pos="1124"/>
        </w:tabs>
        <w:spacing w:line="379" w:lineRule="exact"/>
        <w:ind w:firstLine="760"/>
        <w:jc w:val="both"/>
      </w:pPr>
      <w:r>
        <w:t>в дошкольном возрасте (3 года - 8 лет):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игровая деятельность (сюжетно-ролевая, театрализованная, режиссерская,</w:t>
      </w:r>
      <w:r>
        <w:t xml:space="preserve"> строительно-конструктивная, дидактическая, подвижная и другие);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внеситуативно</w:t>
      </w:r>
      <w:r>
        <w:softHyphen/>
        <w:t>деловое);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речевая деятельность (слушание реч</w:t>
      </w:r>
      <w:r>
        <w:t>и взрослого и сверстников, активная диалогическая и монологическая речь);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</w:pPr>
      <w:r>
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</w:t>
      </w:r>
      <w:r>
        <w:t>овию и замыслу ребёнка;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элементарная трудовая деятельность (самообслуживание, хозяйственно</w:t>
      </w:r>
      <w:r>
        <w:softHyphen/>
        <w:t>бытовой труд, труд в приро</w:t>
      </w:r>
      <w:r>
        <w:t>де, ручной труд);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2F4366" w:rsidRDefault="00CD1E01">
      <w:pPr>
        <w:pStyle w:val="22"/>
        <w:framePr w:w="10214" w:h="14856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391"/>
        </w:tabs>
        <w:spacing w:line="379" w:lineRule="exact"/>
        <w:ind w:firstLine="760"/>
        <w:jc w:val="both"/>
      </w:pPr>
      <w:r>
        <w:t>Для достижения задач воспитания в ходе реализации Федеральной программы педагог мо</w:t>
      </w:r>
      <w:r>
        <w:t>жет использовать следующие методы: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 xml:space="preserve">осознания детьми опыта поведения и деятельности (рассказ на </w:t>
      </w:r>
      <w:r>
        <w:t>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2F4366" w:rsidRDefault="00CD1E01">
      <w:pPr>
        <w:pStyle w:val="22"/>
        <w:framePr w:w="10214" w:h="14856" w:hRule="exact" w:wrap="none" w:vAnchor="page" w:hAnchor="page" w:x="1161" w:y="1018"/>
        <w:shd w:val="clear" w:color="auto" w:fill="auto"/>
        <w:spacing w:line="379" w:lineRule="exact"/>
        <w:ind w:firstLine="760"/>
        <w:jc w:val="both"/>
      </w:pPr>
      <w:r>
        <w:t>мотивации опыта поведения и деятельности (поощрение, методы развития эмоций, игры, соревнова</w:t>
      </w:r>
      <w:r>
        <w:t>ния, проектные методы).</w:t>
      </w:r>
    </w:p>
    <w:p w:rsidR="002F4366" w:rsidRDefault="00CD1E01">
      <w:pPr>
        <w:pStyle w:val="22"/>
        <w:framePr w:w="10214" w:h="14856" w:hRule="exact" w:wrap="none" w:vAnchor="page" w:hAnchor="page" w:x="1161" w:y="1018"/>
        <w:numPr>
          <w:ilvl w:val="2"/>
          <w:numId w:val="110"/>
        </w:numPr>
        <w:shd w:val="clear" w:color="auto" w:fill="auto"/>
        <w:tabs>
          <w:tab w:val="left" w:pos="1607"/>
        </w:tabs>
        <w:spacing w:line="379" w:lineRule="exact"/>
        <w:ind w:firstLine="760"/>
        <w:jc w:val="both"/>
      </w:pPr>
      <w: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:rsidR="002F4366" w:rsidRDefault="00CD1E01">
      <w:pPr>
        <w:pStyle w:val="22"/>
        <w:framePr w:w="10214" w:h="14856" w:hRule="exact" w:wrap="none" w:vAnchor="page" w:hAnchor="page" w:x="1161" w:y="1018"/>
        <w:numPr>
          <w:ilvl w:val="0"/>
          <w:numId w:val="112"/>
        </w:numPr>
        <w:shd w:val="clear" w:color="auto" w:fill="auto"/>
        <w:tabs>
          <w:tab w:val="left" w:pos="1079"/>
        </w:tabs>
        <w:spacing w:line="379" w:lineRule="exact"/>
        <w:ind w:firstLine="760"/>
        <w:jc w:val="both"/>
      </w:pPr>
      <w:r>
        <w:t>при использовании информационно-рецептивного ме</w:t>
      </w:r>
      <w:r>
        <w:t>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</w:r>
    </w:p>
    <w:p w:rsidR="002F4366" w:rsidRDefault="00CD1E01">
      <w:pPr>
        <w:pStyle w:val="22"/>
        <w:framePr w:w="10214" w:h="14856" w:hRule="exact" w:wrap="none" w:vAnchor="page" w:hAnchor="page" w:x="1161" w:y="1018"/>
        <w:numPr>
          <w:ilvl w:val="0"/>
          <w:numId w:val="112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репродуктивный метод</w:t>
      </w:r>
      <w:r>
        <w:t xml:space="preserve">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</w:t>
      </w:r>
    </w:p>
    <w:p w:rsidR="002F4366" w:rsidRDefault="00CD1E01">
      <w:pPr>
        <w:pStyle w:val="a5"/>
        <w:framePr w:wrap="none" w:vAnchor="page" w:hAnchor="page" w:x="1161" w:y="16246"/>
        <w:shd w:val="clear" w:color="auto" w:fill="auto"/>
        <w:spacing w:line="160" w:lineRule="exact"/>
      </w:pPr>
      <w:r>
        <w:t xml:space="preserve">ФОП ДО - </w:t>
      </w:r>
      <w:r>
        <w:t>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2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151</w:t>
      </w:r>
    </w:p>
    <w:p w:rsidR="002F4366" w:rsidRDefault="00CD1E01">
      <w:pPr>
        <w:pStyle w:val="22"/>
        <w:framePr w:w="10229" w:h="14860" w:hRule="exact" w:wrap="none" w:vAnchor="page" w:hAnchor="page" w:x="1154" w:y="1018"/>
        <w:numPr>
          <w:ilvl w:val="0"/>
          <w:numId w:val="112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>метод проблемного изложения представляет собой постановку проблемы и раскрытие пути её решения в процессе организации опытов, наблюдений;</w:t>
      </w:r>
    </w:p>
    <w:p w:rsidR="002F4366" w:rsidRDefault="00CD1E01">
      <w:pPr>
        <w:pStyle w:val="22"/>
        <w:framePr w:w="10229" w:h="14860" w:hRule="exact" w:wrap="none" w:vAnchor="page" w:hAnchor="page" w:x="1154" w:y="1018"/>
        <w:numPr>
          <w:ilvl w:val="0"/>
          <w:numId w:val="112"/>
        </w:numPr>
        <w:shd w:val="clear" w:color="auto" w:fill="auto"/>
        <w:tabs>
          <w:tab w:val="left" w:pos="1084"/>
        </w:tabs>
        <w:spacing w:line="379" w:lineRule="exact"/>
        <w:ind w:firstLine="760"/>
        <w:jc w:val="both"/>
      </w:pPr>
      <w:r>
        <w:t xml:space="preserve">при применении эвристического метода (частично-поискового) проблемная задача делится на </w:t>
      </w:r>
      <w:r>
        <w:t>части - проблемы, в решении которых принимают участие дети (применение представлений в новых условиях);</w:t>
      </w:r>
    </w:p>
    <w:p w:rsidR="002F4366" w:rsidRDefault="00CD1E01">
      <w:pPr>
        <w:pStyle w:val="22"/>
        <w:framePr w:w="10229" w:h="14860" w:hRule="exact" w:wrap="none" w:vAnchor="page" w:hAnchor="page" w:x="1154" w:y="1018"/>
        <w:numPr>
          <w:ilvl w:val="0"/>
          <w:numId w:val="112"/>
        </w:numPr>
        <w:shd w:val="clear" w:color="auto" w:fill="auto"/>
        <w:tabs>
          <w:tab w:val="left" w:pos="1093"/>
        </w:tabs>
        <w:spacing w:line="379" w:lineRule="exact"/>
        <w:ind w:firstLine="760"/>
        <w:jc w:val="both"/>
      </w:pPr>
      <w:r>
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</w:t>
      </w:r>
      <w:r>
        <w:t>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</w:t>
      </w:r>
      <w:r>
        <w:t>гое. Выполняя совместные проекты, дети получают представления о своих возможностях, умениях, потребностях.</w:t>
      </w:r>
    </w:p>
    <w:p w:rsidR="002F4366" w:rsidRDefault="00CD1E01">
      <w:pPr>
        <w:pStyle w:val="22"/>
        <w:framePr w:w="10229" w:h="14860" w:hRule="exact" w:wrap="none" w:vAnchor="page" w:hAnchor="page" w:x="1154" w:y="1018"/>
        <w:numPr>
          <w:ilvl w:val="2"/>
          <w:numId w:val="110"/>
        </w:numPr>
        <w:shd w:val="clear" w:color="auto" w:fill="auto"/>
        <w:tabs>
          <w:tab w:val="left" w:pos="1612"/>
        </w:tabs>
        <w:spacing w:line="379" w:lineRule="exact"/>
        <w:ind w:firstLine="760"/>
        <w:jc w:val="both"/>
      </w:pPr>
      <w: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</w:t>
      </w:r>
      <w:r>
        <w:t>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:rsidR="002F4366" w:rsidRDefault="00CD1E01">
      <w:pPr>
        <w:pStyle w:val="22"/>
        <w:framePr w:w="10229" w:h="14860" w:hRule="exact" w:wrap="none" w:vAnchor="page" w:hAnchor="page" w:x="1154" w:y="1018"/>
        <w:numPr>
          <w:ilvl w:val="1"/>
          <w:numId w:val="110"/>
        </w:numPr>
        <w:shd w:val="clear" w:color="auto" w:fill="auto"/>
        <w:tabs>
          <w:tab w:val="left" w:pos="1396"/>
        </w:tabs>
        <w:spacing w:line="379" w:lineRule="exact"/>
        <w:ind w:firstLine="760"/>
        <w:jc w:val="both"/>
      </w:pPr>
      <w:r>
        <w:t>При реализации Федеральной программы педагог может использовать различные средства,</w:t>
      </w:r>
      <w:r>
        <w:t xml:space="preserve"> представленные совокупностью материальных и идеальных объектов: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демонстрационные и раздаточные;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визуальные, аудийные, аудиовизуальные;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естественные и искусственные;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реальные и виртуальные.</w:t>
      </w:r>
    </w:p>
    <w:p w:rsidR="002F4366" w:rsidRDefault="00CD1E01">
      <w:pPr>
        <w:pStyle w:val="22"/>
        <w:framePr w:w="10229" w:h="14860" w:hRule="exact" w:wrap="none" w:vAnchor="page" w:hAnchor="page" w:x="1154" w:y="1018"/>
        <w:numPr>
          <w:ilvl w:val="1"/>
          <w:numId w:val="110"/>
        </w:numPr>
        <w:shd w:val="clear" w:color="auto" w:fill="auto"/>
        <w:tabs>
          <w:tab w:val="left" w:pos="1396"/>
        </w:tabs>
        <w:spacing w:line="379" w:lineRule="exact"/>
        <w:ind w:firstLine="760"/>
        <w:jc w:val="both"/>
      </w:pPr>
      <w:r>
        <w:t xml:space="preserve">Средства, указанные в пункте 20.7 Федеральной программы, </w:t>
      </w:r>
      <w:r>
        <w:t>используются для развития следующих видов деятельности детей: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двигательной (оборудование для ходьбы, бега, ползания, лазанья, прыгания, занятий с мячом и другое);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предметной (образные и дидактические игрушки, реальные предметы и другое);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игровой (игры, игр</w:t>
      </w:r>
      <w:r>
        <w:t>ушки, игровое оборудование и другое);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коммуникативной (дидактический материал, предметы, игрушки, видеофильмы и другое);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познавательно-исследовательской и экспериментирования (натуральные предметы и оборудование для исследования и образно-символический мат</w:t>
      </w:r>
      <w:r>
        <w:t>ериал, в том числе макеты, плакаты, модели, схемы и другое);</w:t>
      </w:r>
    </w:p>
    <w:p w:rsidR="002F4366" w:rsidRDefault="00CD1E01">
      <w:pPr>
        <w:pStyle w:val="22"/>
        <w:framePr w:w="10229" w:h="14860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чтения художественной литературы (книги для детского чтения, в том числе аудиокниги, иллюстративный материал);</w:t>
      </w:r>
    </w:p>
    <w:p w:rsidR="002F4366" w:rsidRDefault="00CD1E01">
      <w:pPr>
        <w:pStyle w:val="a5"/>
        <w:framePr w:wrap="none" w:vAnchor="page" w:hAnchor="page" w:x="1159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152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 xml:space="preserve">трудовой (оборудование и инвентарь для всех </w:t>
      </w:r>
      <w:r>
        <w:t>видов труда);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продуктивной (оборудование и материалы для лепки, аппликации, рисования и конструирования);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музыкальной (детские музыкальные инструменты, дидактический материал и другое).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1"/>
          <w:numId w:val="110"/>
        </w:numPr>
        <w:shd w:val="clear" w:color="auto" w:fill="auto"/>
        <w:tabs>
          <w:tab w:val="left" w:pos="1411"/>
        </w:tabs>
        <w:spacing w:line="379" w:lineRule="exact"/>
        <w:ind w:firstLine="740"/>
        <w:jc w:val="both"/>
      </w:pPr>
      <w:r>
        <w:t>ДОО самостоятельно определяет средства воспитания и обучения, в том чи</w:t>
      </w:r>
      <w:r>
        <w:t>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Федеральной программы.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1"/>
          <w:numId w:val="110"/>
        </w:numPr>
        <w:shd w:val="clear" w:color="auto" w:fill="auto"/>
        <w:tabs>
          <w:tab w:val="left" w:pos="1533"/>
        </w:tabs>
        <w:spacing w:line="379" w:lineRule="exact"/>
        <w:ind w:firstLine="740"/>
        <w:jc w:val="both"/>
      </w:pPr>
      <w:r>
        <w:t>Вариативность форм, методов и средств реализации Федеральной программы завис</w:t>
      </w:r>
      <w:r>
        <w:t>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</w:t>
      </w:r>
      <w:r>
        <w:t>зовательном процессе.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1"/>
          <w:numId w:val="110"/>
        </w:numPr>
        <w:shd w:val="clear" w:color="auto" w:fill="auto"/>
        <w:tabs>
          <w:tab w:val="left" w:pos="1538"/>
        </w:tabs>
        <w:spacing w:line="379" w:lineRule="exact"/>
        <w:ind w:firstLine="740"/>
        <w:jc w:val="both"/>
      </w:pPr>
      <w:r>
        <w:t>При выборе форм, методов, средств реализации Федеральной программы педагог 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</w:t>
      </w:r>
      <w:r>
        <w:t>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1"/>
          <w:numId w:val="110"/>
        </w:numPr>
        <w:shd w:val="clear" w:color="auto" w:fill="auto"/>
        <w:tabs>
          <w:tab w:val="left" w:pos="1542"/>
        </w:tabs>
        <w:spacing w:line="379" w:lineRule="exact"/>
        <w:ind w:firstLine="740"/>
        <w:jc w:val="both"/>
      </w:pPr>
      <w:r>
        <w:t>Выбор педагогом педагогически обоснованных форм, ме</w:t>
      </w:r>
      <w:r>
        <w:t>тодов, средств реализации Федеральной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0"/>
          <w:numId w:val="110"/>
        </w:numPr>
        <w:shd w:val="clear" w:color="auto" w:fill="auto"/>
        <w:tabs>
          <w:tab w:val="left" w:pos="1187"/>
        </w:tabs>
        <w:spacing w:line="379" w:lineRule="exact"/>
        <w:ind w:firstLine="740"/>
        <w:jc w:val="both"/>
      </w:pPr>
      <w:r>
        <w:t xml:space="preserve">Особенности образовательной деятельности </w:t>
      </w:r>
      <w:r>
        <w:t>разных видов и культурных практик.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1"/>
          <w:numId w:val="110"/>
        </w:numPr>
        <w:shd w:val="clear" w:color="auto" w:fill="auto"/>
        <w:tabs>
          <w:tab w:val="left" w:pos="1423"/>
        </w:tabs>
        <w:spacing w:line="379" w:lineRule="exact"/>
        <w:ind w:firstLine="740"/>
        <w:jc w:val="both"/>
      </w:pPr>
      <w:r>
        <w:t>Образовательная деятельность в ДОО включает: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образовательную деятельность, осуществляемую в ходе режимных процессов</w:t>
      </w:r>
      <w:r>
        <w:t>;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самостоятельную деятельность детей;</w:t>
      </w:r>
    </w:p>
    <w:p w:rsidR="002F4366" w:rsidRDefault="00CD1E01">
      <w:pPr>
        <w:pStyle w:val="22"/>
        <w:framePr w:w="10205" w:h="14857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взаимодействие с семьями детей по реализации образовательной программы ДО.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1"/>
          <w:numId w:val="110"/>
        </w:numPr>
        <w:shd w:val="clear" w:color="auto" w:fill="auto"/>
        <w:tabs>
          <w:tab w:val="left" w:pos="1411"/>
        </w:tabs>
        <w:spacing w:line="379" w:lineRule="exact"/>
        <w:ind w:firstLine="740"/>
        <w:jc w:val="both"/>
      </w:pPr>
      <w: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</w:t>
      </w:r>
      <w:r>
        <w:t>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2F4366" w:rsidRDefault="00CD1E01">
      <w:pPr>
        <w:pStyle w:val="22"/>
        <w:framePr w:w="10205" w:h="14857" w:hRule="exact" w:wrap="none" w:vAnchor="page" w:hAnchor="page" w:x="1166" w:y="1018"/>
        <w:numPr>
          <w:ilvl w:val="0"/>
          <w:numId w:val="113"/>
        </w:numPr>
        <w:shd w:val="clear" w:color="auto" w:fill="auto"/>
        <w:tabs>
          <w:tab w:val="left" w:pos="1077"/>
        </w:tabs>
        <w:spacing w:line="379" w:lineRule="exact"/>
        <w:ind w:firstLine="740"/>
        <w:jc w:val="both"/>
      </w:pPr>
      <w:r>
        <w:t xml:space="preserve">совместная деятельность педагога с ребёнком, где, взаимодействуя с ребёнком, он выполняет функции </w:t>
      </w:r>
      <w:r>
        <w:t>педагога: обучает ребёнка чему-то новому;</w:t>
      </w:r>
    </w:p>
    <w:p w:rsidR="002F4366" w:rsidRDefault="00CD1E01">
      <w:pPr>
        <w:pStyle w:val="a5"/>
        <w:framePr w:wrap="none" w:vAnchor="page" w:hAnchor="page" w:x="1166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153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0"/>
          <w:numId w:val="113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совместная деятельность ребёнка с педагогом, при которой ребёнок и педагог - равноправные партнеры;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0"/>
          <w:numId w:val="11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совместная деятельность группы детей под руководством педагога, который на п</w:t>
      </w:r>
      <w:r>
        <w:t>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0"/>
          <w:numId w:val="11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совместная деятельность детей со сверстниками без участия педагога, но по его заданию. Педагог в этой ситуации не </w:t>
      </w:r>
      <w:r>
        <w:t>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0"/>
          <w:numId w:val="113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самостоятельная, спонтанно возникающая, совместная деятельность детей без всякого участия педагога.</w:t>
      </w:r>
      <w:r>
        <w:t xml:space="preserve">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</w:t>
      </w:r>
      <w:r>
        <w:t xml:space="preserve"> (опыты, эксперименты и другое).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</w:t>
      </w:r>
      <w:r>
        <w:t>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</w:t>
      </w:r>
      <w:r>
        <w:t xml:space="preserve">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</w:t>
      </w:r>
      <w:r>
        <w:t>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Все виды деятельности взаимосвязан</w:t>
      </w:r>
      <w:r>
        <w:t>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2F4366" w:rsidRDefault="00CD1E01">
      <w:pPr>
        <w:pStyle w:val="22"/>
        <w:framePr w:w="10214" w:h="14875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 xml:space="preserve">Игра занимает центральное место в </w:t>
      </w:r>
      <w:r>
        <w:t>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</w:t>
      </w:r>
      <w:r>
        <w:t>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2F4366" w:rsidRDefault="00CD1E01">
      <w:pPr>
        <w:pStyle w:val="a5"/>
        <w:framePr w:wrap="none" w:vAnchor="page" w:hAnchor="page" w:x="1166" w:y="1626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61"/>
        <w:framePr w:wrap="none" w:vAnchor="page" w:hAnchor="page" w:x="6098" w:y="505"/>
        <w:shd w:val="clear" w:color="auto" w:fill="auto"/>
        <w:spacing w:line="240" w:lineRule="exact"/>
      </w:pPr>
      <w:r>
        <w:lastRenderedPageBreak/>
        <w:t>154</w:t>
      </w:r>
    </w:p>
    <w:p w:rsidR="002F4366" w:rsidRDefault="00CD1E01">
      <w:pPr>
        <w:pStyle w:val="22"/>
        <w:framePr w:w="10210" w:h="14487" w:hRule="exact" w:wrap="none" w:vAnchor="page" w:hAnchor="page" w:x="1163" w:y="1023"/>
        <w:numPr>
          <w:ilvl w:val="1"/>
          <w:numId w:val="110"/>
        </w:numPr>
        <w:shd w:val="clear" w:color="auto" w:fill="auto"/>
        <w:tabs>
          <w:tab w:val="left" w:pos="1390"/>
        </w:tabs>
        <w:spacing w:line="379" w:lineRule="exact"/>
        <w:ind w:firstLine="740"/>
        <w:jc w:val="both"/>
      </w:pPr>
      <w:r>
        <w:t xml:space="preserve">Игра в педагогическом процессе выполняет различные функции: </w:t>
      </w:r>
      <w:r>
        <w:t>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:rsidR="002F4366" w:rsidRDefault="00CD1E01">
      <w:pPr>
        <w:pStyle w:val="22"/>
        <w:framePr w:w="10210" w:h="14487" w:hRule="exact" w:wrap="none" w:vAnchor="page" w:hAnchor="page" w:x="1163" w:y="1023"/>
        <w:numPr>
          <w:ilvl w:val="1"/>
          <w:numId w:val="110"/>
        </w:numPr>
        <w:shd w:val="clear" w:color="auto" w:fill="auto"/>
        <w:tabs>
          <w:tab w:val="left" w:pos="1395"/>
        </w:tabs>
        <w:spacing w:line="379" w:lineRule="exact"/>
        <w:ind w:firstLine="740"/>
        <w:jc w:val="both"/>
      </w:pPr>
      <w:r>
        <w:t>В образовательном процессе игра занимает особое место, выступая как форма организации ж</w:t>
      </w:r>
      <w:r>
        <w:t>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</w:t>
      </w:r>
      <w:r>
        <w:t>, в социальном развитии детей.</w:t>
      </w:r>
    </w:p>
    <w:p w:rsidR="002F4366" w:rsidRDefault="00CD1E01">
      <w:pPr>
        <w:pStyle w:val="22"/>
        <w:framePr w:w="10210" w:h="14487" w:hRule="exact" w:wrap="none" w:vAnchor="page" w:hAnchor="page" w:x="1163" w:y="1023"/>
        <w:numPr>
          <w:ilvl w:val="1"/>
          <w:numId w:val="110"/>
        </w:numPr>
        <w:shd w:val="clear" w:color="auto" w:fill="auto"/>
        <w:tabs>
          <w:tab w:val="left" w:pos="1390"/>
        </w:tabs>
        <w:spacing w:line="379" w:lineRule="exact"/>
        <w:ind w:firstLine="740"/>
        <w:jc w:val="both"/>
      </w:pPr>
      <w: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ДО.</w:t>
      </w:r>
    </w:p>
    <w:p w:rsidR="002F4366" w:rsidRDefault="00CD1E01">
      <w:pPr>
        <w:pStyle w:val="22"/>
        <w:framePr w:w="10210" w:h="14487" w:hRule="exact" w:wrap="none" w:vAnchor="page" w:hAnchor="page" w:x="1163" w:y="1023"/>
        <w:numPr>
          <w:ilvl w:val="1"/>
          <w:numId w:val="110"/>
        </w:numPr>
        <w:shd w:val="clear" w:color="auto" w:fill="auto"/>
        <w:tabs>
          <w:tab w:val="left" w:pos="1399"/>
        </w:tabs>
        <w:spacing w:line="379" w:lineRule="exact"/>
        <w:ind w:firstLine="740"/>
        <w:jc w:val="both"/>
      </w:pPr>
      <w:r>
        <w:t>Образовательная деятельность в режимных процессах имеет специфику и пред</w:t>
      </w:r>
      <w:r>
        <w:t xml:space="preserve">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</w:t>
      </w:r>
      <w:r>
        <w:t>жизнерадостное настроение.</w:t>
      </w:r>
    </w:p>
    <w:p w:rsidR="002F4366" w:rsidRDefault="00CD1E01">
      <w:pPr>
        <w:pStyle w:val="22"/>
        <w:framePr w:w="10210" w:h="14487" w:hRule="exact" w:wrap="none" w:vAnchor="page" w:hAnchor="page" w:x="1163" w:y="1023"/>
        <w:numPr>
          <w:ilvl w:val="1"/>
          <w:numId w:val="110"/>
        </w:numPr>
        <w:shd w:val="clear" w:color="auto" w:fill="auto"/>
        <w:tabs>
          <w:tab w:val="left" w:pos="1529"/>
        </w:tabs>
        <w:spacing w:line="379" w:lineRule="exact"/>
        <w:ind w:firstLine="740"/>
        <w:jc w:val="both"/>
      </w:pPr>
      <w:r>
        <w:t>Образовательная деятельность, осуществляемая в утренний отрезок времени, может включать: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 xml:space="preserve">игровые ситуации, индивидуальные игры и игры небольшими подгруппами (сюжетно-ролевые, режиссерские, дидактические, подвижные, музыкальные и </w:t>
      </w:r>
      <w:r>
        <w:t>другие);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>практические, проблемные ситуации, упражнения (по освоению культурно</w:t>
      </w:r>
      <w:r>
        <w:softHyphen/>
        <w:t>гигиенических навыко</w:t>
      </w:r>
      <w:r>
        <w:t>в и культуры здоровья, правил и норм поведения и другие);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>наблюдения за объектами и явлениями природы, трудом взрослых;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 xml:space="preserve">индивидуальную работу с детьми </w:t>
      </w:r>
      <w:r>
        <w:t>в соответствии с задачами разных образовательных областей;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:rsidR="002F4366" w:rsidRDefault="00CD1E01">
      <w:pPr>
        <w:pStyle w:val="22"/>
        <w:framePr w:w="10210" w:h="14487" w:hRule="exact" w:wrap="none" w:vAnchor="page" w:hAnchor="page" w:x="1163" w:y="1023"/>
        <w:shd w:val="clear" w:color="auto" w:fill="auto"/>
        <w:spacing w:line="379" w:lineRule="exact"/>
        <w:ind w:firstLine="740"/>
        <w:jc w:val="both"/>
      </w:pPr>
      <w:r>
        <w:t>оздоровительные и закаливающие процедуры, здоровьесберегающие мероприятия, двигательную деятельность</w:t>
      </w:r>
      <w:r>
        <w:t xml:space="preserve"> (подвижные игры, гимнастика и другое).</w:t>
      </w:r>
    </w:p>
    <w:p w:rsidR="002F4366" w:rsidRDefault="00CD1E01">
      <w:pPr>
        <w:pStyle w:val="22"/>
        <w:framePr w:w="10210" w:h="14487" w:hRule="exact" w:wrap="none" w:vAnchor="page" w:hAnchor="page" w:x="1163" w:y="1023"/>
        <w:numPr>
          <w:ilvl w:val="1"/>
          <w:numId w:val="110"/>
        </w:numPr>
        <w:shd w:val="clear" w:color="auto" w:fill="auto"/>
        <w:tabs>
          <w:tab w:val="left" w:pos="1534"/>
        </w:tabs>
        <w:spacing w:line="379" w:lineRule="exact"/>
        <w:ind w:firstLine="740"/>
        <w:jc w:val="both"/>
      </w:pPr>
      <w:r>
        <w:t>Согласно требованиям СанПиН 1.2.3685-21 в режиме дня предусмотрено время для проведения занятий.</w:t>
      </w:r>
    </w:p>
    <w:p w:rsidR="002F4366" w:rsidRDefault="00CD1E01">
      <w:pPr>
        <w:pStyle w:val="a5"/>
        <w:framePr w:wrap="none" w:vAnchor="page" w:hAnchor="page" w:x="1159" w:y="1625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1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155</w:t>
      </w:r>
    </w:p>
    <w:p w:rsidR="002F4366" w:rsidRDefault="00CD1E01">
      <w:pPr>
        <w:pStyle w:val="22"/>
        <w:framePr w:w="10219" w:h="14117" w:hRule="exact" w:wrap="none" w:vAnchor="page" w:hAnchor="page" w:x="1159" w:y="1004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 xml:space="preserve">Занятие рассматривается как дело, занимательное и интересное детям, развивающее </w:t>
      </w:r>
      <w:r>
        <w:t>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</w:t>
      </w:r>
      <w:r>
        <w:t>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</w:t>
      </w:r>
      <w:r>
        <w:t>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</w:t>
      </w:r>
      <w:r>
        <w:t>озраста в процесс сотворчества, содействия, сопереживания.</w:t>
      </w:r>
    </w:p>
    <w:p w:rsidR="002F4366" w:rsidRDefault="00CD1E01">
      <w:pPr>
        <w:pStyle w:val="22"/>
        <w:framePr w:w="10219" w:h="14117" w:hRule="exact" w:wrap="none" w:vAnchor="page" w:hAnchor="page" w:x="1159" w:y="1004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</w:t>
      </w:r>
      <w:r>
        <w:t>ость перерывов, суммарная образовательная нагрузка для детей дошкольного возраста определяются СанПиН 1.2.3685-21.</w:t>
      </w:r>
    </w:p>
    <w:p w:rsidR="002F4366" w:rsidRDefault="00CD1E01">
      <w:pPr>
        <w:pStyle w:val="22"/>
        <w:framePr w:w="10219" w:h="14117" w:hRule="exact" w:wrap="none" w:vAnchor="page" w:hAnchor="page" w:x="1159" w:y="1004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 xml:space="preserve">Введение термина «занятие» не означает регламентацию процесса. Термин фиксирует форму организации образовательной деятельности. Содержание и </w:t>
      </w:r>
      <w:r>
        <w:t>педагогически обоснованную методику проведения занятий педагог может выбирать самостоятельно.</w:t>
      </w:r>
    </w:p>
    <w:p w:rsidR="002F4366" w:rsidRDefault="00CD1E01">
      <w:pPr>
        <w:pStyle w:val="22"/>
        <w:framePr w:w="10219" w:h="14117" w:hRule="exact" w:wrap="none" w:vAnchor="page" w:hAnchor="page" w:x="1159" w:y="1004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Образовательная деятельность, осуществляемая во время прогулки, включает: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 xml:space="preserve">наблюдения за объектами и явлениями природы, направленные на установление разнообразных </w:t>
      </w:r>
      <w:r>
        <w:t>связей и зависимостей в природе, воспитание отношения к ней;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>экспериментирование с объектами неживой природы;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 xml:space="preserve">сюжетно-ролевые и </w:t>
      </w:r>
      <w:r>
        <w:t>конструктивные игры (с песком, со снегом, с природным материалом);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>элементарную трудовую деятельность детей на участке ДОО;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>свободное общение педагога с детьми, индивидуальную работу;</w:t>
      </w:r>
    </w:p>
    <w:p w:rsidR="002F4366" w:rsidRDefault="00CD1E01">
      <w:pPr>
        <w:pStyle w:val="22"/>
        <w:framePr w:w="10219" w:h="14117" w:hRule="exact" w:wrap="none" w:vAnchor="page" w:hAnchor="page" w:x="1159" w:y="1004"/>
        <w:shd w:val="clear" w:color="auto" w:fill="auto"/>
        <w:spacing w:line="379" w:lineRule="exact"/>
        <w:ind w:firstLine="740"/>
        <w:jc w:val="both"/>
      </w:pPr>
      <w:r>
        <w:t>проведение спортивных праздников (при необходимости).</w:t>
      </w:r>
    </w:p>
    <w:p w:rsidR="002F4366" w:rsidRDefault="00CD1E01">
      <w:pPr>
        <w:pStyle w:val="22"/>
        <w:framePr w:w="10219" w:h="14117" w:hRule="exact" w:wrap="none" w:vAnchor="page" w:hAnchor="page" w:x="1159" w:y="1004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Образовательная де</w:t>
      </w:r>
      <w:r>
        <w:t>ятельность, осуществляемая во вторую половину дня, может включать:</w:t>
      </w:r>
    </w:p>
    <w:p w:rsidR="002F4366" w:rsidRDefault="00CD1E01">
      <w:pPr>
        <w:pStyle w:val="a5"/>
        <w:framePr w:wrap="none" w:vAnchor="page" w:hAnchor="page" w:x="1159" w:y="1623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34"/>
        <w:framePr w:wrap="none" w:vAnchor="page" w:hAnchor="page" w:x="6100" w:y="529"/>
        <w:shd w:val="clear" w:color="auto" w:fill="auto"/>
        <w:spacing w:line="210" w:lineRule="exact"/>
      </w:pPr>
      <w:r>
        <w:lastRenderedPageBreak/>
        <w:t>156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 xml:space="preserve">элементарную трудовую деятельность детей (уборка групповой комнаты; ремонт книг, настольно-печатных игр; стирка кукольного белья; изготовление </w:t>
      </w:r>
      <w:r>
        <w:t>игрушек-самоделок для игр малышей);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игровые ситуации, индивидуальные игр</w:t>
      </w:r>
      <w:r>
        <w:t>ы и игры небольшими подгруппами (сюжетно-ролевые, режиссерские, дидактические, подвижные, музыкальные и другие);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опыты и эксперименты, практико-ориентированные проекты, коллекционирование и другое;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чтение художественной литературы, прослушивание аудиозапис</w:t>
      </w:r>
      <w:r>
        <w:t>ей лучших образов чтения, рассматривание иллюстраций, просмотр мультфильмов и так далее;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организация и (или) посещение выставок детского творч</w:t>
      </w:r>
      <w:r>
        <w:t>ества, изобразительного искусства, мастерских; просмотр репродукций картин классиков и современных художников и другого;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индивидуальную работу по всем видам деятельности и образовательным областям;</w:t>
      </w:r>
    </w:p>
    <w:p w:rsidR="002F4366" w:rsidRDefault="00CD1E01">
      <w:pPr>
        <w:pStyle w:val="22"/>
        <w:framePr w:w="10214" w:h="14501" w:hRule="exact" w:wrap="none" w:vAnchor="page" w:hAnchor="page" w:x="1161" w:y="1018"/>
        <w:shd w:val="clear" w:color="auto" w:fill="auto"/>
        <w:spacing w:line="379" w:lineRule="exact"/>
        <w:ind w:firstLine="740"/>
        <w:jc w:val="both"/>
      </w:pPr>
      <w:r>
        <w:t>работу с родителями (законными представителями).</w:t>
      </w:r>
    </w:p>
    <w:p w:rsidR="002F4366" w:rsidRDefault="00CD1E01">
      <w:pPr>
        <w:pStyle w:val="22"/>
        <w:framePr w:w="10214" w:h="14501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Для орган</w:t>
      </w:r>
      <w:r>
        <w:t>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</w:t>
      </w:r>
      <w:r>
        <w:t>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:rsidR="002F4366" w:rsidRDefault="00CD1E01">
      <w:pPr>
        <w:pStyle w:val="22"/>
        <w:framePr w:w="10214" w:h="14501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Во вторую пол</w:t>
      </w:r>
      <w:r>
        <w:t>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</w:t>
      </w:r>
      <w:r>
        <w:t>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2F4366" w:rsidRDefault="00CD1E01">
      <w:pPr>
        <w:pStyle w:val="22"/>
        <w:framePr w:w="10214" w:h="14501" w:hRule="exact" w:wrap="none" w:vAnchor="page" w:hAnchor="page" w:x="1161" w:y="1018"/>
        <w:numPr>
          <w:ilvl w:val="1"/>
          <w:numId w:val="110"/>
        </w:numPr>
        <w:shd w:val="clear" w:color="auto" w:fill="auto"/>
        <w:tabs>
          <w:tab w:val="left" w:pos="1527"/>
        </w:tabs>
        <w:spacing w:line="379" w:lineRule="exact"/>
        <w:ind w:firstLine="740"/>
        <w:jc w:val="both"/>
      </w:pPr>
      <w:r>
        <w:t>К культурным практикам относят игровую, продуктивную, п</w:t>
      </w:r>
      <w:r>
        <w:t>ознавательно-исследовательскую, коммуникативную практики, чтение художественной литературы.</w:t>
      </w:r>
    </w:p>
    <w:p w:rsidR="002F4366" w:rsidRDefault="00CD1E01">
      <w:pPr>
        <w:pStyle w:val="a5"/>
        <w:framePr w:wrap="none" w:vAnchor="page" w:hAnchor="page" w:x="1161" w:y="1626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1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157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1"/>
          <w:numId w:val="110"/>
        </w:numPr>
        <w:shd w:val="clear" w:color="auto" w:fill="auto"/>
        <w:tabs>
          <w:tab w:val="left" w:pos="1549"/>
        </w:tabs>
        <w:spacing w:line="379" w:lineRule="exact"/>
        <w:ind w:firstLine="760"/>
        <w:jc w:val="both"/>
      </w:pPr>
      <w:r>
        <w:t xml:space="preserve">Культурные практики предоставляют ребёнку возможность проявить свою субъектность с разных сторон, что, в свою очередь, </w:t>
      </w:r>
      <w:r>
        <w:t>способствует становлению разных видов детских инициатив: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9" w:lineRule="exact"/>
        <w:ind w:firstLine="760"/>
        <w:jc w:val="both"/>
      </w:pPr>
      <w:r>
        <w:t>в игровой практике ребёнок проявляет себя как творческий субъект (творческая инициатива);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в продуктивной - созидающий и волевой субъект (инициатива целеполагания);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в познавательно-исследовательской п</w:t>
      </w:r>
      <w:r>
        <w:t>рактике - как субъект исследования (познавательная инициатива);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чтение художественной литературы дополняет развивающие возможности других культурных практик</w:t>
      </w:r>
      <w:r>
        <w:t xml:space="preserve"> детей дошкольного возраста (игровой, познавательно</w:t>
      </w:r>
      <w:r>
        <w:softHyphen/>
        <w:t>исследовательской, продуктивной деятельности).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1"/>
          <w:numId w:val="110"/>
        </w:numPr>
        <w:shd w:val="clear" w:color="auto" w:fill="auto"/>
        <w:tabs>
          <w:tab w:val="left" w:pos="1544"/>
        </w:tabs>
        <w:spacing w:line="374" w:lineRule="exact"/>
        <w:ind w:firstLine="760"/>
        <w:jc w:val="both"/>
      </w:pPr>
      <w:r>
        <w:t xml:space="preserve"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</w:t>
      </w:r>
      <w:r>
        <w:t>события, неожиданные явления, художественная литература и другое.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1"/>
          <w:numId w:val="110"/>
        </w:numPr>
        <w:shd w:val="clear" w:color="auto" w:fill="auto"/>
        <w:tabs>
          <w:tab w:val="left" w:pos="1544"/>
        </w:tabs>
        <w:spacing w:line="374" w:lineRule="exact"/>
        <w:ind w:firstLine="760"/>
        <w:jc w:val="both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</w:t>
      </w:r>
      <w:r>
        <w:t>рупповой способ объединения детей.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0"/>
          <w:numId w:val="110"/>
        </w:numPr>
        <w:shd w:val="clear" w:color="auto" w:fill="auto"/>
        <w:tabs>
          <w:tab w:val="left" w:pos="1243"/>
        </w:tabs>
        <w:spacing w:line="374" w:lineRule="exact"/>
        <w:ind w:firstLine="760"/>
        <w:jc w:val="both"/>
      </w:pPr>
      <w:r>
        <w:t>Способы и направления поддержки детской инициативы.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1"/>
          <w:numId w:val="110"/>
        </w:numPr>
        <w:shd w:val="clear" w:color="auto" w:fill="auto"/>
        <w:tabs>
          <w:tab w:val="left" w:pos="1410"/>
        </w:tabs>
        <w:spacing w:line="374" w:lineRule="exact"/>
        <w:ind w:firstLine="760"/>
        <w:jc w:val="both"/>
      </w:pPr>
      <w:r>
        <w:t xml:space="preserve"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</w:t>
      </w:r>
      <w:r>
        <w:t>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</w:t>
      </w:r>
      <w:r>
        <w:t>сти, комфорта, положительного самоощущения.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1"/>
          <w:numId w:val="110"/>
        </w:numPr>
        <w:shd w:val="clear" w:color="auto" w:fill="auto"/>
        <w:tabs>
          <w:tab w:val="left" w:pos="1410"/>
        </w:tabs>
        <w:spacing w:line="374" w:lineRule="exact"/>
        <w:ind w:firstLine="760"/>
        <w:jc w:val="both"/>
      </w:pPr>
      <w: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 и вторая половина дня.</w:t>
      </w:r>
    </w:p>
    <w:p w:rsidR="002F4366" w:rsidRDefault="00CD1E01">
      <w:pPr>
        <w:pStyle w:val="22"/>
        <w:framePr w:w="10229" w:h="14855" w:hRule="exact" w:wrap="none" w:vAnchor="page" w:hAnchor="page" w:x="1154" w:y="1013"/>
        <w:numPr>
          <w:ilvl w:val="1"/>
          <w:numId w:val="110"/>
        </w:numPr>
        <w:shd w:val="clear" w:color="auto" w:fill="auto"/>
        <w:tabs>
          <w:tab w:val="left" w:pos="1410"/>
        </w:tabs>
        <w:spacing w:line="374" w:lineRule="exact"/>
        <w:ind w:firstLine="760"/>
        <w:jc w:val="both"/>
      </w:pPr>
      <w:r>
        <w:t>Любая деятельность ребёнка в ДОО может про</w:t>
      </w:r>
      <w:r>
        <w:t>текать в форме самостоятельной инициативной деятельности, например: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самостоятельная исследовательская деятельность и экспериментирование;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свободные сюжетно-ролевые, театрализованные, режиссерские игры;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>игры - импровизации и музыкальные игры;</w:t>
      </w:r>
    </w:p>
    <w:p w:rsidR="002F4366" w:rsidRDefault="00CD1E01">
      <w:pPr>
        <w:pStyle w:val="22"/>
        <w:framePr w:w="10229" w:h="14855" w:hRule="exact" w:wrap="none" w:vAnchor="page" w:hAnchor="page" w:x="1154" w:y="1013"/>
        <w:shd w:val="clear" w:color="auto" w:fill="auto"/>
        <w:spacing w:line="374" w:lineRule="exact"/>
        <w:ind w:firstLine="760"/>
        <w:jc w:val="both"/>
      </w:pPr>
      <w:r>
        <w:t xml:space="preserve">речевые и </w:t>
      </w:r>
      <w:r>
        <w:t>словесные игры, игры с буквами, слогами, звуками;</w:t>
      </w:r>
    </w:p>
    <w:p w:rsidR="002F4366" w:rsidRDefault="00CD1E01">
      <w:pPr>
        <w:pStyle w:val="a5"/>
        <w:framePr w:wrap="none" w:vAnchor="page" w:hAnchor="page" w:x="1144" w:y="1623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24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158</w:t>
      </w:r>
    </w:p>
    <w:p w:rsidR="002F4366" w:rsidRDefault="00CD1E01">
      <w:pPr>
        <w:pStyle w:val="22"/>
        <w:framePr w:w="10243" w:h="14486" w:hRule="exact" w:wrap="none" w:vAnchor="page" w:hAnchor="page" w:x="1147" w:y="1013"/>
        <w:shd w:val="clear" w:color="auto" w:fill="auto"/>
        <w:spacing w:line="379" w:lineRule="exact"/>
        <w:ind w:firstLine="780"/>
        <w:jc w:val="both"/>
      </w:pPr>
      <w:r>
        <w:t>логические игры, развивающие игры математического содержания;</w:t>
      </w:r>
    </w:p>
    <w:p w:rsidR="002F4366" w:rsidRDefault="00CD1E01">
      <w:pPr>
        <w:pStyle w:val="22"/>
        <w:framePr w:w="10243" w:h="14486" w:hRule="exact" w:wrap="none" w:vAnchor="page" w:hAnchor="page" w:x="1147" w:y="1013"/>
        <w:shd w:val="clear" w:color="auto" w:fill="auto"/>
        <w:spacing w:line="379" w:lineRule="exact"/>
        <w:ind w:firstLine="780"/>
        <w:jc w:val="both"/>
      </w:pPr>
      <w:r>
        <w:t>самостоятельная деятельность в книжном уголке;</w:t>
      </w:r>
    </w:p>
    <w:p w:rsidR="002F4366" w:rsidRDefault="00CD1E01">
      <w:pPr>
        <w:pStyle w:val="22"/>
        <w:framePr w:w="10243" w:h="14486" w:hRule="exact" w:wrap="none" w:vAnchor="page" w:hAnchor="page" w:x="1147" w:y="1013"/>
        <w:shd w:val="clear" w:color="auto" w:fill="auto"/>
        <w:spacing w:line="379" w:lineRule="exact"/>
        <w:ind w:firstLine="780"/>
        <w:jc w:val="both"/>
      </w:pPr>
      <w:r>
        <w:t xml:space="preserve">самостоятельная изобразительная деятельность, </w:t>
      </w:r>
      <w:r>
        <w:t>конструирование;</w:t>
      </w:r>
    </w:p>
    <w:p w:rsidR="002F4366" w:rsidRDefault="00CD1E01">
      <w:pPr>
        <w:pStyle w:val="22"/>
        <w:framePr w:w="10243" w:h="14486" w:hRule="exact" w:wrap="none" w:vAnchor="page" w:hAnchor="page" w:x="1147" w:y="1013"/>
        <w:shd w:val="clear" w:color="auto" w:fill="auto"/>
        <w:spacing w:line="379" w:lineRule="exact"/>
        <w:ind w:firstLine="780"/>
        <w:jc w:val="both"/>
      </w:pPr>
      <w:r>
        <w:t>самостоятельная двигательная деятельность, подвижные игры, выполнение ритмических и танцевальных движений.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1"/>
          <w:numId w:val="110"/>
        </w:numPr>
        <w:shd w:val="clear" w:color="auto" w:fill="auto"/>
        <w:tabs>
          <w:tab w:val="left" w:pos="1378"/>
        </w:tabs>
        <w:spacing w:line="379" w:lineRule="exact"/>
        <w:ind w:firstLine="780"/>
        <w:jc w:val="both"/>
      </w:pPr>
      <w:r>
        <w:t>Для поддержки детской инициативы педагог должен учитывать следующие условия: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66"/>
        </w:tabs>
        <w:spacing w:line="379" w:lineRule="exact"/>
        <w:ind w:firstLine="780"/>
        <w:jc w:val="both"/>
      </w:pPr>
      <w:r>
        <w:t>уделять внимание развитию детского интереса к окружающе</w:t>
      </w:r>
      <w:r>
        <w:t>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организовывать ситуации, способствующие активизации личного опыта ребёнка в деятельнос</w:t>
      </w:r>
      <w:r>
        <w:t>ти, побуждающие детей к применению знаний, умений при выборе способов деятельности;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</w:t>
      </w:r>
      <w:r>
        <w:t xml:space="preserve"> таким задачам, которые способствуют активизации у ребёнка творчества, сообразительности, поиска новых подходов;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81"/>
        </w:tabs>
        <w:spacing w:line="379" w:lineRule="exact"/>
        <w:ind w:firstLine="780"/>
        <w:jc w:val="both"/>
      </w:pPr>
      <w:r>
        <w:t xml:space="preserve">создавать </w:t>
      </w:r>
      <w:r>
        <w:t>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76"/>
        </w:tabs>
        <w:spacing w:line="379" w:lineRule="exact"/>
        <w:ind w:firstLine="780"/>
        <w:jc w:val="both"/>
      </w:pPr>
      <w:r>
        <w:t>поощрять и поддерживать желан</w:t>
      </w:r>
      <w:r>
        <w:t>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</w:t>
      </w:r>
      <w:r>
        <w:t xml:space="preserve"> проверить качество своего результата;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81"/>
        </w:tabs>
        <w:spacing w:line="379" w:lineRule="exact"/>
        <w:ind w:firstLine="780"/>
        <w:jc w:val="both"/>
      </w:pPr>
      <w: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</w:t>
      </w:r>
      <w:r>
        <w:t>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</w:t>
      </w:r>
      <w:r>
        <w:t>м случае;</w:t>
      </w:r>
    </w:p>
    <w:p w:rsidR="002F4366" w:rsidRDefault="00CD1E01">
      <w:pPr>
        <w:pStyle w:val="22"/>
        <w:framePr w:w="10243" w:h="14486" w:hRule="exact" w:wrap="none" w:vAnchor="page" w:hAnchor="page" w:x="1147" w:y="1013"/>
        <w:numPr>
          <w:ilvl w:val="0"/>
          <w:numId w:val="114"/>
        </w:numPr>
        <w:shd w:val="clear" w:color="auto" w:fill="auto"/>
        <w:tabs>
          <w:tab w:val="left" w:pos="1071"/>
        </w:tabs>
        <w:spacing w:line="379" w:lineRule="exact"/>
        <w:ind w:firstLine="780"/>
        <w:jc w:val="both"/>
      </w:pPr>
      <w:r>
        <w:t>поддерживать у детей чувство гордости и радости от успешных самостоятельных действий, подчеркивать рост возможностей и достижений каждого</w:t>
      </w:r>
    </w:p>
    <w:p w:rsidR="002F4366" w:rsidRDefault="00CD1E01">
      <w:pPr>
        <w:pStyle w:val="a5"/>
        <w:framePr w:wrap="none" w:vAnchor="page" w:hAnchor="page" w:x="1142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2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159</w:t>
      </w:r>
    </w:p>
    <w:p w:rsidR="002F4366" w:rsidRDefault="00CD1E01">
      <w:pPr>
        <w:pStyle w:val="22"/>
        <w:framePr w:w="10229" w:h="14486" w:hRule="exact" w:wrap="none" w:vAnchor="page" w:hAnchor="page" w:x="1154" w:y="101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1"/>
        </w:tabs>
        <w:spacing w:line="379" w:lineRule="exact"/>
        <w:jc w:val="both"/>
      </w:pPr>
      <w:r>
        <w:t xml:space="preserve">ребёнка, побуждать к проявлению инициативы и творчества через </w:t>
      </w:r>
      <w:r>
        <w:t>использование приемов похвалы, одобрения, восхищения.</w:t>
      </w:r>
    </w:p>
    <w:p w:rsidR="002F4366" w:rsidRDefault="00CD1E01">
      <w:pPr>
        <w:pStyle w:val="22"/>
        <w:framePr w:w="10229" w:h="14486" w:hRule="exact" w:wrap="none" w:vAnchor="page" w:hAnchor="page" w:x="1154" w:y="1018"/>
        <w:numPr>
          <w:ilvl w:val="1"/>
          <w:numId w:val="1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98"/>
        </w:tabs>
        <w:spacing w:line="379" w:lineRule="exact"/>
        <w:ind w:firstLine="760"/>
        <w:jc w:val="both"/>
      </w:pPr>
      <w:r>
        <w:t xml:space="preserve">В возрасте 3-4 лет у ребёнка активно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</w:t>
      </w:r>
      <w:r>
        <w:t>Поэтому ребёнок задает различного рода вопросы. Важно поддержать данное стремление ребёнка,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ребёнка наблюдать, с</w:t>
      </w:r>
      <w:r>
        <w:t>равнивать предметы, обследовать их свойства и качества. Педагогу важно проявлять внимание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возникающих проблем, о</w:t>
      </w:r>
      <w:r>
        <w:t>существлять деятельностные пробы. При проектировании режима дня педагог уделяет особое внимание организации вариативных активностей детей, чтобы ребёнок получил возможность участвовать в разнообразных делах: в играх, в экспериментах, в рисовании, в общении</w:t>
      </w:r>
      <w:r>
        <w:t>, в творчестве (имитации, танцевальные импровизации и тому подобное), в двигательной деятельности.</w:t>
      </w:r>
    </w:p>
    <w:p w:rsidR="002F4366" w:rsidRDefault="00CD1E01">
      <w:pPr>
        <w:pStyle w:val="22"/>
        <w:framePr w:w="10229" w:h="14486" w:hRule="exact" w:wrap="none" w:vAnchor="page" w:hAnchor="page" w:x="1154" w:y="1018"/>
        <w:numPr>
          <w:ilvl w:val="1"/>
          <w:numId w:val="1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402"/>
        </w:tabs>
        <w:spacing w:line="379" w:lineRule="exact"/>
        <w:ind w:firstLine="760"/>
        <w:jc w:val="both"/>
      </w:pPr>
      <w:r>
        <w:t>С четырех-пяти лет у детей наблюдается высокая активность. Данная потребность ребёнка является ключевым условием для развития самостоятельности во всех сфера</w:t>
      </w:r>
      <w:r>
        <w:t>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</w:t>
      </w:r>
      <w:r>
        <w:t xml:space="preserve">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</w:t>
      </w:r>
      <w:r>
        <w:t>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</w:t>
      </w:r>
      <w:r>
        <w:t xml:space="preserve">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</w:t>
      </w:r>
      <w:r>
        <w:t>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</w:t>
      </w:r>
      <w:r>
        <w:t>ого отношения к вещам и игрушкам.</w:t>
      </w:r>
    </w:p>
    <w:p w:rsidR="002F4366" w:rsidRDefault="00CD1E01">
      <w:pPr>
        <w:pStyle w:val="a5"/>
        <w:framePr w:wrap="none" w:vAnchor="page" w:hAnchor="page" w:x="1149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160</w:t>
      </w:r>
    </w:p>
    <w:p w:rsidR="002F4366" w:rsidRDefault="00CD1E01">
      <w:pPr>
        <w:pStyle w:val="22"/>
        <w:framePr w:w="10243" w:h="14856" w:hRule="exact" w:wrap="none" w:vAnchor="page" w:hAnchor="page" w:x="1147" w:y="101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79" w:lineRule="exact"/>
        <w:ind w:firstLine="760"/>
        <w:jc w:val="both"/>
      </w:pPr>
      <w:r>
        <w:t xml:space="preserve">Важно, чтобы у ребёнка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</w:t>
      </w:r>
      <w:r>
        <w:t>постоянно меняющимися (смена примерно раз в два месяца).</w:t>
      </w:r>
    </w:p>
    <w:p w:rsidR="002F4366" w:rsidRDefault="00CD1E01">
      <w:pPr>
        <w:pStyle w:val="22"/>
        <w:framePr w:w="10243" w:h="14856" w:hRule="exact" w:wrap="none" w:vAnchor="page" w:hAnchor="page" w:x="1147" w:y="1013"/>
        <w:numPr>
          <w:ilvl w:val="0"/>
          <w:numId w:val="1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98"/>
        </w:tabs>
        <w:spacing w:line="379" w:lineRule="exact"/>
        <w:ind w:firstLine="760"/>
        <w:jc w:val="both"/>
      </w:pPr>
      <w:r>
        <w:t>Дети пяти-семи лет имеют яркую потребность в самоутверждении и признании со стороны взрослых. Поэтому педагогу важно обратить внимание на те педагогические условия, которые развивают детскую самостоя</w:t>
      </w:r>
      <w:r>
        <w:t>тельность, инициативу и творчество. Для этого педагог создает ситуации, активизирующие желание детей применять свои знания и умения, имеющийся опыт для самостоятельного решения задач. Он регулярно поощряет стремление к самостоятельности, старается определя</w:t>
      </w:r>
      <w:r>
        <w:t>ть для детей все более сложные задачи, активизируя их усилия, развивая произвольные умения и волю, постоянно поддерживает желание преодолевать трудности и поощряет ребёнка за стремление к таким действиям, нацеливает на поиск новых, творческих решений возни</w:t>
      </w:r>
      <w:r>
        <w:t>кших затруднений.</w:t>
      </w:r>
    </w:p>
    <w:p w:rsidR="002F4366" w:rsidRDefault="00CD1E01">
      <w:pPr>
        <w:pStyle w:val="22"/>
        <w:framePr w:w="10243" w:h="14856" w:hRule="exact" w:wrap="none" w:vAnchor="page" w:hAnchor="page" w:x="1147" w:y="1013"/>
        <w:numPr>
          <w:ilvl w:val="0"/>
          <w:numId w:val="1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Для поддержки детской инициативы педагогу рекомендуется использовать ряд способов и приемов.</w:t>
      </w:r>
    </w:p>
    <w:p w:rsidR="002F4366" w:rsidRDefault="00CD1E01">
      <w:pPr>
        <w:pStyle w:val="22"/>
        <w:framePr w:w="10243" w:h="14856" w:hRule="exact" w:wrap="none" w:vAnchor="page" w:hAnchor="page" w:x="1147" w:y="1013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Не следует сразу помогать ребёнку, если он испытывает затруднения решения задачи, важно побуждать его к самостоятельному решению, подбадривать и </w:t>
      </w:r>
      <w:r>
        <w:t>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2F4366" w:rsidRDefault="00CD1E01">
      <w:pPr>
        <w:pStyle w:val="22"/>
        <w:framePr w:w="10243" w:h="14856" w:hRule="exact" w:wrap="none" w:vAnchor="page" w:hAnchor="page" w:x="1147" w:y="1013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У ребёнка всегда должна быть возможност</w:t>
      </w:r>
      <w:r>
        <w:t>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</w:t>
      </w:r>
      <w:r>
        <w:t>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2F4366" w:rsidRDefault="00CD1E01">
      <w:pPr>
        <w:pStyle w:val="22"/>
        <w:framePr w:w="10243" w:h="14856" w:hRule="exact" w:wrap="none" w:vAnchor="page" w:hAnchor="page" w:x="1147" w:y="1013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Особое внимание педагог уде</w:t>
      </w:r>
      <w:r>
        <w:t>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</w:t>
      </w:r>
      <w:r>
        <w:t xml:space="preserve">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2F4366" w:rsidRDefault="00CD1E01">
      <w:pPr>
        <w:pStyle w:val="22"/>
        <w:framePr w:w="10243" w:h="14856" w:hRule="exact" w:wrap="none" w:vAnchor="page" w:hAnchor="page" w:x="1147" w:y="1013"/>
        <w:numPr>
          <w:ilvl w:val="0"/>
          <w:numId w:val="1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Педагог может акцентировать </w:t>
      </w:r>
      <w:r>
        <w:t>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</w:t>
      </w:r>
    </w:p>
    <w:p w:rsidR="002F4366" w:rsidRDefault="00CD1E01">
      <w:pPr>
        <w:pStyle w:val="52"/>
        <w:framePr w:wrap="none" w:vAnchor="page" w:hAnchor="page" w:x="1151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161</w:t>
      </w:r>
    </w:p>
    <w:p w:rsidR="002F4366" w:rsidRDefault="00CD1E01">
      <w:pPr>
        <w:pStyle w:val="22"/>
        <w:framePr w:w="10224" w:h="14096" w:hRule="exact" w:wrap="none" w:vAnchor="page" w:hAnchor="page" w:x="1156" w:y="1018"/>
        <w:shd w:val="clear" w:color="auto" w:fill="auto"/>
        <w:tabs>
          <w:tab w:val="left" w:pos="1071"/>
        </w:tabs>
        <w:spacing w:line="379" w:lineRule="exact"/>
        <w:jc w:val="both"/>
      </w:pPr>
      <w:r>
        <w:t>способы её достижения, осуществить свой</w:t>
      </w:r>
      <w:r>
        <w:t xml:space="preserve">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</w:t>
      </w:r>
      <w:r>
        <w:t>ые модели, пооперационные карты.</w:t>
      </w:r>
    </w:p>
    <w:p w:rsidR="002F4366" w:rsidRDefault="00CD1E01">
      <w:pPr>
        <w:pStyle w:val="22"/>
        <w:framePr w:w="10224" w:h="14096" w:hRule="exact" w:wrap="none" w:vAnchor="page" w:hAnchor="page" w:x="1156" w:y="1018"/>
        <w:numPr>
          <w:ilvl w:val="0"/>
          <w:numId w:val="11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</w:t>
      </w:r>
      <w:r>
        <w:t>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2F4366" w:rsidRDefault="00CD1E01">
      <w:pPr>
        <w:pStyle w:val="22"/>
        <w:framePr w:w="10224" w:h="14096" w:hRule="exact" w:wrap="none" w:vAnchor="page" w:hAnchor="page" w:x="1156" w:y="1018"/>
        <w:numPr>
          <w:ilvl w:val="0"/>
          <w:numId w:val="11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Педагог уделяет особое внимание обогащению РППС, обеспечивающей поддержку инициативности ребёнка. В простран</w:t>
      </w:r>
      <w:r>
        <w:t>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</w:t>
      </w:r>
      <w:r>
        <w:t>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2F4366" w:rsidRDefault="00CD1E01">
      <w:pPr>
        <w:pStyle w:val="22"/>
        <w:framePr w:w="10224" w:h="14096" w:hRule="exact" w:wrap="none" w:vAnchor="page" w:hAnchor="page" w:x="1156" w:y="1018"/>
        <w:numPr>
          <w:ilvl w:val="0"/>
          <w:numId w:val="117"/>
        </w:numPr>
        <w:shd w:val="clear" w:color="auto" w:fill="auto"/>
        <w:tabs>
          <w:tab w:val="left" w:pos="1172"/>
        </w:tabs>
        <w:spacing w:line="379" w:lineRule="exact"/>
        <w:ind w:firstLine="760"/>
        <w:jc w:val="both"/>
      </w:pPr>
      <w:r>
        <w:t xml:space="preserve">Особенности взаимодействия педагогического </w:t>
      </w:r>
      <w:r>
        <w:t>коллектива с семьями обучающихся.</w:t>
      </w:r>
    </w:p>
    <w:p w:rsidR="002F4366" w:rsidRDefault="00CD1E01">
      <w:pPr>
        <w:pStyle w:val="22"/>
        <w:framePr w:w="10224" w:h="14096" w:hRule="exact" w:wrap="none" w:vAnchor="page" w:hAnchor="page" w:x="1156" w:y="1018"/>
        <w:numPr>
          <w:ilvl w:val="1"/>
          <w:numId w:val="117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Главными целями взаимодействия педагогического коллектива ДОО с семьями обучающихся дошкольного возраста являются:</w:t>
      </w:r>
    </w:p>
    <w:p w:rsidR="002F4366" w:rsidRDefault="00CD1E01">
      <w:pPr>
        <w:pStyle w:val="22"/>
        <w:framePr w:w="10224" w:h="14096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>обеспечение психолого-педагогической поддержки семьи и повышение компетентности родителей (законных предста</w:t>
      </w:r>
      <w:r>
        <w:t>вителей) в вопросах образования, охраны и укрепления здоровья детей младенческого, раннего и дошкольного возрастов;</w:t>
      </w:r>
    </w:p>
    <w:p w:rsidR="002F4366" w:rsidRDefault="00CD1E01">
      <w:pPr>
        <w:pStyle w:val="22"/>
        <w:framePr w:w="10224" w:h="14096" w:hRule="exact" w:wrap="none" w:vAnchor="page" w:hAnchor="page" w:x="1156" w:y="1018"/>
        <w:shd w:val="clear" w:color="auto" w:fill="auto"/>
        <w:spacing w:line="379" w:lineRule="exact"/>
        <w:ind w:firstLine="760"/>
        <w:jc w:val="both"/>
      </w:pPr>
      <w: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2F4366" w:rsidRDefault="00CD1E01">
      <w:pPr>
        <w:pStyle w:val="22"/>
        <w:framePr w:w="10224" w:h="14096" w:hRule="exact" w:wrap="none" w:vAnchor="page" w:hAnchor="page" w:x="1156" w:y="1018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 xml:space="preserve">Эта </w:t>
      </w:r>
      <w:r>
        <w:t>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:rsidR="002F4366" w:rsidRDefault="00CD1E01">
      <w:pPr>
        <w:pStyle w:val="22"/>
        <w:framePr w:w="10224" w:h="14096" w:hRule="exact" w:wrap="none" w:vAnchor="page" w:hAnchor="page" w:x="1156" w:y="1018"/>
        <w:numPr>
          <w:ilvl w:val="1"/>
          <w:numId w:val="117"/>
        </w:numPr>
        <w:shd w:val="clear" w:color="auto" w:fill="auto"/>
        <w:tabs>
          <w:tab w:val="left" w:pos="1433"/>
        </w:tabs>
        <w:spacing w:line="379" w:lineRule="exact"/>
        <w:ind w:firstLine="760"/>
        <w:jc w:val="both"/>
      </w:pPr>
      <w:r>
        <w:t>Достижение этих целей должно осуществляться через решение основных</w:t>
      </w:r>
    </w:p>
    <w:p w:rsidR="002F4366" w:rsidRDefault="00CD1E01">
      <w:pPr>
        <w:pStyle w:val="22"/>
        <w:framePr w:w="10224" w:h="14096" w:hRule="exact" w:wrap="none" w:vAnchor="page" w:hAnchor="page" w:x="1156" w:y="1018"/>
        <w:shd w:val="clear" w:color="auto" w:fill="auto"/>
        <w:spacing w:line="374" w:lineRule="exact"/>
        <w:jc w:val="both"/>
      </w:pPr>
      <w:r>
        <w:t>задач:</w:t>
      </w:r>
    </w:p>
    <w:p w:rsidR="002F4366" w:rsidRDefault="00CD1E01">
      <w:pPr>
        <w:pStyle w:val="22"/>
        <w:framePr w:w="10224" w:h="14096" w:hRule="exact" w:wrap="none" w:vAnchor="page" w:hAnchor="page" w:x="1156" w:y="1018"/>
        <w:shd w:val="clear" w:color="auto" w:fill="auto"/>
        <w:spacing w:line="374" w:lineRule="exact"/>
        <w:ind w:firstLine="760"/>
        <w:jc w:val="both"/>
      </w:pPr>
      <w:r>
        <w:t>^информирование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</w:t>
      </w:r>
      <w:r>
        <w:t>рамме, реализуемой в ДОО;</w:t>
      </w:r>
    </w:p>
    <w:p w:rsidR="002F4366" w:rsidRDefault="00CD1E01">
      <w:pPr>
        <w:pStyle w:val="52"/>
        <w:framePr w:wrap="none" w:vAnchor="page" w:hAnchor="page" w:x="1161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162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способств</w:t>
      </w:r>
      <w:r>
        <w:t>ование развитию ответственного и осознанного родительства как базовой основы благополучия семьи;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8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</w:t>
      </w:r>
      <w:r>
        <w:t>ошкольного возраста для решения образовательных задач;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8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вовлечение родителей (законных представителей) в образовательный процесс.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Построение взаимодействия с родителями (законными представителями) должно придерживаться следующих принципов: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приоритет семьи в</w:t>
      </w:r>
      <w:r>
        <w:t xml:space="preserve">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</w:t>
      </w:r>
      <w:r>
        <w:t>вственного и интеллектуального развития личности ребёнка;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</w:t>
      </w:r>
      <w:r>
        <w:t xml:space="preserve">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взаимное доверие, уважение и доброжелательность во взаимоотношениях педагогов и роди</w:t>
      </w:r>
      <w:r>
        <w:t>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</w:t>
      </w:r>
      <w:r>
        <w:t xml:space="preserve"> полученную информацию как со стороны педагогов, так и со стороны родителей (законных представителей) в интересах детей;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индивидуально-дифференцированный подход к каждой семье: при взаимодействии необходимо учитывать особенности семейного воспитания, потре</w:t>
      </w:r>
      <w:r>
        <w:t>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2F4366" w:rsidRDefault="00CD1E01">
      <w:pPr>
        <w:pStyle w:val="22"/>
        <w:framePr w:w="10224" w:h="14871" w:hRule="exact" w:wrap="none" w:vAnchor="page" w:hAnchor="page" w:x="1156" w:y="1008"/>
        <w:numPr>
          <w:ilvl w:val="0"/>
          <w:numId w:val="119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возрастосообразность: при</w:t>
      </w:r>
      <w:r>
        <w:t xml:space="preserve"> планировании и осуществлении взаимодействия необходимо учитывать особенности и характер отношений ребёнка с родителями</w:t>
      </w:r>
    </w:p>
    <w:p w:rsidR="002F4366" w:rsidRDefault="00CD1E01">
      <w:pPr>
        <w:pStyle w:val="a5"/>
        <w:framePr w:wrap="none" w:vAnchor="page" w:hAnchor="page" w:x="1161" w:y="16255"/>
        <w:shd w:val="clear" w:color="auto" w:fill="auto"/>
        <w:spacing w:line="160" w:lineRule="exact"/>
      </w:pPr>
      <w:r>
        <w:rPr>
          <w:rStyle w:val="a8"/>
        </w:rP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163</w:t>
      </w:r>
    </w:p>
    <w:p w:rsidR="002F4366" w:rsidRDefault="00CD1E01">
      <w:pPr>
        <w:pStyle w:val="22"/>
        <w:framePr w:w="10214" w:h="14871" w:hRule="exact" w:wrap="none" w:vAnchor="page" w:hAnchor="page" w:x="1161" w:y="1018"/>
        <w:shd w:val="clear" w:color="auto" w:fill="auto"/>
        <w:tabs>
          <w:tab w:val="left" w:pos="1081"/>
        </w:tabs>
        <w:spacing w:line="379" w:lineRule="exact"/>
        <w:jc w:val="both"/>
      </w:pPr>
      <w:r>
        <w:t>(законными представителями), прежде всего, с матерью (преимущественно для детей младенческого и ра</w:t>
      </w:r>
      <w:r>
        <w:t>ннего возраста), обусловленные возрастными особенностями развития детей.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0"/>
          <w:numId w:val="12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диагностико-ан</w:t>
      </w:r>
      <w:r>
        <w:t>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</w:t>
      </w:r>
      <w:r>
        <w:t xml:space="preserve"> работы с семьей с учётом результатов проведенного анализа; согласование воспитательных задач;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0"/>
          <w:numId w:val="12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</w:t>
      </w:r>
      <w:r>
        <w:t xml:space="preserve">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</w:t>
      </w:r>
      <w:r>
        <w:t>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0"/>
          <w:numId w:val="120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консультационное направление объединяет в себе</w:t>
      </w:r>
      <w:r>
        <w:t xml:space="preserve">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</w:t>
      </w:r>
      <w:r>
        <w:t xml:space="preserve">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</w:t>
      </w:r>
      <w:r>
        <w:t>у.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</w:t>
      </w:r>
      <w:r>
        <w:t>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1"/>
          <w:numId w:val="117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 xml:space="preserve">Особое внимание в просветительской деятельности ДОО должно уделяться повышению </w:t>
      </w:r>
      <w:r>
        <w:t>уровня компетентности родителей (законных представителей) в вопросах здоровьесбережения ребёнка.</w:t>
      </w:r>
    </w:p>
    <w:p w:rsidR="002F4366" w:rsidRDefault="00CD1E01">
      <w:pPr>
        <w:pStyle w:val="22"/>
        <w:framePr w:w="10214" w:h="14871" w:hRule="exact" w:wrap="none" w:vAnchor="page" w:hAnchor="page" w:x="1161" w:y="1018"/>
        <w:numPr>
          <w:ilvl w:val="2"/>
          <w:numId w:val="117"/>
        </w:numPr>
        <w:shd w:val="clear" w:color="auto" w:fill="auto"/>
        <w:tabs>
          <w:tab w:val="left" w:pos="1585"/>
        </w:tabs>
        <w:spacing w:line="379" w:lineRule="exact"/>
        <w:ind w:firstLine="760"/>
        <w:jc w:val="both"/>
      </w:pPr>
      <w:r>
        <w:t>Реализация данной темы может быть осуществлена в процессе следующих направлений просветительской деятельности:</w:t>
      </w:r>
    </w:p>
    <w:p w:rsidR="002F4366" w:rsidRDefault="00CD1E01">
      <w:pPr>
        <w:pStyle w:val="52"/>
        <w:framePr w:wrap="none" w:vAnchor="page" w:hAnchor="page" w:x="1166" w:y="1626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164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</w:t>
      </w:r>
      <w:r>
        <w:t>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своевременное информирование о важности вакцинирования в соответств</w:t>
      </w:r>
      <w:r>
        <w:t>ии с рекомендациями Национального календаря профилактических прививок и по эпидемическим показаниям;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1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</w:t>
      </w:r>
      <w:r>
        <w:t>зможностях ДОО и семьи в решении данных задач;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знакомство родителей (законных представителей) с оздоровительными мероприятиями, проводимыми в ДОО;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1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 xml:space="preserve">информирование родителей (законных представителей) о негативном влиянии на развитие детей систематического и </w:t>
      </w:r>
      <w:r>
        <w:t xml:space="preserve">бесконтрольного использования </w:t>
      </w:r>
      <w:r>
        <w:rPr>
          <w:lang w:val="en-US" w:eastAsia="en-US" w:bidi="en-US"/>
        </w:rPr>
        <w:t>IT</w:t>
      </w:r>
      <w:r>
        <w:t>-технологий (нарушение сна, возбудимость, изменения качества памяти, внимания, мышления; проблемы социализации и общения и другое).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2"/>
          <w:numId w:val="117"/>
        </w:numPr>
        <w:shd w:val="clear" w:color="auto" w:fill="auto"/>
        <w:tabs>
          <w:tab w:val="left" w:pos="1599"/>
        </w:tabs>
        <w:spacing w:line="379" w:lineRule="exact"/>
        <w:ind w:firstLine="760"/>
        <w:jc w:val="both"/>
      </w:pPr>
      <w:r>
        <w:t xml:space="preserve">Эффективность просветительской работы по вопросам здоровьесбережения детей может быть </w:t>
      </w:r>
      <w:r>
        <w:t>повышена за счет привлечения к тематическим встречам профильных специалистов (медиков, нейропсихологов, физиологов, ГГ-специалистов и других).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1"/>
          <w:numId w:val="117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Направления деятельности педагога реализуются в разных формах (групповых и (или) индивидуальных) посредством разл</w:t>
      </w:r>
      <w:r>
        <w:t>ичных методов, приемов и способов взаимодействия с родителями (законными представителями):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диагностико-аналитическое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</w:t>
      </w:r>
      <w:r>
        <w:t>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2F4366" w:rsidRDefault="00CD1E01">
      <w:pPr>
        <w:pStyle w:val="22"/>
        <w:framePr w:w="10214" w:h="14856" w:hRule="exact" w:wrap="none" w:vAnchor="page" w:hAnchor="page" w:x="1161" w:y="1013"/>
        <w:numPr>
          <w:ilvl w:val="0"/>
          <w:numId w:val="122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просветительское и консультационное направления реализуются через групповые родительские собрания, конференции, круглые стол</w:t>
      </w:r>
      <w:r>
        <w:t>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</w:t>
      </w:r>
      <w:r>
        <w:t>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</w:t>
      </w:r>
    </w:p>
    <w:p w:rsidR="002F4366" w:rsidRDefault="00CD1E01">
      <w:pPr>
        <w:pStyle w:val="52"/>
        <w:framePr w:wrap="none" w:vAnchor="page" w:hAnchor="page" w:x="1161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165</w:t>
      </w:r>
    </w:p>
    <w:p w:rsidR="002F4366" w:rsidRDefault="00CD1E01">
      <w:pPr>
        <w:pStyle w:val="22"/>
        <w:framePr w:w="10219" w:h="14867" w:hRule="exact" w:wrap="none" w:vAnchor="page" w:hAnchor="page" w:x="1159" w:y="1008"/>
        <w:shd w:val="clear" w:color="auto" w:fill="auto"/>
        <w:tabs>
          <w:tab w:val="left" w:pos="1071"/>
        </w:tabs>
        <w:spacing w:line="379" w:lineRule="exact"/>
        <w:jc w:val="both"/>
      </w:pPr>
      <w:r>
        <w:t xml:space="preserve">детских работ, </w:t>
      </w:r>
      <w:r>
        <w:t>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2F4366" w:rsidRDefault="00CD1E01">
      <w:pPr>
        <w:pStyle w:val="22"/>
        <w:framePr w:w="10219" w:h="14867" w:hRule="exact" w:wrap="none" w:vAnchor="page" w:hAnchor="page" w:x="1159" w:y="1008"/>
        <w:numPr>
          <w:ilvl w:val="1"/>
          <w:numId w:val="117"/>
        </w:numPr>
        <w:shd w:val="clear" w:color="auto" w:fill="auto"/>
        <w:tabs>
          <w:tab w:val="left" w:pos="1410"/>
        </w:tabs>
        <w:spacing w:line="379" w:lineRule="exact"/>
        <w:ind w:firstLine="760"/>
        <w:jc w:val="both"/>
      </w:pPr>
      <w:r>
        <w:t xml:space="preserve">Для вовлечения </w:t>
      </w:r>
      <w:r>
        <w:t>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</w:t>
      </w:r>
      <w:r>
        <w:t>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</w:t>
      </w:r>
      <w:r>
        <w:t>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2F4366" w:rsidRDefault="00CD1E01">
      <w:pPr>
        <w:pStyle w:val="22"/>
        <w:framePr w:w="10219" w:h="14867" w:hRule="exact" w:wrap="none" w:vAnchor="page" w:hAnchor="page" w:x="1159" w:y="1008"/>
        <w:numPr>
          <w:ilvl w:val="1"/>
          <w:numId w:val="117"/>
        </w:numPr>
        <w:shd w:val="clear" w:color="auto" w:fill="auto"/>
        <w:tabs>
          <w:tab w:val="left" w:pos="1527"/>
        </w:tabs>
        <w:spacing w:line="379" w:lineRule="exact"/>
        <w:ind w:firstLine="760"/>
        <w:jc w:val="both"/>
      </w:pPr>
      <w:r>
        <w:t>Незамени</w:t>
      </w:r>
      <w:r>
        <w:t>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</w:t>
      </w:r>
      <w:r>
        <w:t>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</w:t>
      </w:r>
      <w:r>
        <w:t>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2F4366" w:rsidRDefault="00CD1E01">
      <w:pPr>
        <w:pStyle w:val="22"/>
        <w:framePr w:w="10219" w:h="14867" w:hRule="exact" w:wrap="none" w:vAnchor="page" w:hAnchor="page" w:x="1159" w:y="1008"/>
        <w:numPr>
          <w:ilvl w:val="1"/>
          <w:numId w:val="117"/>
        </w:numPr>
        <w:shd w:val="clear" w:color="auto" w:fill="auto"/>
        <w:tabs>
          <w:tab w:val="left" w:pos="1522"/>
        </w:tabs>
        <w:spacing w:line="379" w:lineRule="exact"/>
        <w:ind w:firstLine="760"/>
        <w:jc w:val="both"/>
      </w:pPr>
      <w:r>
        <w:t>Педагоги самостоятельно выбирают педагогически обоснованные методы, приемы и способы взаимодействия с сем</w:t>
      </w:r>
      <w:r>
        <w:t>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</w:t>
      </w:r>
      <w:r>
        <w:t>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2F4366" w:rsidRDefault="00CD1E01">
      <w:pPr>
        <w:pStyle w:val="22"/>
        <w:framePr w:w="10219" w:h="14867" w:hRule="exact" w:wrap="none" w:vAnchor="page" w:hAnchor="page" w:x="1159" w:y="1008"/>
        <w:numPr>
          <w:ilvl w:val="0"/>
          <w:numId w:val="117"/>
        </w:numPr>
        <w:shd w:val="clear" w:color="auto" w:fill="auto"/>
        <w:tabs>
          <w:tab w:val="left" w:pos="1226"/>
        </w:tabs>
        <w:spacing w:line="379" w:lineRule="exact"/>
        <w:ind w:firstLine="760"/>
        <w:jc w:val="both"/>
      </w:pPr>
      <w:r>
        <w:t>Направления и задачи коррекционно-развивающей работы.</w:t>
      </w:r>
    </w:p>
    <w:p w:rsidR="002F4366" w:rsidRDefault="00CD1E01">
      <w:pPr>
        <w:pStyle w:val="22"/>
        <w:framePr w:w="10219" w:h="14867" w:hRule="exact" w:wrap="none" w:vAnchor="page" w:hAnchor="page" w:x="1159" w:y="1008"/>
        <w:numPr>
          <w:ilvl w:val="1"/>
          <w:numId w:val="117"/>
        </w:numPr>
        <w:shd w:val="clear" w:color="auto" w:fill="auto"/>
        <w:tabs>
          <w:tab w:val="left" w:pos="1410"/>
        </w:tabs>
        <w:spacing w:line="379" w:lineRule="exact"/>
        <w:ind w:firstLine="760"/>
        <w:jc w:val="both"/>
      </w:pPr>
      <w:r>
        <w:t>КРР и (или) инклюзивное образование в ДОО напра</w:t>
      </w:r>
      <w:r>
        <w:t>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учётом в</w:t>
      </w:r>
      <w:r>
        <w:t>озрастных и индивидуальных особенностей, социальной адаптации.</w:t>
      </w:r>
    </w:p>
    <w:p w:rsidR="002F4366" w:rsidRDefault="00CD1E01">
      <w:pPr>
        <w:pStyle w:val="52"/>
        <w:framePr w:wrap="none" w:vAnchor="page" w:hAnchor="page" w:x="1168" w:y="1625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1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166</w:t>
      </w:r>
    </w:p>
    <w:p w:rsidR="002F4366" w:rsidRDefault="00CD1E01">
      <w:pPr>
        <w:pStyle w:val="22"/>
        <w:framePr w:w="10219" w:h="14478" w:hRule="exact" w:wrap="none" w:vAnchor="page" w:hAnchor="page" w:x="1159" w:y="1013"/>
        <w:numPr>
          <w:ilvl w:val="1"/>
          <w:numId w:val="117"/>
        </w:numPr>
        <w:shd w:val="clear" w:color="auto" w:fill="auto"/>
        <w:tabs>
          <w:tab w:val="left" w:pos="1403"/>
        </w:tabs>
        <w:spacing w:line="379" w:lineRule="exact"/>
        <w:ind w:firstLine="760"/>
        <w:jc w:val="both"/>
      </w:pPr>
      <w: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</w:t>
      </w:r>
      <w:r>
        <w:t>индивидуальных и групповых коррекционно</w:t>
      </w:r>
      <w:r>
        <w:softHyphen/>
        <w:t>развивающих занятий, а также мониторинг динамики их развития. КРР в ДОО осуществляют педагоги, педагоги-психологи, учителя-дефектологи, учителя- логопеды и другие квалифицированные специалисты.</w:t>
      </w:r>
    </w:p>
    <w:p w:rsidR="002F4366" w:rsidRDefault="00CD1E01">
      <w:pPr>
        <w:pStyle w:val="22"/>
        <w:framePr w:w="10219" w:h="14478" w:hRule="exact" w:wrap="none" w:vAnchor="page" w:hAnchor="page" w:x="1159" w:y="1013"/>
        <w:numPr>
          <w:ilvl w:val="1"/>
          <w:numId w:val="117"/>
        </w:numPr>
        <w:shd w:val="clear" w:color="auto" w:fill="auto"/>
        <w:tabs>
          <w:tab w:val="left" w:pos="1394"/>
        </w:tabs>
        <w:spacing w:line="379" w:lineRule="exact"/>
        <w:ind w:firstLine="760"/>
        <w:jc w:val="both"/>
      </w:pPr>
      <w:r>
        <w:t>ДОО имеет право и возм</w:t>
      </w:r>
      <w:r>
        <w:t>ожность разработать программу КРР в соответствии с ФГОС ДО, которая может включать: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план диагностических и коррекционно-развивающих мероприятий;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рабочие программы КРР с обучающимися различных целевых групп, имеющих различные ООП и стартовые условия освоени</w:t>
      </w:r>
      <w:r>
        <w:t>я Программы.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методический инструментарий для реализации диагностических, коррекционно-развивающих и просветительских задач программы КРР.</w:t>
      </w:r>
    </w:p>
    <w:p w:rsidR="002F4366" w:rsidRDefault="00CD1E01">
      <w:pPr>
        <w:pStyle w:val="22"/>
        <w:framePr w:w="10219" w:h="14478" w:hRule="exact" w:wrap="none" w:vAnchor="page" w:hAnchor="page" w:x="1159" w:y="1013"/>
        <w:numPr>
          <w:ilvl w:val="1"/>
          <w:numId w:val="117"/>
        </w:numPr>
        <w:shd w:val="clear" w:color="auto" w:fill="auto"/>
        <w:tabs>
          <w:tab w:val="left" w:pos="1448"/>
        </w:tabs>
        <w:spacing w:line="379" w:lineRule="exact"/>
        <w:ind w:firstLine="760"/>
        <w:jc w:val="both"/>
      </w:pPr>
      <w:r>
        <w:t>Задачи КРР на уровне ДО: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 xml:space="preserve">определение ООП обучающихся, в том числе с трудностями освоения Федеральной программы и </w:t>
      </w:r>
      <w:r>
        <w:t>социализации в ДОО;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своевременное выявление обучающихся с трудностями социальной адаптации, обусловленными различными причинами;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осуществление индивидуально ориентированной психолого-педагогической помощи обучающимся с учётом особенностей их психического и</w:t>
      </w:r>
      <w:r>
        <w:t xml:space="preserve">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</w:t>
      </w:r>
      <w:r>
        <w:softHyphen/>
        <w:t>педагогического консилиума образовательной организации (далее - ППК);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оказание родителям (законн</w:t>
      </w:r>
      <w:r>
        <w:t>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содействие поиску и отбору одаренных обучающихся, их творческому развитию;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выявление детей с проблемами развития эм</w:t>
      </w:r>
      <w:r>
        <w:t>оциональной и интеллектуальной сферы;</w:t>
      </w:r>
    </w:p>
    <w:p w:rsidR="002F4366" w:rsidRDefault="00CD1E01">
      <w:pPr>
        <w:pStyle w:val="22"/>
        <w:framePr w:w="10219" w:h="14478" w:hRule="exact" w:wrap="none" w:vAnchor="page" w:hAnchor="page" w:x="1159" w:y="1013"/>
        <w:shd w:val="clear" w:color="auto" w:fill="auto"/>
        <w:spacing w:line="379" w:lineRule="exact"/>
        <w:ind w:firstLine="760"/>
        <w:jc w:val="both"/>
      </w:pPr>
      <w: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2F4366" w:rsidRDefault="00CD1E01">
      <w:pPr>
        <w:pStyle w:val="22"/>
        <w:framePr w:w="10219" w:h="14478" w:hRule="exact" w:wrap="none" w:vAnchor="page" w:hAnchor="page" w:x="1159" w:y="1013"/>
        <w:numPr>
          <w:ilvl w:val="1"/>
          <w:numId w:val="117"/>
        </w:numPr>
        <w:shd w:val="clear" w:color="auto" w:fill="auto"/>
        <w:tabs>
          <w:tab w:val="left" w:pos="1398"/>
        </w:tabs>
        <w:spacing w:line="379" w:lineRule="exact"/>
        <w:ind w:firstLine="760"/>
        <w:jc w:val="both"/>
      </w:pPr>
      <w:r>
        <w:t>КРР организуется: по обоснованному запросу педагогов и родителей (законных предст</w:t>
      </w:r>
      <w:r>
        <w:t>авителей); на основании результатов психологической диагностики; на основании рекомендаций ППК.</w:t>
      </w:r>
    </w:p>
    <w:p w:rsidR="002F4366" w:rsidRDefault="00CD1E01">
      <w:pPr>
        <w:pStyle w:val="22"/>
        <w:framePr w:w="10219" w:h="14478" w:hRule="exact" w:wrap="none" w:vAnchor="page" w:hAnchor="page" w:x="1159" w:y="1013"/>
        <w:numPr>
          <w:ilvl w:val="1"/>
          <w:numId w:val="117"/>
        </w:numPr>
        <w:shd w:val="clear" w:color="auto" w:fill="auto"/>
        <w:tabs>
          <w:tab w:val="left" w:pos="1403"/>
        </w:tabs>
        <w:spacing w:line="379" w:lineRule="exact"/>
        <w:ind w:firstLine="760"/>
        <w:jc w:val="both"/>
      </w:pPr>
      <w:r>
        <w:t>КРР в ДОО реализуется в форме групповых и (или) индивидуальных коррекционно-развивающих занятий. Выбор конкретной программы коррекционно</w:t>
      </w:r>
      <w:r>
        <w:softHyphen/>
        <w:t>развивающих мероприятий</w:t>
      </w:r>
      <w:r>
        <w:t>, их количестве, форме организации, методов и</w:t>
      </w:r>
    </w:p>
    <w:p w:rsidR="002F4366" w:rsidRDefault="00CD1E01">
      <w:pPr>
        <w:pStyle w:val="52"/>
        <w:framePr w:wrap="none" w:vAnchor="page" w:hAnchor="page" w:x="1159" w:y="1624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8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167</w:t>
      </w:r>
    </w:p>
    <w:p w:rsidR="002F4366" w:rsidRDefault="00CD1E01">
      <w:pPr>
        <w:pStyle w:val="22"/>
        <w:framePr w:w="10229" w:h="14874" w:hRule="exact" w:wrap="none" w:vAnchor="page" w:hAnchor="page" w:x="1154" w:y="1018"/>
        <w:shd w:val="clear" w:color="auto" w:fill="auto"/>
        <w:tabs>
          <w:tab w:val="left" w:pos="1403"/>
        </w:tabs>
        <w:spacing w:line="379" w:lineRule="exact"/>
        <w:jc w:val="both"/>
      </w:pPr>
      <w:r>
        <w:t>технологий реализации определяется ДОО самостоятельно, исходя из возрастных особенностей и ООП обучающихся.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1"/>
          <w:numId w:val="117"/>
        </w:numPr>
        <w:shd w:val="clear" w:color="auto" w:fill="auto"/>
        <w:tabs>
          <w:tab w:val="left" w:pos="1399"/>
        </w:tabs>
        <w:spacing w:line="379" w:lineRule="exact"/>
        <w:ind w:firstLine="760"/>
        <w:jc w:val="both"/>
      </w:pPr>
      <w:r>
        <w:t xml:space="preserve">Содержание КРР для каждого обучающегося определяется с учётом </w:t>
      </w:r>
      <w:r>
        <w:t>его ООП на основе рекомендаций ПИК ДОО.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1"/>
          <w:numId w:val="117"/>
        </w:numPr>
        <w:shd w:val="clear" w:color="auto" w:fill="auto"/>
        <w:tabs>
          <w:tab w:val="left" w:pos="1404"/>
        </w:tabs>
        <w:spacing w:line="379" w:lineRule="exact"/>
        <w:ind w:firstLine="760"/>
        <w:jc w:val="both"/>
      </w:pPr>
      <w:r>
        <w:t>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психолого-педагогического сопровождения: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0"/>
          <w:numId w:val="123"/>
        </w:numPr>
        <w:shd w:val="clear" w:color="auto" w:fill="auto"/>
        <w:tabs>
          <w:tab w:val="left" w:pos="1112"/>
        </w:tabs>
        <w:spacing w:line="379" w:lineRule="exact"/>
        <w:ind w:firstLine="760"/>
        <w:jc w:val="both"/>
      </w:pPr>
      <w:r>
        <w:t>нормотипич</w:t>
      </w:r>
      <w:r>
        <w:t>ные дети с нормативным кризисом развития;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0"/>
          <w:numId w:val="123"/>
        </w:numPr>
        <w:shd w:val="clear" w:color="auto" w:fill="auto"/>
        <w:tabs>
          <w:tab w:val="left" w:pos="1136"/>
        </w:tabs>
        <w:spacing w:line="379" w:lineRule="exact"/>
        <w:ind w:firstLine="760"/>
        <w:jc w:val="both"/>
      </w:pPr>
      <w:r>
        <w:t>обучающиеся с ООП:</w:t>
      </w:r>
    </w:p>
    <w:p w:rsidR="002F4366" w:rsidRDefault="00CD1E01">
      <w:pPr>
        <w:pStyle w:val="22"/>
        <w:framePr w:w="10229" w:h="14874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с ОВЗ и (или) инвалидностью, получившие статус в порядке, установленном законодательством Российской Федерации;</w:t>
      </w:r>
    </w:p>
    <w:p w:rsidR="002F4366" w:rsidRDefault="00CD1E01">
      <w:pPr>
        <w:pStyle w:val="22"/>
        <w:framePr w:w="10229" w:h="14874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 xml:space="preserve">обучающиеся по индивидуальному учебному плану (учебному расписанию) на основании </w:t>
      </w:r>
      <w:r>
        <w:t xml:space="preserve">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</w:t>
      </w:r>
      <w:r>
        <w:t>состояниями, приводящими к большому количеству пропусков ребёнком в посещении ДОО;</w:t>
      </w:r>
    </w:p>
    <w:p w:rsidR="002F4366" w:rsidRDefault="00CD1E01">
      <w:pPr>
        <w:pStyle w:val="22"/>
        <w:framePr w:w="10229" w:h="14874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обучающиеся, испытывающие трудности в освоении образовательных программ, развитии, социальной адаптации;</w:t>
      </w:r>
    </w:p>
    <w:p w:rsidR="002F4366" w:rsidRDefault="00CD1E01">
      <w:pPr>
        <w:pStyle w:val="22"/>
        <w:framePr w:w="10229" w:h="14874" w:hRule="exact" w:wrap="none" w:vAnchor="page" w:hAnchor="page" w:x="1154" w:y="1018"/>
        <w:shd w:val="clear" w:color="auto" w:fill="auto"/>
        <w:spacing w:line="379" w:lineRule="exact"/>
        <w:ind w:firstLine="760"/>
        <w:jc w:val="both"/>
      </w:pPr>
      <w:r>
        <w:t>одаренные обучающиеся;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0"/>
          <w:numId w:val="123"/>
        </w:numPr>
        <w:shd w:val="clear" w:color="auto" w:fill="auto"/>
        <w:spacing w:line="379" w:lineRule="exact"/>
        <w:ind w:firstLine="760"/>
        <w:jc w:val="both"/>
      </w:pPr>
      <w:r>
        <w:t xml:space="preserve"> дети и (или) семьи, находящиеся в трудной жи</w:t>
      </w:r>
      <w:r>
        <w:t>зненной ситуации, признанные таковыми в нормативно установленном порядке;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0"/>
          <w:numId w:val="123"/>
        </w:numPr>
        <w:shd w:val="clear" w:color="auto" w:fill="auto"/>
        <w:spacing w:line="379" w:lineRule="exact"/>
        <w:ind w:firstLine="760"/>
        <w:jc w:val="both"/>
      </w:pPr>
      <w:r>
        <w:t xml:space="preserve">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0"/>
          <w:numId w:val="123"/>
        </w:numPr>
        <w:shd w:val="clear" w:color="auto" w:fill="auto"/>
        <w:tabs>
          <w:tab w:val="left" w:pos="1101"/>
        </w:tabs>
        <w:spacing w:line="379" w:lineRule="exact"/>
        <w:ind w:firstLine="760"/>
        <w:jc w:val="both"/>
      </w:pPr>
      <w:r>
        <w:t>обучаю</w:t>
      </w:r>
      <w:r>
        <w:t>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1"/>
          <w:numId w:val="117"/>
        </w:numPr>
        <w:shd w:val="clear" w:color="auto" w:fill="auto"/>
        <w:tabs>
          <w:tab w:val="left" w:pos="1418"/>
        </w:tabs>
        <w:spacing w:line="379" w:lineRule="exact"/>
        <w:ind w:firstLine="760"/>
        <w:jc w:val="both"/>
      </w:pPr>
      <w:r>
        <w:t xml:space="preserve">КРР с обучающимися целевых групп в ДОО </w:t>
      </w:r>
      <w:r>
        <w:t>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</w:t>
      </w:r>
      <w:r>
        <w:softHyphen/>
        <w:t>развивающих групповых (индивидуальных) занятий.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1"/>
          <w:numId w:val="117"/>
        </w:numPr>
        <w:shd w:val="clear" w:color="auto" w:fill="auto"/>
        <w:tabs>
          <w:tab w:val="left" w:pos="1548"/>
        </w:tabs>
        <w:spacing w:line="379" w:lineRule="exact"/>
        <w:ind w:firstLine="760"/>
        <w:jc w:val="both"/>
      </w:pPr>
      <w:r>
        <w:t>КРР строится дифференци</w:t>
      </w:r>
      <w:r>
        <w:t>рованно в зависимости от имеющихся у обучающихся дисфункций и особенностей развития (в познавательной, речевой, эмоциональной, коммуникативной, регулятивной сферах) и должна предусматривать индивидуализацию психолого-педагогического сопровождения.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0"/>
          <w:numId w:val="117"/>
        </w:numPr>
        <w:shd w:val="clear" w:color="auto" w:fill="auto"/>
        <w:tabs>
          <w:tab w:val="left" w:pos="1247"/>
        </w:tabs>
        <w:spacing w:line="379" w:lineRule="exact"/>
        <w:ind w:firstLine="760"/>
        <w:jc w:val="both"/>
      </w:pPr>
      <w:r>
        <w:t>Содержан</w:t>
      </w:r>
      <w:r>
        <w:t>ие КРР на уровне ДО.</w:t>
      </w:r>
    </w:p>
    <w:p w:rsidR="002F4366" w:rsidRDefault="00CD1E01">
      <w:pPr>
        <w:pStyle w:val="22"/>
        <w:framePr w:w="10229" w:h="14874" w:hRule="exact" w:wrap="none" w:vAnchor="page" w:hAnchor="page" w:x="1154" w:y="1018"/>
        <w:numPr>
          <w:ilvl w:val="1"/>
          <w:numId w:val="117"/>
        </w:numPr>
        <w:shd w:val="clear" w:color="auto" w:fill="auto"/>
        <w:tabs>
          <w:tab w:val="left" w:pos="1458"/>
        </w:tabs>
        <w:spacing w:line="379" w:lineRule="exact"/>
        <w:ind w:firstLine="760"/>
        <w:jc w:val="both"/>
      </w:pPr>
      <w:r>
        <w:t>Диагностическая работа включает:</w:t>
      </w:r>
    </w:p>
    <w:p w:rsidR="002F4366" w:rsidRDefault="00CD1E01">
      <w:pPr>
        <w:pStyle w:val="270"/>
        <w:framePr w:wrap="none" w:vAnchor="page" w:hAnchor="page" w:x="1159" w:y="16260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168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своевременное выявление детей, нуждающихся в психолого-педагогическом сопровождении;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 xml:space="preserve">раннюю (с первых дней пребывания обучающегося в ДОО) диагностику отклонений в </w:t>
      </w:r>
      <w:r>
        <w:t>развитии и анализ причин трудностей социальной адаптации;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определение уровня актуального и зоны ближайшего развития обучающегося с ОВЗ, с труд</w:t>
      </w:r>
      <w:r>
        <w:t>ностями в обучении и социализации, выявление его резервных возможностей;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 ра</w:t>
      </w:r>
      <w:r>
        <w:t>звития эмоционально-волевой сферы и личностных особенностей обучающихся;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 индивидуальных образовательных и социально-коммуникативных потребностей обучающихся;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 социальной ситуации развития и условий семейного воспитания ребёнка;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 ур</w:t>
      </w:r>
      <w:r>
        <w:t>овня адаптации и адаптивных возможностей обучающегося;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 направленности детской одаренности;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изучение, констатацию в развитии ребёнка его интересов и склонностей, одаренности;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мониторинг развития детей и предупреждение возникновения психолого</w:t>
      </w:r>
      <w:r>
        <w:softHyphen/>
        <w:t>педаго</w:t>
      </w:r>
      <w:r>
        <w:t>гических проблем в их развитии;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выявление детей-мигрантов, имеющих трудности в обучении и социально</w:t>
      </w:r>
      <w:r>
        <w:softHyphen/>
        <w:t>психологической адаптации, дифференциальная диагностика и оценка этнокультурной природы имеющихся трудностей;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всестороннее психолого-педагогическое изучение</w:t>
      </w:r>
      <w:r>
        <w:t xml:space="preserve"> личности ребёнка;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выявление и изучение неблагоприятных факторов социальной среды и рисков образовательной среды;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</w:t>
      </w:r>
      <w:r>
        <w:t>ствующих особым (индивидуальным) образовательным потребностям обучающегося.</w:t>
      </w:r>
    </w:p>
    <w:p w:rsidR="002F4366" w:rsidRDefault="00CD1E01">
      <w:pPr>
        <w:pStyle w:val="22"/>
        <w:framePr w:w="10214" w:h="14482" w:hRule="exact" w:wrap="none" w:vAnchor="page" w:hAnchor="page" w:x="1161" w:y="1013"/>
        <w:numPr>
          <w:ilvl w:val="1"/>
          <w:numId w:val="117"/>
        </w:numPr>
        <w:shd w:val="clear" w:color="auto" w:fill="auto"/>
        <w:tabs>
          <w:tab w:val="left" w:pos="1462"/>
        </w:tabs>
        <w:spacing w:line="379" w:lineRule="exact"/>
        <w:ind w:firstLine="740"/>
        <w:jc w:val="both"/>
      </w:pPr>
      <w:r>
        <w:t>КРР включает:</w:t>
      </w:r>
    </w:p>
    <w:p w:rsidR="002F4366" w:rsidRDefault="00CD1E01">
      <w:pPr>
        <w:pStyle w:val="22"/>
        <w:framePr w:w="10214" w:h="14482" w:hRule="exact" w:wrap="none" w:vAnchor="page" w:hAnchor="page" w:x="1161" w:y="1013"/>
        <w:shd w:val="clear" w:color="auto" w:fill="auto"/>
        <w:spacing w:line="379" w:lineRule="exact"/>
        <w:ind w:firstLine="740"/>
        <w:jc w:val="both"/>
      </w:pPr>
      <w:r>
        <w:t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</w:t>
      </w:r>
      <w:r>
        <w:t>альными) образовательными потребностями;</w:t>
      </w:r>
    </w:p>
    <w:p w:rsidR="002F4366" w:rsidRDefault="00CD1E01">
      <w:pPr>
        <w:pStyle w:val="52"/>
        <w:framePr w:wrap="none" w:vAnchor="page" w:hAnchor="page" w:x="1161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169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 xml:space="preserve"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</w:t>
      </w:r>
      <w:r>
        <w:t>трудностей в освоении образовательной программы и социализации;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коррекцию и развитие высших психических функций;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развитие эмоционально-волевой и личностной сферы обучающегося и психологическую коррекцию его поведения;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развитие коммуникативных способностей,</w:t>
      </w:r>
      <w:r>
        <w:t xml:space="preserve"> социального и эмоционального интеллекта обучающихся, формирование их коммуникативной компетентности;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коррекцию и развитие психомоторной сферы, координации и регуляции движений;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 xml:space="preserve">создание условий, обеспечивающих развитие, обучение и воспитание детей с ярко </w:t>
      </w:r>
      <w:r>
        <w:t>выраженной познавательной направленностью, высоким уровнем умственного развития или иной направленностью одаренности;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</w:pPr>
      <w:r>
        <w:t>создание насыщенной РППС для разных видов деятельности; формирование инклюзивной образовательной среды, в том числе обеспечивающей включен</w:t>
      </w:r>
      <w:r>
        <w:t>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оказание поддержки ребёнку в случаях неблагоприятных условий жизни, психотравмирующих обстоятельствах</w:t>
      </w:r>
      <w:r>
        <w:t xml:space="preserve"> при условии информирования соответствующих структур социальной защиты;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</w:t>
      </w:r>
      <w:r>
        <w:t>ми;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помощь в устранении психотравмирующих ситуаций в жизни ребёнка.</w:t>
      </w:r>
    </w:p>
    <w:p w:rsidR="002F4366" w:rsidRDefault="00CD1E01">
      <w:pPr>
        <w:pStyle w:val="22"/>
        <w:framePr w:w="10205" w:h="14856" w:hRule="exact" w:wrap="none" w:vAnchor="page" w:hAnchor="page" w:x="1166" w:y="1018"/>
        <w:numPr>
          <w:ilvl w:val="1"/>
          <w:numId w:val="117"/>
        </w:numPr>
        <w:shd w:val="clear" w:color="auto" w:fill="auto"/>
        <w:tabs>
          <w:tab w:val="left" w:pos="1436"/>
        </w:tabs>
        <w:spacing w:line="379" w:lineRule="exact"/>
        <w:ind w:firstLine="740"/>
        <w:jc w:val="both"/>
      </w:pPr>
      <w:r>
        <w:t>Консультативная работа включает: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 xml:space="preserve"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</w:t>
      </w:r>
      <w:r>
        <w:t>отношений;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ind w:firstLine="740"/>
        <w:jc w:val="both"/>
      </w:pPr>
      <w:r>
        <w:t>консультативную помощь семье в вопросах выбора оптимальной стратегии воспитания и приемов КРР с ребёнком.</w:t>
      </w:r>
    </w:p>
    <w:p w:rsidR="002F4366" w:rsidRDefault="00CD1E01">
      <w:pPr>
        <w:pStyle w:val="22"/>
        <w:framePr w:w="10205" w:h="14856" w:hRule="exact" w:wrap="none" w:vAnchor="page" w:hAnchor="page" w:x="1166" w:y="1018"/>
        <w:numPr>
          <w:ilvl w:val="1"/>
          <w:numId w:val="117"/>
        </w:numPr>
        <w:shd w:val="clear" w:color="auto" w:fill="auto"/>
        <w:tabs>
          <w:tab w:val="left" w:pos="1440"/>
        </w:tabs>
        <w:spacing w:line="379" w:lineRule="exact"/>
        <w:ind w:left="740"/>
      </w:pPr>
      <w:r>
        <w:t>Информационно-прос</w:t>
      </w:r>
      <w:r>
        <w:t>ветительская работа предусматривает: различные формы просветительской деятельности (лекции, беседы,</w:t>
      </w:r>
    </w:p>
    <w:p w:rsidR="002F4366" w:rsidRDefault="00CD1E01">
      <w:pPr>
        <w:pStyle w:val="22"/>
        <w:framePr w:w="10205" w:h="14856" w:hRule="exact" w:wrap="none" w:vAnchor="page" w:hAnchor="page" w:x="1166" w:y="1018"/>
        <w:shd w:val="clear" w:color="auto" w:fill="auto"/>
        <w:spacing w:line="379" w:lineRule="exact"/>
        <w:jc w:val="both"/>
      </w:pPr>
      <w:r>
        <w:t>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</w:t>
      </w:r>
      <w:r>
        <w:t xml:space="preserve"> для дошкольного возраста форме), их родителям</w:t>
      </w:r>
    </w:p>
    <w:p w:rsidR="002F4366" w:rsidRDefault="00CD1E01">
      <w:pPr>
        <w:pStyle w:val="280"/>
        <w:framePr w:wrap="none" w:vAnchor="page" w:hAnchor="page" w:x="1166" w:y="1625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21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170</w:t>
      </w:r>
    </w:p>
    <w:p w:rsidR="002F4366" w:rsidRDefault="00CD1E01">
      <w:pPr>
        <w:pStyle w:val="22"/>
        <w:framePr w:w="10210" w:h="14866" w:hRule="exact" w:wrap="none" w:vAnchor="page" w:hAnchor="page" w:x="1163" w:y="1008"/>
        <w:shd w:val="clear" w:color="auto" w:fill="auto"/>
        <w:spacing w:line="379" w:lineRule="exact"/>
        <w:jc w:val="both"/>
      </w:pPr>
      <w:r>
        <w:t xml:space="preserve">(законным 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</w:t>
      </w:r>
      <w:r>
        <w:t>ОВЗ, трудностями в обучении и социализации;</w:t>
      </w:r>
    </w:p>
    <w:p w:rsidR="002F4366" w:rsidRDefault="00CD1E01">
      <w:pPr>
        <w:pStyle w:val="22"/>
        <w:framePr w:w="10210" w:h="14866" w:hRule="exact" w:wrap="none" w:vAnchor="page" w:hAnchor="page" w:x="1163" w:y="1008"/>
        <w:shd w:val="clear" w:color="auto" w:fill="auto"/>
        <w:spacing w:line="379" w:lineRule="exact"/>
        <w:ind w:firstLine="740"/>
        <w:jc w:val="both"/>
      </w:pPr>
      <w:r>
        <w:t>проведение тематических выступлений, онлайн-консультаций для педагогов и родителей (законных представителей) по разъяснению индивидуально</w:t>
      </w:r>
      <w:r>
        <w:softHyphen/>
        <w:t>типологических особенностей различных категорий обучающихся, в том числе с</w:t>
      </w:r>
      <w:r>
        <w:t xml:space="preserve"> ОВЗ, трудностями в обучении и социализации.</w:t>
      </w:r>
    </w:p>
    <w:p w:rsidR="002F4366" w:rsidRDefault="00CD1E01">
      <w:pPr>
        <w:pStyle w:val="22"/>
        <w:framePr w:w="10210" w:h="14866" w:hRule="exact" w:wrap="none" w:vAnchor="page" w:hAnchor="page" w:x="1163" w:y="1008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40"/>
        <w:jc w:val="both"/>
      </w:pPr>
      <w:r>
        <w:t>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образования. КРР с обучаю</w:t>
      </w:r>
      <w:r>
        <w:t>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</w:t>
      </w:r>
      <w:r>
        <w:t>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2F4366" w:rsidRDefault="00CD1E01">
      <w:pPr>
        <w:pStyle w:val="22"/>
        <w:framePr w:w="10210" w:h="14866" w:hRule="exact" w:wrap="none" w:vAnchor="page" w:hAnchor="page" w:x="1163" w:y="1008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40"/>
        <w:jc w:val="both"/>
      </w:pPr>
      <w:r>
        <w:t>КРР с детьми, находящимися под диспансерным наблю</w:t>
      </w:r>
      <w:r>
        <w:t>дением, в том числе часто болеющие дети, имеет выраженную специфику. 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обостр</w:t>
      </w:r>
      <w:r>
        <w:t>ения (не менее 4-х недель), специфические особенности межличностного взаимодействия и деятельности (ограниченность круга общения больного ребёнка, объективная зависимость от взрослых (родителей (законных представителей), педагогов), стремление постоянно по</w:t>
      </w:r>
      <w:r>
        <w:t>лучать от них помощь). Для детей, находящихся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- сюжетно-ролевой игры, что оказывает негативное влияние</w:t>
      </w:r>
      <w:r>
        <w:t xml:space="preserve"> на развитие его личности и эмоциональное благополучие. В итоге у ребёнка появляются сложности в освоении программы и социальной адаптации.</w:t>
      </w:r>
    </w:p>
    <w:p w:rsidR="002F4366" w:rsidRDefault="00CD1E01">
      <w:pPr>
        <w:pStyle w:val="22"/>
        <w:framePr w:w="10210" w:h="14866" w:hRule="exact" w:wrap="none" w:vAnchor="page" w:hAnchor="page" w:x="1163" w:y="1008"/>
        <w:numPr>
          <w:ilvl w:val="2"/>
          <w:numId w:val="117"/>
        </w:numPr>
        <w:shd w:val="clear" w:color="auto" w:fill="auto"/>
        <w:tabs>
          <w:tab w:val="left" w:pos="1594"/>
        </w:tabs>
        <w:spacing w:line="379" w:lineRule="exact"/>
        <w:ind w:firstLine="740"/>
        <w:jc w:val="both"/>
      </w:pPr>
      <w:r>
        <w:t>Направленность КРР с детьми, находящимися под диспансерным наблюдением, в том числе часто болеющими детьми на дошкол</w:t>
      </w:r>
      <w:r>
        <w:t>ьном уровне образования:</w:t>
      </w:r>
    </w:p>
    <w:p w:rsidR="002F4366" w:rsidRDefault="00CD1E01">
      <w:pPr>
        <w:pStyle w:val="22"/>
        <w:framePr w:w="10210" w:h="14866" w:hRule="exact" w:wrap="none" w:vAnchor="page" w:hAnchor="page" w:x="1163" w:y="1008"/>
        <w:shd w:val="clear" w:color="auto" w:fill="auto"/>
        <w:spacing w:line="379" w:lineRule="exact"/>
        <w:ind w:firstLine="740"/>
        <w:jc w:val="both"/>
      </w:pPr>
      <w:r>
        <w:t>коррекция (развитие) коммуникативной, личностной, эмоционально-волевой сфер, познавательных процессов;</w:t>
      </w:r>
    </w:p>
    <w:p w:rsidR="002F4366" w:rsidRDefault="00CD1E01">
      <w:pPr>
        <w:pStyle w:val="22"/>
        <w:framePr w:w="10210" w:h="14866" w:hRule="exact" w:wrap="none" w:vAnchor="page" w:hAnchor="page" w:x="1163" w:y="1008"/>
        <w:shd w:val="clear" w:color="auto" w:fill="auto"/>
        <w:spacing w:line="379" w:lineRule="exact"/>
        <w:ind w:firstLine="740"/>
        <w:jc w:val="both"/>
      </w:pPr>
      <w:r>
        <w:t>снижение тревожности;</w:t>
      </w:r>
    </w:p>
    <w:p w:rsidR="002F4366" w:rsidRDefault="00CD1E01">
      <w:pPr>
        <w:pStyle w:val="22"/>
        <w:framePr w:w="10210" w:h="14866" w:hRule="exact" w:wrap="none" w:vAnchor="page" w:hAnchor="page" w:x="1163" w:y="1008"/>
        <w:shd w:val="clear" w:color="auto" w:fill="auto"/>
        <w:spacing w:line="379" w:lineRule="exact"/>
        <w:ind w:firstLine="740"/>
        <w:jc w:val="both"/>
      </w:pPr>
      <w:r>
        <w:t>помощь в разрешении поведенческих проблем;</w:t>
      </w:r>
    </w:p>
    <w:p w:rsidR="002F4366" w:rsidRDefault="00CD1E01">
      <w:pPr>
        <w:pStyle w:val="22"/>
        <w:framePr w:w="10210" w:h="14866" w:hRule="exact" w:wrap="none" w:vAnchor="page" w:hAnchor="page" w:x="1163" w:y="1008"/>
        <w:shd w:val="clear" w:color="auto" w:fill="auto"/>
        <w:spacing w:line="379" w:lineRule="exact"/>
        <w:ind w:firstLine="740"/>
        <w:jc w:val="both"/>
      </w:pPr>
      <w:r>
        <w:t>создание условий для успешной социализации, оптимизация межличн</w:t>
      </w:r>
      <w:r>
        <w:t>остного взаимодействия со взрослыми и сверстниками.</w:t>
      </w:r>
    </w:p>
    <w:p w:rsidR="002F4366" w:rsidRDefault="00CD1E01">
      <w:pPr>
        <w:pStyle w:val="290"/>
        <w:framePr w:wrap="none" w:vAnchor="page" w:hAnchor="page" w:x="1154" w:y="1625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43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171</w:t>
      </w:r>
    </w:p>
    <w:p w:rsidR="002F4366" w:rsidRDefault="00CD1E01">
      <w:pPr>
        <w:pStyle w:val="22"/>
        <w:framePr w:w="10214" w:h="14861" w:hRule="exact" w:wrap="none" w:vAnchor="page" w:hAnchor="page" w:x="1161" w:y="1028"/>
        <w:numPr>
          <w:ilvl w:val="2"/>
          <w:numId w:val="117"/>
        </w:numPr>
        <w:shd w:val="clear" w:color="auto" w:fill="auto"/>
        <w:tabs>
          <w:tab w:val="left" w:pos="1610"/>
          <w:tab w:val="left" w:pos="2571"/>
        </w:tabs>
        <w:spacing w:line="379" w:lineRule="exact"/>
        <w:ind w:firstLine="740"/>
        <w:jc w:val="both"/>
      </w:pPr>
      <w:r>
        <w:t>Включение часто болеющих детей в программу КРР, определение индивидуального</w:t>
      </w:r>
      <w:r>
        <w:tab/>
        <w:t>маршрута психолого-педагогического сопровождения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jc w:val="both"/>
      </w:pPr>
      <w:r>
        <w:t xml:space="preserve">осуществляется на основании медицинского </w:t>
      </w:r>
      <w:r>
        <w:t>заключения и рекомендаций 111Ж по результатам психологической и педагогической диагностики.</w:t>
      </w:r>
    </w:p>
    <w:p w:rsidR="002F4366" w:rsidRDefault="00CD1E01">
      <w:pPr>
        <w:pStyle w:val="22"/>
        <w:framePr w:w="10214" w:h="14861" w:hRule="exact" w:wrap="none" w:vAnchor="page" w:hAnchor="page" w:x="1161" w:y="1028"/>
        <w:numPr>
          <w:ilvl w:val="1"/>
          <w:numId w:val="117"/>
        </w:numPr>
        <w:shd w:val="clear" w:color="auto" w:fill="auto"/>
        <w:tabs>
          <w:tab w:val="left" w:pos="1408"/>
        </w:tabs>
        <w:spacing w:line="379" w:lineRule="exact"/>
        <w:ind w:firstLine="740"/>
        <w:jc w:val="both"/>
      </w:pPr>
      <w:r>
        <w:t>Направленность КРР с одаренными обучающимися на дошкольном уровне образования: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tabs>
          <w:tab w:val="left" w:pos="2571"/>
          <w:tab w:val="left" w:pos="8089"/>
        </w:tabs>
        <w:spacing w:line="379" w:lineRule="exact"/>
        <w:ind w:firstLine="740"/>
        <w:jc w:val="both"/>
      </w:pPr>
      <w:r>
        <w:t>определение</w:t>
      </w:r>
      <w:r>
        <w:tab/>
        <w:t>вида одаренности, интеллектуальных</w:t>
      </w:r>
      <w:r>
        <w:tab/>
        <w:t>и личностных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jc w:val="both"/>
      </w:pPr>
      <w:r>
        <w:t>особенностей детей, прогн</w:t>
      </w:r>
      <w:r>
        <w:t>оз возможных проблем и потенциала развития.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 xml:space="preserve">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ДОО, так и в </w:t>
      </w:r>
      <w:r>
        <w:t>условиях семенного воспитания;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сохранение и поддержка индивидуаль</w:t>
      </w:r>
      <w:r>
        <w:t>ности ребёнка, развитие его индивидуальных способностей и творческого потенциала как субъекта отношений с людьми, миром и самим собой;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формирование коммуникативных навыков и развитие эмоциональной устойчивости;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организация предметно-развивающей, обогащённо</w:t>
      </w:r>
      <w:r>
        <w:t>й образовательной среды в условиях ДОО, благоприятную для развития различных видов способностей и одаренности.</w:t>
      </w:r>
    </w:p>
    <w:p w:rsidR="002F4366" w:rsidRDefault="00CD1E01">
      <w:pPr>
        <w:pStyle w:val="22"/>
        <w:framePr w:w="10214" w:h="14861" w:hRule="exact" w:wrap="none" w:vAnchor="page" w:hAnchor="page" w:x="1161" w:y="1028"/>
        <w:numPr>
          <w:ilvl w:val="2"/>
          <w:numId w:val="117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Включение ребёнка в программу КРР, определение индивидуального маршрута психолого-педагогического сопровождения осуществляется на основе заключен</w:t>
      </w:r>
      <w:r>
        <w:t>ия ППК по результатам психологической и педагогической диагностики.</w:t>
      </w:r>
    </w:p>
    <w:p w:rsidR="002F4366" w:rsidRDefault="00CD1E01">
      <w:pPr>
        <w:pStyle w:val="22"/>
        <w:framePr w:w="10214" w:h="14861" w:hRule="exact" w:wrap="none" w:vAnchor="page" w:hAnchor="page" w:x="1161" w:y="1028"/>
        <w:numPr>
          <w:ilvl w:val="1"/>
          <w:numId w:val="117"/>
        </w:numPr>
        <w:shd w:val="clear" w:color="auto" w:fill="auto"/>
        <w:tabs>
          <w:tab w:val="left" w:pos="1413"/>
        </w:tabs>
        <w:spacing w:line="379" w:lineRule="exact"/>
        <w:ind w:firstLine="740"/>
        <w:jc w:val="both"/>
      </w:pPr>
      <w:r>
        <w:t>Направленность КРР с билингвальными обучающимися, детьми мигрантов, испытывающими трудности с пониманием государственного языка Российской Федерации на дошкольном уровне образования: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разви</w:t>
      </w:r>
      <w:r>
        <w:t>тие коммуникативных навыков, формирование чувствительности к сверстнику, его эмоциональному состоянию, намерениям и желаниям;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формирование уверенного поведения и социальной успешности;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коррекцию деструктивных эмоциональных состояний, возникающих вследствие</w:t>
      </w:r>
      <w:r>
        <w:t xml:space="preserve"> попадания в новую языковую и культурную среду (тревога, неуверенность, агрессия);</w:t>
      </w:r>
    </w:p>
    <w:p w:rsidR="002F4366" w:rsidRDefault="00CD1E01">
      <w:pPr>
        <w:pStyle w:val="22"/>
        <w:framePr w:w="10214" w:h="14861" w:hRule="exact" w:wrap="none" w:vAnchor="page" w:hAnchor="page" w:x="1161" w:y="1028"/>
        <w:shd w:val="clear" w:color="auto" w:fill="auto"/>
        <w:spacing w:line="379" w:lineRule="exact"/>
        <w:ind w:firstLine="740"/>
        <w:jc w:val="both"/>
      </w:pPr>
      <w:r>
        <w:t>создание атмосферы доброжелательности, заботы и уважения по отношению к ребёнку.</w:t>
      </w:r>
    </w:p>
    <w:p w:rsidR="002F4366" w:rsidRDefault="00CD1E01">
      <w:pPr>
        <w:pStyle w:val="22"/>
        <w:framePr w:w="10214" w:h="14861" w:hRule="exact" w:wrap="none" w:vAnchor="page" w:hAnchor="page" w:x="1161" w:y="1028"/>
        <w:numPr>
          <w:ilvl w:val="2"/>
          <w:numId w:val="117"/>
        </w:numPr>
        <w:shd w:val="clear" w:color="auto" w:fill="auto"/>
        <w:tabs>
          <w:tab w:val="left" w:pos="1619"/>
        </w:tabs>
        <w:spacing w:line="374" w:lineRule="exact"/>
        <w:ind w:firstLine="740"/>
        <w:jc w:val="both"/>
      </w:pPr>
      <w:r>
        <w:t>Работу по социализации и языковой адаптации детей иностранных граждан, обучающихся в организ</w:t>
      </w:r>
      <w:r>
        <w:t>ациях, реализующих программы ДО в Российской</w:t>
      </w:r>
    </w:p>
    <w:p w:rsidR="002F4366" w:rsidRDefault="00CD1E01">
      <w:pPr>
        <w:pStyle w:val="301"/>
        <w:framePr w:wrap="none" w:vAnchor="page" w:hAnchor="page" w:x="1166" w:y="1626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3" w:y="516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172</w:t>
      </w:r>
    </w:p>
    <w:p w:rsidR="002F4366" w:rsidRDefault="00CD1E01">
      <w:pPr>
        <w:pStyle w:val="22"/>
        <w:framePr w:w="10229" w:h="14865" w:hRule="exact" w:wrap="none" w:vAnchor="page" w:hAnchor="page" w:x="1154" w:y="1009"/>
        <w:shd w:val="clear" w:color="auto" w:fill="auto"/>
        <w:spacing w:line="379" w:lineRule="exact"/>
        <w:jc w:val="both"/>
      </w:pPr>
      <w:r>
        <w:t>Федерации, рекомендуется организовывать с учётом особенностей социальной ситуации каждого ребёнка персонально.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2"/>
          <w:numId w:val="117"/>
        </w:numPr>
        <w:shd w:val="clear" w:color="auto" w:fill="auto"/>
        <w:tabs>
          <w:tab w:val="left" w:pos="1598"/>
        </w:tabs>
        <w:spacing w:line="379" w:lineRule="exact"/>
        <w:ind w:firstLine="760"/>
        <w:jc w:val="both"/>
      </w:pPr>
      <w:r>
        <w:t xml:space="preserve">Психолого-педагогическое сопровождение детей данной целевой </w:t>
      </w:r>
      <w:r>
        <w:t>группы может осуществляться в контексте общей программы адаптации ребёнка к ДОО. В случаях выраженных проблем социализации, личностного развития и общей дезадаптации ребёнка, его включение в программу КРР может быть осуществлено на основе заключения ППК по</w:t>
      </w:r>
      <w:r>
        <w:t xml:space="preserve"> результатам психологической диагностики или по запросу родителей (законных представителей) ребёнка.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1"/>
          <w:numId w:val="117"/>
        </w:numPr>
        <w:shd w:val="clear" w:color="auto" w:fill="auto"/>
        <w:tabs>
          <w:tab w:val="left" w:pos="1396"/>
        </w:tabs>
        <w:spacing w:line="379" w:lineRule="exact"/>
        <w:ind w:firstLine="760"/>
        <w:jc w:val="both"/>
      </w:pPr>
      <w:r>
        <w:t>К целевой группе обучающихся «группы риска» могут быть отнесены дети, имеющие проблемы с психологическим здоровьем; эмоциональные проблемы (повышенная возб</w:t>
      </w:r>
      <w:r>
        <w:t>удимость, апатия, 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 замкнутость, излишняя чувствительность, выраженная</w:t>
      </w:r>
      <w:r>
        <w:t xml:space="preserve"> нереализованная потребность в лидерстве);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2"/>
          <w:numId w:val="117"/>
        </w:numPr>
        <w:shd w:val="clear" w:color="auto" w:fill="auto"/>
        <w:tabs>
          <w:tab w:val="left" w:pos="1593"/>
        </w:tabs>
        <w:spacing w:line="379" w:lineRule="exact"/>
        <w:ind w:firstLine="760"/>
        <w:jc w:val="both"/>
      </w:pPr>
      <w:r>
        <w:t>Направленность КРР с обучающимися, имеющими девиации</w:t>
      </w:r>
      <w:r>
        <w:t xml:space="preserve"> развития и поведения на дошкольном уровне образования:</w:t>
      </w:r>
    </w:p>
    <w:p w:rsidR="002F4366" w:rsidRDefault="00CD1E01">
      <w:pPr>
        <w:pStyle w:val="22"/>
        <w:framePr w:w="10229" w:h="14865" w:hRule="exact" w:wrap="none" w:vAnchor="page" w:hAnchor="page" w:x="1154" w:y="1009"/>
        <w:shd w:val="clear" w:color="auto" w:fill="auto"/>
        <w:spacing w:line="379" w:lineRule="exact"/>
        <w:ind w:firstLine="760"/>
        <w:jc w:val="both"/>
      </w:pPr>
      <w:r>
        <w:t>коррекция (развитие) социально-коммуникативной, личностной, эмоционально-волевой сферы;</w:t>
      </w:r>
    </w:p>
    <w:p w:rsidR="002F4366" w:rsidRDefault="00CD1E01">
      <w:pPr>
        <w:pStyle w:val="22"/>
        <w:framePr w:w="10229" w:h="14865" w:hRule="exact" w:wrap="none" w:vAnchor="page" w:hAnchor="page" w:x="1154" w:y="1009"/>
        <w:shd w:val="clear" w:color="auto" w:fill="auto"/>
        <w:spacing w:line="379" w:lineRule="exact"/>
        <w:ind w:firstLine="760"/>
        <w:jc w:val="both"/>
      </w:pPr>
      <w:r>
        <w:t>помощь в решении поведенческих проблем;</w:t>
      </w:r>
    </w:p>
    <w:p w:rsidR="002F4366" w:rsidRDefault="00CD1E01">
      <w:pPr>
        <w:pStyle w:val="22"/>
        <w:framePr w:w="10229" w:h="14865" w:hRule="exact" w:wrap="none" w:vAnchor="page" w:hAnchor="page" w:x="1154" w:y="1009"/>
        <w:shd w:val="clear" w:color="auto" w:fill="auto"/>
        <w:spacing w:line="379" w:lineRule="exact"/>
        <w:ind w:firstLine="760"/>
        <w:jc w:val="both"/>
      </w:pPr>
      <w:r>
        <w:t>формирование адекватных, социально-приемлемых способов поведения;</w:t>
      </w:r>
    </w:p>
    <w:p w:rsidR="002F4366" w:rsidRDefault="00CD1E01">
      <w:pPr>
        <w:pStyle w:val="22"/>
        <w:framePr w:w="10229" w:h="14865" w:hRule="exact" w:wrap="none" w:vAnchor="page" w:hAnchor="page" w:x="1154" w:y="1009"/>
        <w:shd w:val="clear" w:color="auto" w:fill="auto"/>
        <w:spacing w:line="379" w:lineRule="exact"/>
        <w:ind w:firstLine="760"/>
        <w:jc w:val="both"/>
      </w:pPr>
      <w:r>
        <w:t>развитие рефлексивных способностей;</w:t>
      </w:r>
    </w:p>
    <w:p w:rsidR="002F4366" w:rsidRDefault="00CD1E01">
      <w:pPr>
        <w:pStyle w:val="22"/>
        <w:framePr w:w="10229" w:h="14865" w:hRule="exact" w:wrap="none" w:vAnchor="page" w:hAnchor="page" w:x="1154" w:y="1009"/>
        <w:shd w:val="clear" w:color="auto" w:fill="auto"/>
        <w:spacing w:line="379" w:lineRule="exact"/>
        <w:ind w:firstLine="760"/>
        <w:jc w:val="both"/>
      </w:pPr>
      <w:r>
        <w:t>совершенствование способов саморегуляции.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2"/>
          <w:numId w:val="117"/>
        </w:numPr>
        <w:shd w:val="clear" w:color="auto" w:fill="auto"/>
        <w:tabs>
          <w:tab w:val="left" w:pos="1598"/>
        </w:tabs>
        <w:spacing w:line="379" w:lineRule="exact"/>
        <w:ind w:firstLine="760"/>
        <w:jc w:val="both"/>
      </w:pPr>
      <w:r>
        <w:t>Включение ребёнка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</w:t>
      </w:r>
      <w:r>
        <w:t>ьтатам психологической диагностики или по обоснованному запросу педагога и (или) родителей (законных представителей).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0"/>
          <w:numId w:val="117"/>
        </w:numPr>
        <w:shd w:val="clear" w:color="auto" w:fill="auto"/>
        <w:tabs>
          <w:tab w:val="left" w:pos="1230"/>
        </w:tabs>
        <w:spacing w:line="379" w:lineRule="exact"/>
        <w:ind w:firstLine="760"/>
        <w:jc w:val="both"/>
      </w:pPr>
      <w:r>
        <w:t>Федеральная рабочая программа воспитания.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1"/>
          <w:numId w:val="117"/>
        </w:numPr>
        <w:shd w:val="clear" w:color="auto" w:fill="auto"/>
        <w:tabs>
          <w:tab w:val="left" w:pos="1441"/>
        </w:tabs>
        <w:spacing w:line="379" w:lineRule="exact"/>
        <w:ind w:firstLine="760"/>
        <w:jc w:val="both"/>
      </w:pPr>
      <w:r>
        <w:t>Пояснительная записка.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0"/>
          <w:numId w:val="124"/>
        </w:numPr>
        <w:shd w:val="clear" w:color="auto" w:fill="auto"/>
        <w:tabs>
          <w:tab w:val="left" w:pos="1070"/>
        </w:tabs>
        <w:spacing w:line="379" w:lineRule="exact"/>
        <w:ind w:firstLine="760"/>
        <w:jc w:val="both"/>
      </w:pPr>
      <w:r>
        <w:t>Программа воспитания основана на воплощении национального воспитательного</w:t>
      </w:r>
      <w:r>
        <w:t xml:space="preserve"> идеала, который понимается как высшая цель образования, нравственное (идеальное) представление о человеке.</w:t>
      </w:r>
    </w:p>
    <w:p w:rsidR="002F4366" w:rsidRDefault="00CD1E01">
      <w:pPr>
        <w:pStyle w:val="22"/>
        <w:framePr w:w="10229" w:h="14865" w:hRule="exact" w:wrap="none" w:vAnchor="page" w:hAnchor="page" w:x="1154" w:y="1009"/>
        <w:numPr>
          <w:ilvl w:val="0"/>
          <w:numId w:val="124"/>
        </w:numPr>
        <w:shd w:val="clear" w:color="auto" w:fill="auto"/>
        <w:tabs>
          <w:tab w:val="left" w:pos="1079"/>
        </w:tabs>
        <w:spacing w:line="379" w:lineRule="exact"/>
        <w:ind w:firstLine="760"/>
        <w:jc w:val="both"/>
      </w:pPr>
      <w:r>
        <w:t xml:space="preserve">Под воспитанием понимается деятельность, направленная на развитие личности, создание условий для самоопределения и социализации обучающихся на </w:t>
      </w:r>
      <w:r>
        <w:t>основе социокультурных, духовно-нравственных ценностей и принятых в российском обществе правил и норм поведения в интересах человека, семьи,</w:t>
      </w:r>
    </w:p>
    <w:p w:rsidR="002F4366" w:rsidRDefault="00CD1E01">
      <w:pPr>
        <w:pStyle w:val="311"/>
        <w:framePr w:wrap="none" w:vAnchor="page" w:hAnchor="page" w:x="1163" w:y="1624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78" w:y="357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173</w:t>
      </w:r>
    </w:p>
    <w:p w:rsidR="002F4366" w:rsidRDefault="00CD1E01">
      <w:pPr>
        <w:pStyle w:val="22"/>
        <w:framePr w:w="10219" w:h="11851" w:hRule="exact" w:wrap="none" w:vAnchor="page" w:hAnchor="page" w:x="1139" w:y="854"/>
        <w:shd w:val="clear" w:color="auto" w:fill="auto"/>
        <w:spacing w:line="379" w:lineRule="exact"/>
        <w:jc w:val="both"/>
      </w:pPr>
      <w:r>
        <w:t>общества и государства, формирование у обучающихся чувства патриотизма, гражд</w:t>
      </w:r>
      <w:r>
        <w:t>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</w:t>
      </w:r>
      <w:r>
        <w:t>дерации, природе и окружающей среде</w:t>
      </w:r>
      <w:r>
        <w:rPr>
          <w:vertAlign w:val="superscript"/>
        </w:rPr>
        <w:t>9</w:t>
      </w:r>
      <w:r>
        <w:t>.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</w:t>
      </w:r>
      <w:r>
        <w:t>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</w:t>
      </w:r>
      <w:r>
        <w:t xml:space="preserve"> многонационального народа России</w:t>
      </w:r>
      <w:r>
        <w:rPr>
          <w:vertAlign w:val="superscript"/>
        </w:rPr>
        <w:t>10 11</w:t>
      </w:r>
      <w:r>
        <w:t>.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tabs>
          <w:tab w:val="left" w:pos="2814"/>
          <w:tab w:val="left" w:pos="4408"/>
          <w:tab w:val="left" w:pos="9952"/>
        </w:tabs>
        <w:spacing w:line="379" w:lineRule="exact"/>
        <w:ind w:firstLine="760"/>
        <w:jc w:val="both"/>
      </w:pPr>
      <w:r>
        <w:t xml:space="preserve"> Программа</w:t>
      </w:r>
      <w:r>
        <w:tab/>
        <w:t>воспитания</w:t>
      </w:r>
      <w:r>
        <w:tab/>
        <w:t>предусматривает приобщение детей</w:t>
      </w:r>
      <w:r>
        <w:tab/>
        <w:t>к</w:t>
      </w:r>
    </w:p>
    <w:p w:rsidR="002F4366" w:rsidRDefault="00CD1E01">
      <w:pPr>
        <w:pStyle w:val="22"/>
        <w:framePr w:w="10219" w:h="11851" w:hRule="exact" w:wrap="none" w:vAnchor="page" w:hAnchor="page" w:x="1139" w:y="854"/>
        <w:shd w:val="clear" w:color="auto" w:fill="auto"/>
        <w:spacing w:line="379" w:lineRule="exact"/>
        <w:jc w:val="both"/>
      </w:pPr>
      <w:r>
        <w:t>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</w:t>
      </w:r>
      <w:r>
        <w:t xml:space="preserve">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</w:t>
      </w:r>
      <w:r>
        <w:t>во народов России</w:t>
      </w:r>
      <w:r>
        <w:rPr>
          <w:vertAlign w:val="superscript"/>
        </w:rPr>
        <w:t>11</w:t>
      </w:r>
      <w:r>
        <w:t>.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Ценности Родина и природа лежат в основе патриотического направления воспитания.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Ценно</w:t>
      </w:r>
      <w:r>
        <w:t>сти милосердие, жизнь, добро лежат в основе духовно-нравственного направления воспитания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Ценности человек, семья, дружба, сотрудничество лежат в основе социального направления воспитания.</w:t>
      </w:r>
    </w:p>
    <w:p w:rsidR="002F4366" w:rsidRDefault="00CD1E01">
      <w:pPr>
        <w:pStyle w:val="22"/>
        <w:framePr w:w="10219" w:h="11851" w:hRule="exact" w:wrap="none" w:vAnchor="page" w:hAnchor="page" w:x="1139" w:y="854"/>
        <w:numPr>
          <w:ilvl w:val="0"/>
          <w:numId w:val="124"/>
        </w:numPr>
        <w:shd w:val="clear" w:color="auto" w:fill="auto"/>
        <w:spacing w:line="379" w:lineRule="exact"/>
        <w:ind w:firstLine="760"/>
        <w:jc w:val="both"/>
      </w:pPr>
      <w:r>
        <w:t xml:space="preserve"> Ценность познание лежит в основе познавательного направления воспит</w:t>
      </w:r>
      <w:r>
        <w:t>ания.</w:t>
      </w:r>
    </w:p>
    <w:p w:rsidR="002F4366" w:rsidRDefault="00CD1E01">
      <w:pPr>
        <w:pStyle w:val="a7"/>
        <w:framePr w:w="10200" w:h="500" w:hRule="exact" w:wrap="none" w:vAnchor="page" w:hAnchor="page" w:x="1139" w:y="13243"/>
        <w:shd w:val="clear" w:color="auto" w:fill="auto"/>
        <w:tabs>
          <w:tab w:val="left" w:pos="734"/>
        </w:tabs>
        <w:ind w:firstLine="620"/>
        <w:jc w:val="left"/>
      </w:pPr>
      <w:r>
        <w:rPr>
          <w:vertAlign w:val="superscript"/>
        </w:rPr>
        <w:t>9</w:t>
      </w:r>
      <w:r>
        <w:tab/>
        <w:t>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31, ст. 5063).</w:t>
      </w:r>
    </w:p>
    <w:p w:rsidR="002F4366" w:rsidRDefault="00CD1E01">
      <w:pPr>
        <w:pStyle w:val="a7"/>
        <w:framePr w:w="10200" w:h="707" w:hRule="exact" w:wrap="none" w:vAnchor="page" w:hAnchor="page" w:x="1139" w:y="13737"/>
        <w:shd w:val="clear" w:color="auto" w:fill="auto"/>
        <w:tabs>
          <w:tab w:val="left" w:pos="768"/>
        </w:tabs>
        <w:ind w:firstLine="620"/>
      </w:pPr>
      <w:r>
        <w:rPr>
          <w:vertAlign w:val="superscript"/>
        </w:rPr>
        <w:t>10</w:t>
      </w:r>
      <w:r>
        <w:tab/>
        <w:t xml:space="preserve">Пункт 4 Основ государственной политики по </w:t>
      </w:r>
      <w:r>
        <w:t>сохранению и укреплению традиционных российских духовно</w:t>
      </w:r>
      <w: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  <w:p w:rsidR="002F4366" w:rsidRDefault="00CD1E01">
      <w:pPr>
        <w:pStyle w:val="a7"/>
        <w:framePr w:w="10200" w:h="741" w:hRule="exact" w:wrap="none" w:vAnchor="page" w:hAnchor="page" w:x="1139" w:y="14428"/>
        <w:shd w:val="clear" w:color="auto" w:fill="auto"/>
        <w:tabs>
          <w:tab w:val="left" w:pos="768"/>
        </w:tabs>
        <w:ind w:firstLine="620"/>
      </w:pPr>
      <w:r>
        <w:rPr>
          <w:vertAlign w:val="superscript"/>
        </w:rPr>
        <w:t>11</w:t>
      </w:r>
      <w:r>
        <w:tab/>
        <w:t>Пункт 5 Основ государст</w:t>
      </w:r>
      <w:r>
        <w:t>венной политики по сохранению и укреплению традиционных российских духовно</w:t>
      </w:r>
      <w: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  <w:p w:rsidR="002F4366" w:rsidRDefault="00CD1E01">
      <w:pPr>
        <w:pStyle w:val="a7"/>
        <w:framePr w:wrap="none" w:vAnchor="page" w:hAnchor="page" w:x="1139" w:y="16080"/>
        <w:shd w:val="clear" w:color="auto" w:fill="auto"/>
        <w:spacing w:line="180" w:lineRule="exact"/>
        <w:jc w:val="left"/>
      </w:pPr>
      <w:r>
        <w:rPr>
          <w:rStyle w:val="a9"/>
          <w:b/>
          <w:bCs/>
        </w:rPr>
        <w:t>фол</w:t>
      </w:r>
      <w:r>
        <w:t xml:space="preserve"> до </w:t>
      </w:r>
      <w:r>
        <w:t>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1" w:y="638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174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Ценности жизнь и здоровье лежат в основе физического и оздоровительного направления воспитания.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79"/>
        </w:tabs>
        <w:spacing w:line="379" w:lineRule="exact"/>
        <w:ind w:firstLine="780"/>
        <w:jc w:val="both"/>
      </w:pPr>
      <w:r>
        <w:t>Ценность труд лежит в основе трудового направления воспитания.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Ценности культура и красота лежат в основе эстетического направлен</w:t>
      </w:r>
      <w:r>
        <w:t>ия воспитания.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43"/>
        </w:tabs>
        <w:spacing w:line="379" w:lineRule="exact"/>
        <w:ind w:firstLine="780"/>
        <w:jc w:val="both"/>
      </w:pPr>
      <w:r>
        <w:t xml:space="preserve">С учётом особенностей </w:t>
      </w:r>
      <w:r>
        <w:t>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</w:t>
      </w:r>
      <w:r>
        <w:t>ния и культуры (музеи, театры, библиотеки, и другое), в том числе системой дополнительного образования детей.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Структура Программы воспитания включает три раздела: целевой, содержательный и организационный.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4"/>
        </w:numPr>
        <w:shd w:val="clear" w:color="auto" w:fill="auto"/>
        <w:tabs>
          <w:tab w:val="left" w:pos="1234"/>
        </w:tabs>
        <w:spacing w:line="379" w:lineRule="exact"/>
        <w:ind w:firstLine="780"/>
        <w:jc w:val="both"/>
      </w:pPr>
      <w:r>
        <w:t>Пояснительная записка не является частью рабочей п</w:t>
      </w:r>
      <w:r>
        <w:t>рограммы воспитания в ДОО.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1"/>
          <w:numId w:val="117"/>
        </w:numPr>
        <w:shd w:val="clear" w:color="auto" w:fill="auto"/>
        <w:tabs>
          <w:tab w:val="left" w:pos="1481"/>
        </w:tabs>
        <w:spacing w:line="379" w:lineRule="exact"/>
        <w:ind w:firstLine="780"/>
        <w:jc w:val="both"/>
      </w:pPr>
      <w:r>
        <w:t>Целевой раздел Программы воспитания.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2"/>
          <w:numId w:val="117"/>
        </w:numPr>
        <w:shd w:val="clear" w:color="auto" w:fill="auto"/>
        <w:tabs>
          <w:tab w:val="left" w:pos="1733"/>
        </w:tabs>
        <w:spacing w:line="379" w:lineRule="exact"/>
        <w:ind w:firstLine="780"/>
        <w:jc w:val="both"/>
      </w:pPr>
      <w:r>
        <w:t>Цели и задачи воспитания.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3"/>
          <w:numId w:val="117"/>
        </w:numPr>
        <w:shd w:val="clear" w:color="auto" w:fill="auto"/>
        <w:tabs>
          <w:tab w:val="left" w:pos="1834"/>
        </w:tabs>
        <w:spacing w:line="379" w:lineRule="exact"/>
        <w:ind w:firstLine="780"/>
        <w:jc w:val="both"/>
      </w:pPr>
      <w:r>
        <w:t xml:space="preserve">Общая цель воспитания в ДОО - личностное развитие каждого ребёнка с учётом его индивидуальности и создание условий для позитивной социализации детей на основе </w:t>
      </w:r>
      <w:r>
        <w:t>традиционных ценностей российского общества, что предполагает: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5"/>
        </w:numPr>
        <w:shd w:val="clear" w:color="auto" w:fill="auto"/>
        <w:tabs>
          <w:tab w:val="left" w:pos="1099"/>
        </w:tabs>
        <w:spacing w:line="379" w:lineRule="exact"/>
        <w:ind w:firstLine="780"/>
        <w:jc w:val="both"/>
      </w:pPr>
      <w: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5"/>
        </w:numPr>
        <w:shd w:val="clear" w:color="auto" w:fill="auto"/>
        <w:tabs>
          <w:tab w:val="left" w:pos="1092"/>
        </w:tabs>
        <w:spacing w:line="379" w:lineRule="exact"/>
        <w:ind w:firstLine="780"/>
        <w:jc w:val="both"/>
      </w:pPr>
      <w:r>
        <w:t>формирование ценностного отношения к окружающему миру (п</w:t>
      </w:r>
      <w:r>
        <w:t>риродному и социокультурному), другим людям, самому себе;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5"/>
        </w:numPr>
        <w:shd w:val="clear" w:color="auto" w:fill="auto"/>
        <w:tabs>
          <w:tab w:val="left" w:pos="1099"/>
        </w:tabs>
        <w:spacing w:line="379" w:lineRule="exact"/>
        <w:ind w:firstLine="780"/>
        <w:jc w:val="both"/>
      </w:pPr>
      <w: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3"/>
          <w:numId w:val="117"/>
        </w:numPr>
        <w:shd w:val="clear" w:color="auto" w:fill="auto"/>
        <w:tabs>
          <w:tab w:val="left" w:pos="1898"/>
        </w:tabs>
        <w:spacing w:line="379" w:lineRule="exact"/>
        <w:ind w:firstLine="780"/>
        <w:jc w:val="both"/>
      </w:pPr>
      <w:r>
        <w:t>Общие задачи воспитания в ДОО: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6"/>
        </w:numPr>
        <w:shd w:val="clear" w:color="auto" w:fill="auto"/>
        <w:tabs>
          <w:tab w:val="left" w:pos="1092"/>
        </w:tabs>
        <w:spacing w:line="379" w:lineRule="exact"/>
        <w:ind w:firstLine="780"/>
        <w:jc w:val="both"/>
      </w:pPr>
      <w:r>
        <w:t>содействовать развитию лично</w:t>
      </w:r>
      <w:r>
        <w:t>сти, основанному на принятых в обществе представлениях о добре и зле, должном и недопустимом;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6"/>
        </w:numPr>
        <w:shd w:val="clear" w:color="auto" w:fill="auto"/>
        <w:tabs>
          <w:tab w:val="left" w:pos="1092"/>
        </w:tabs>
        <w:spacing w:line="379" w:lineRule="exact"/>
        <w:ind w:firstLine="780"/>
        <w:jc w:val="both"/>
      </w:pPr>
      <w: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2F4366" w:rsidRDefault="00CD1E01">
      <w:pPr>
        <w:pStyle w:val="22"/>
        <w:framePr w:w="10224" w:h="14871" w:hRule="exact" w:wrap="none" w:vAnchor="page" w:hAnchor="page" w:x="1137" w:y="1130"/>
        <w:numPr>
          <w:ilvl w:val="0"/>
          <w:numId w:val="126"/>
        </w:numPr>
        <w:shd w:val="clear" w:color="auto" w:fill="auto"/>
        <w:tabs>
          <w:tab w:val="left" w:pos="1104"/>
        </w:tabs>
        <w:spacing w:line="379" w:lineRule="exact"/>
        <w:ind w:firstLine="780"/>
        <w:jc w:val="both"/>
      </w:pPr>
      <w: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2F4366" w:rsidRDefault="00CD1E01">
      <w:pPr>
        <w:pStyle w:val="52"/>
        <w:framePr w:wrap="none" w:vAnchor="page" w:hAnchor="page" w:x="1141" w:y="1636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7" w:y="51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175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6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 xml:space="preserve">осуществлять поддержку позитивной социализации ребёнка посредством </w:t>
      </w:r>
      <w:r>
        <w:t>проектирования и принятия уклада, воспитывающей среды, создания воспитывающих общностей.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2"/>
          <w:numId w:val="117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Направления воспитания.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3"/>
          <w:numId w:val="117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Патриотическое направление воспитания.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7"/>
        </w:numPr>
        <w:shd w:val="clear" w:color="auto" w:fill="auto"/>
        <w:tabs>
          <w:tab w:val="left" w:pos="1062"/>
        </w:tabs>
        <w:spacing w:line="379" w:lineRule="exact"/>
        <w:ind w:firstLine="740"/>
        <w:jc w:val="both"/>
      </w:pPr>
      <w:r>
        <w:t xml:space="preserve">Цель патриотического направления воспитания - содействовать формированию у ребёнка личностной позиции </w:t>
      </w:r>
      <w:r>
        <w:t>наследника традиций и культуры, защитника Отечества и творца (созидателя), ответственного за будущее своей страны.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Ценности - Родина и природа лежат в основе патриотического направления воспитания. Чувство патриотизма возникает у ребёнка вследствие воспита</w:t>
      </w:r>
      <w:r>
        <w:t>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Патриотическое</w:t>
      </w:r>
      <w:r>
        <w:t xml:space="preserve">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7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Работа по патриотическому воспитанию предполагает: фор</w:t>
      </w:r>
      <w:r>
        <w:t>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</w:t>
      </w:r>
      <w:r>
        <w:t>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</w:t>
      </w:r>
      <w:r>
        <w:t>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3"/>
          <w:numId w:val="117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Духовно-нравственное направление воспитания.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8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 xml:space="preserve">Цель </w:t>
      </w:r>
      <w:r>
        <w:t>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8"/>
        </w:numPr>
        <w:shd w:val="clear" w:color="auto" w:fill="auto"/>
        <w:tabs>
          <w:tab w:val="left" w:pos="1066"/>
        </w:tabs>
        <w:spacing w:line="379" w:lineRule="exact"/>
        <w:ind w:firstLine="740"/>
        <w:jc w:val="both"/>
      </w:pPr>
      <w:r>
        <w:t>Ценности - жизнь, милосердие, добро лежат в основе духовно</w:t>
      </w:r>
      <w:r>
        <w:softHyphen/>
        <w:t xml:space="preserve">нравственного направления </w:t>
      </w:r>
      <w:r>
        <w:t>воспитания.</w:t>
      </w:r>
    </w:p>
    <w:p w:rsidR="002F4366" w:rsidRDefault="00CD1E01">
      <w:pPr>
        <w:pStyle w:val="22"/>
        <w:framePr w:w="10200" w:h="14855" w:hRule="exact" w:wrap="none" w:vAnchor="page" w:hAnchor="page" w:x="1177" w:y="1012"/>
        <w:numPr>
          <w:ilvl w:val="0"/>
          <w:numId w:val="128"/>
        </w:numPr>
        <w:shd w:val="clear" w:color="auto" w:fill="auto"/>
        <w:tabs>
          <w:tab w:val="left" w:pos="1071"/>
        </w:tabs>
        <w:spacing w:line="379" w:lineRule="exact"/>
        <w:ind w:firstLine="740"/>
        <w:jc w:val="both"/>
      </w:pPr>
      <w:r>
        <w:t>Духовно-нравственное воспитание направлено на развитие ценностно</w:t>
      </w:r>
      <w:r>
        <w:softHyphen/>
        <w:t>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</w:t>
      </w:r>
      <w:r>
        <w:t>ческом и личностном аспектах.</w:t>
      </w:r>
    </w:p>
    <w:p w:rsidR="002F4366" w:rsidRDefault="00CD1E01">
      <w:pPr>
        <w:pStyle w:val="52"/>
        <w:framePr w:wrap="none" w:vAnchor="page" w:hAnchor="page" w:x="1177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1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176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Социальное направление воспитания.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29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</w:t>
      </w:r>
      <w:r>
        <w:t>язык с другими людьми.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29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Ценности - семья, дружба, человек и сотрудничество лежат в основе социального направления воспитания.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2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 дошкольном детстве ребёнок начинает осваивать все многообразие социальных отношений и социальных ролей. Он учится действовать соо</w:t>
      </w:r>
      <w:r>
        <w:t>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</w:t>
      </w:r>
      <w:r>
        <w:t>оявляется личная социальная инициатива ребёнка в детско- взрослых и детских общностях.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29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</w:t>
      </w:r>
      <w:r>
        <w:t>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</w:t>
      </w:r>
      <w:r>
        <w:t xml:space="preserve">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Познавательное направление воспитания.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30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Цель познавательного направления воспитания - формирование ценности познания.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30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Ценность - познание лежит в основе познавательного направления воспитания.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3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</w:t>
      </w:r>
      <w:r>
        <w:t xml:space="preserve">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30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Значимым является во</w:t>
      </w:r>
      <w:r>
        <w:t>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Физическое и оздоровительное направление воспитания.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3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Цель физич</w:t>
      </w:r>
      <w:r>
        <w:t>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:rsidR="002F4366" w:rsidRDefault="00CD1E01">
      <w:pPr>
        <w:pStyle w:val="52"/>
        <w:framePr w:wrap="none" w:vAnchor="page" w:hAnchor="page" w:x="1168" w:y="1624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0" w:y="51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177</w:t>
      </w:r>
    </w:p>
    <w:p w:rsidR="002F4366" w:rsidRDefault="00CD1E01">
      <w:pPr>
        <w:pStyle w:val="22"/>
        <w:framePr w:w="10253" w:h="14860" w:hRule="exact" w:wrap="none" w:vAnchor="page" w:hAnchor="page" w:x="1151" w:y="1007"/>
        <w:shd w:val="clear" w:color="auto" w:fill="auto"/>
        <w:spacing w:line="379" w:lineRule="exact"/>
      </w:pPr>
      <w:r>
        <w:t>гигиеническими навыками и правилами безопасности.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1"/>
        </w:numPr>
        <w:shd w:val="clear" w:color="auto" w:fill="auto"/>
        <w:spacing w:line="379" w:lineRule="exact"/>
        <w:ind w:firstLine="760"/>
        <w:jc w:val="both"/>
      </w:pPr>
      <w:r>
        <w:t xml:space="preserve"> Ценности - жизнь и здоровье лежит в основе физического и оздоровительного направления воспитания.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1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</w:t>
      </w:r>
      <w:r>
        <w:t>положной ценности и здоровью как совокупности физического, духовного и социального благополучия человека.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Трудовое направление воспитания.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2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 xml:space="preserve">Цель трудового воспитания - формирование ценностного отношения детей к труду, трудолюбию и приобщение ребёнка к </w:t>
      </w:r>
      <w:r>
        <w:t>труду.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2"/>
        </w:numPr>
        <w:shd w:val="clear" w:color="auto" w:fill="auto"/>
        <w:tabs>
          <w:tab w:val="left" w:pos="1116"/>
        </w:tabs>
        <w:spacing w:line="379" w:lineRule="exact"/>
        <w:ind w:firstLine="760"/>
        <w:jc w:val="both"/>
      </w:pPr>
      <w:r>
        <w:t>Ценность - труд лежит в основе трудового направления воспитания.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2"/>
        </w:numPr>
        <w:shd w:val="clear" w:color="auto" w:fill="auto"/>
        <w:spacing w:line="379" w:lineRule="exact"/>
        <w:ind w:firstLine="760"/>
        <w:jc w:val="both"/>
      </w:pPr>
      <w:r>
        <w:t xml:space="preserve">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</w:t>
      </w:r>
      <w:r>
        <w:t>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3"/>
          <w:numId w:val="117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Эстетическое на</w:t>
      </w:r>
      <w:r>
        <w:t>правление воспитания.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3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Цель эстетического направления воспитания - способствовать становлению у ребёнка ценностного отношения к красоте.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3"/>
        </w:numPr>
        <w:shd w:val="clear" w:color="auto" w:fill="auto"/>
        <w:tabs>
          <w:tab w:val="left" w:pos="1062"/>
        </w:tabs>
        <w:spacing w:line="379" w:lineRule="exact"/>
        <w:ind w:firstLine="760"/>
        <w:jc w:val="both"/>
      </w:pPr>
      <w:r>
        <w:t>Ценности - культура, красота, лежат в основе эстетического направления воспитания.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3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Эстетическое воспитание направлено на</w:t>
      </w:r>
      <w:r>
        <w:t xml:space="preserve">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</w:t>
      </w:r>
      <w:r>
        <w:t xml:space="preserve">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</w:t>
      </w:r>
      <w:r>
        <w:t>взрослых содействуют воспитанию художественного вкуса.</w:t>
      </w:r>
    </w:p>
    <w:p w:rsidR="002F4366" w:rsidRDefault="00CD1E01">
      <w:pPr>
        <w:pStyle w:val="22"/>
        <w:framePr w:w="10253" w:h="14860" w:hRule="exact" w:wrap="none" w:vAnchor="page" w:hAnchor="page" w:x="1151" w:y="1007"/>
        <w:shd w:val="clear" w:color="auto" w:fill="auto"/>
        <w:spacing w:line="379" w:lineRule="exact"/>
        <w:ind w:firstLine="760"/>
        <w:jc w:val="both"/>
      </w:pPr>
      <w:r>
        <w:t>29.2.3. Целевые ориентиры воспитания.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4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</w:t>
      </w:r>
      <w:r>
        <w:t xml:space="preserve"> обобщенные «портреты» ребёнка к концу раннего и дошкольного возрастов.</w:t>
      </w:r>
    </w:p>
    <w:p w:rsidR="002F4366" w:rsidRDefault="00CD1E01">
      <w:pPr>
        <w:pStyle w:val="22"/>
        <w:framePr w:w="10253" w:h="14860" w:hRule="exact" w:wrap="none" w:vAnchor="page" w:hAnchor="page" w:x="1151" w:y="1007"/>
        <w:numPr>
          <w:ilvl w:val="0"/>
          <w:numId w:val="134"/>
        </w:numPr>
        <w:shd w:val="clear" w:color="auto" w:fill="auto"/>
        <w:tabs>
          <w:tab w:val="left" w:pos="1057"/>
        </w:tabs>
        <w:spacing w:line="379" w:lineRule="exact"/>
        <w:ind w:firstLine="760"/>
        <w:jc w:val="both"/>
      </w:pPr>
      <w: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</w:p>
    <w:p w:rsidR="002F4366" w:rsidRDefault="00CD1E01">
      <w:pPr>
        <w:pStyle w:val="a5"/>
        <w:framePr w:wrap="none" w:vAnchor="page" w:hAnchor="page" w:x="1146" w:y="16244"/>
        <w:shd w:val="clear" w:color="auto" w:fill="auto"/>
        <w:spacing w:line="160" w:lineRule="exact"/>
      </w:pPr>
      <w:r>
        <w:rPr>
          <w:rStyle w:val="a8"/>
        </w:rP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5982" w:y="519"/>
        <w:shd w:val="clear" w:color="auto" w:fill="auto"/>
        <w:spacing w:line="220" w:lineRule="exact"/>
      </w:pPr>
      <w:r>
        <w:rPr>
          <w:rStyle w:val="26"/>
          <w:b/>
          <w:bCs/>
        </w:rPr>
        <w:lastRenderedPageBreak/>
        <w:t>178</w:t>
      </w:r>
    </w:p>
    <w:p w:rsidR="002F4366" w:rsidRDefault="00CD1E01">
      <w:pPr>
        <w:pStyle w:val="22"/>
        <w:framePr w:w="10459" w:h="1962" w:hRule="exact" w:wrap="none" w:vAnchor="page" w:hAnchor="page" w:x="1048" w:y="1012"/>
        <w:shd w:val="clear" w:color="auto" w:fill="auto"/>
        <w:spacing w:line="379" w:lineRule="exact"/>
        <w:ind w:right="280"/>
        <w:jc w:val="both"/>
      </w:pPr>
      <w: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2F4366" w:rsidRDefault="00CD1E01">
      <w:pPr>
        <w:pStyle w:val="22"/>
        <w:framePr w:w="10459" w:h="1962" w:hRule="exact" w:wrap="none" w:vAnchor="page" w:hAnchor="page" w:x="1048" w:y="1012"/>
        <w:numPr>
          <w:ilvl w:val="0"/>
          <w:numId w:val="135"/>
        </w:numPr>
        <w:shd w:val="clear" w:color="auto" w:fill="auto"/>
        <w:tabs>
          <w:tab w:val="left" w:pos="1848"/>
        </w:tabs>
        <w:spacing w:line="379" w:lineRule="exact"/>
        <w:ind w:firstLine="760"/>
      </w:pPr>
      <w:r>
        <w:t>Целевые ориентиры воспитания детей раннего возра</w:t>
      </w:r>
      <w:r>
        <w:t>ста (к трем годам).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371"/>
        <w:gridCol w:w="5678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after="180" w:line="280" w:lineRule="exact"/>
              <w:jc w:val="center"/>
            </w:pPr>
            <w:r>
              <w:t>Направление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before="180" w:line="280" w:lineRule="exact"/>
              <w:jc w:val="center"/>
            </w:pPr>
            <w:r>
              <w:t>воспитания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  <w:jc w:val="center"/>
            </w:pPr>
            <w:r>
              <w:t>Ценности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  <w:jc w:val="center"/>
            </w:pPr>
            <w:r>
              <w:t>Целевые ориентиры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</w:pPr>
            <w:r>
              <w:t>Патриотическое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</w:pPr>
            <w:r>
              <w:t>Родина, природа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after="180" w:line="280" w:lineRule="exact"/>
            </w:pPr>
            <w:r>
              <w:t>Духовно</w:t>
            </w:r>
            <w:r>
              <w:softHyphen/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before="180" w:line="280" w:lineRule="exact"/>
            </w:pPr>
            <w:r>
              <w:t>нравственное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after="120" w:line="280" w:lineRule="exact"/>
            </w:pPr>
            <w:r>
              <w:t>Жизнь,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before="120" w:line="280" w:lineRule="exact"/>
            </w:pPr>
            <w:r>
              <w:t>милосердие, добро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4" w:lineRule="exact"/>
            </w:pPr>
            <w:r>
              <w:t xml:space="preserve">Способный понять и принять, что </w:t>
            </w:r>
            <w:r>
              <w:t>такое «хорошо» и «плохо».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4" w:lineRule="exact"/>
            </w:pPr>
            <w:r>
              <w:t>Проявляющий сочувствие, доброту.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3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</w:pPr>
            <w:r>
              <w:t>Социальное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>Человек, семья,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>дружба,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>сотрудничество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 xml:space="preserve">Испытывающий чувство удовольствия в случае одобрения и чувство огорчения в случае неодобрения со стороны взрослых. Проявляющий интерес к другим </w:t>
            </w:r>
            <w:r>
              <w:t>детям и способный бесконфликтно играть рядом с ними.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</w:pPr>
            <w:r>
              <w:t>Познавательное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</w:pPr>
            <w:r>
              <w:t>Познание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84" w:lineRule="exact"/>
            </w:pPr>
            <w:r>
              <w:t>Проявляющий интерес к окружающему миру. Любознательный, активный в поведении и</w:t>
            </w:r>
            <w:r>
              <w:t xml:space="preserve"> деятельности.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4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9" w:lineRule="exact"/>
            </w:pPr>
            <w:r>
              <w:t>Физическое и оздоровительное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280" w:lineRule="exact"/>
            </w:pPr>
            <w:r>
              <w:t>Здоровье, жизнь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4" w:lineRule="exact"/>
            </w:pPr>
            <w: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</w:t>
            </w:r>
            <w:r>
              <w:t>стремящийся к сбережению и укреплению собственного здоровья и здоровья окружающих.</w:t>
            </w:r>
          </w:p>
          <w:p w:rsidR="002F4366" w:rsidRDefault="00CD1E01">
            <w:pPr>
              <w:pStyle w:val="22"/>
              <w:framePr w:w="10459" w:h="12557" w:wrap="none" w:vAnchor="page" w:hAnchor="page" w:x="1048" w:y="3129"/>
              <w:shd w:val="clear" w:color="auto" w:fill="auto"/>
              <w:spacing w:line="374" w:lineRule="exact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</w:tbl>
    <w:p w:rsidR="002F4366" w:rsidRDefault="00CD1E01">
      <w:pPr>
        <w:pStyle w:val="52"/>
        <w:framePr w:wrap="none" w:vAnchor="page" w:hAnchor="page" w:x="1048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5982" w:y="514"/>
        <w:shd w:val="clear" w:color="auto" w:fill="auto"/>
        <w:spacing w:line="220" w:lineRule="exact"/>
      </w:pPr>
      <w:r>
        <w:rPr>
          <w:rStyle w:val="26"/>
          <w:b/>
          <w:bCs/>
        </w:rPr>
        <w:t>1</w:t>
      </w:r>
      <w:r>
        <w:rPr>
          <w:rStyle w:val="26"/>
          <w:b/>
          <w:bCs/>
        </w:rPr>
        <w:t>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366"/>
        <w:gridCol w:w="567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38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280" w:lineRule="exact"/>
            </w:pPr>
            <w:r>
              <w:t>Трудовое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280" w:lineRule="exact"/>
            </w:pPr>
            <w:r>
              <w:t>Труд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379" w:lineRule="exact"/>
            </w:pPr>
            <w:r>
              <w:t>Поддерживающий элементарный порядок в окружающей обстановке.</w:t>
            </w:r>
          </w:p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379" w:lineRule="exact"/>
            </w:pPr>
            <w:r>
              <w:t xml:space="preserve"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</w:t>
            </w:r>
            <w:r>
              <w:t>видах деятельности (конструирование, лепка, художественный труд, детский дизайн и другое).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280" w:lineRule="exact"/>
            </w:pPr>
            <w:r>
              <w:t>Эстетическое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384" w:lineRule="exact"/>
            </w:pPr>
            <w:r>
              <w:t>Культура и красота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45" w:h="6490" w:wrap="none" w:vAnchor="page" w:hAnchor="page" w:x="1062" w:y="1074"/>
              <w:shd w:val="clear" w:color="auto" w:fill="auto"/>
              <w:spacing w:line="379" w:lineRule="exact"/>
            </w:pPr>
            <w:r>
              <w:t xml:space="preserve">Проявляющий эмоциональную отзывчивость на красоту в окружающем мире и искусстве. Способный к творческой деятельности </w:t>
            </w:r>
            <w:r>
              <w:t>(изобразительной, декоративно</w:t>
            </w:r>
            <w:r>
              <w:softHyphen/>
              <w:t>оформительской, музыкальной, словесно</w:t>
            </w:r>
            <w:r>
              <w:softHyphen/>
              <w:t>речевой, театрализованной и другое).</w:t>
            </w:r>
          </w:p>
        </w:tc>
      </w:tr>
    </w:tbl>
    <w:p w:rsidR="002F4366" w:rsidRDefault="00CD1E01">
      <w:pPr>
        <w:pStyle w:val="ab"/>
        <w:framePr w:w="10013" w:h="836" w:hRule="exact" w:wrap="none" w:vAnchor="page" w:hAnchor="page" w:x="1057" w:y="7680"/>
        <w:shd w:val="clear" w:color="auto" w:fill="auto"/>
      </w:pPr>
      <w:r>
        <w:t>29.2.3.2. Целевые ориентиры воспитания детей на этапе завершения освоения программы.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112"/>
        <w:gridCol w:w="5798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after="180" w:line="280" w:lineRule="exact"/>
              <w:jc w:val="center"/>
            </w:pPr>
            <w:r>
              <w:t>Направления</w:t>
            </w:r>
          </w:p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before="180" w:line="280" w:lineRule="exact"/>
              <w:jc w:val="center"/>
            </w:pPr>
            <w:r>
              <w:t>воспитания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280" w:lineRule="exact"/>
              <w:jc w:val="center"/>
            </w:pPr>
            <w:r>
              <w:t>Ценности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280" w:lineRule="exact"/>
              <w:jc w:val="center"/>
            </w:pPr>
            <w:r>
              <w:t>Целевые ориентиры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280" w:lineRule="exact"/>
            </w:pPr>
            <w:r>
              <w:t>Патриотическое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280" w:lineRule="exact"/>
            </w:pPr>
            <w:r>
              <w:t>Родина, природа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379" w:lineRule="exact"/>
            </w:pPr>
            <w: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461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after="180" w:line="280" w:lineRule="exact"/>
            </w:pPr>
            <w:r>
              <w:t>Духовно</w:t>
            </w:r>
            <w:r>
              <w:softHyphen/>
            </w:r>
          </w:p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before="180" w:line="280" w:lineRule="exact"/>
            </w:pPr>
            <w:r>
              <w:t>нравственное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379" w:lineRule="exact"/>
            </w:pPr>
            <w:r>
              <w:t>Жизнь,</w:t>
            </w:r>
          </w:p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379" w:lineRule="exact"/>
            </w:pPr>
            <w:r>
              <w:t>милосердие,</w:t>
            </w:r>
          </w:p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379" w:lineRule="exact"/>
            </w:pPr>
            <w:r>
              <w:t>добро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374" w:lineRule="exact"/>
            </w:pPr>
            <w:r>
              <w:t xml:space="preserve">Различающий основные проявления добра и </w:t>
            </w:r>
            <w:r>
              <w:t>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2F4366" w:rsidRDefault="00CD1E01">
            <w:pPr>
              <w:pStyle w:val="22"/>
              <w:framePr w:w="10459" w:h="7109" w:wrap="none" w:vAnchor="page" w:hAnchor="page" w:x="1048" w:y="8509"/>
              <w:shd w:val="clear" w:color="auto" w:fill="auto"/>
              <w:spacing w:line="374" w:lineRule="exact"/>
            </w:pPr>
            <w:r>
              <w:t xml:space="preserve">Способный не оставаться равнодушным к чужому горю, проявлять заботу; Самостоятельно различающий </w:t>
            </w:r>
            <w:r>
              <w:t>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</w:tbl>
    <w:p w:rsidR="002F4366" w:rsidRDefault="00CD1E01">
      <w:pPr>
        <w:pStyle w:val="52"/>
        <w:framePr w:wrap="none" w:vAnchor="page" w:hAnchor="page" w:x="1043" w:y="1624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5970" w:y="519"/>
        <w:shd w:val="clear" w:color="auto" w:fill="auto"/>
        <w:spacing w:line="220" w:lineRule="exact"/>
      </w:pPr>
      <w:r>
        <w:rPr>
          <w:rStyle w:val="26"/>
          <w:b/>
          <w:bCs/>
        </w:rPr>
        <w:t>180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112"/>
        <w:gridCol w:w="5803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374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280" w:lineRule="exact"/>
            </w:pPr>
            <w:r>
              <w:t>Социальное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9" w:lineRule="exact"/>
              <w:jc w:val="both"/>
            </w:pPr>
            <w:r>
              <w:t>Человек, семья, дружба,</w:t>
            </w:r>
          </w:p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9" w:lineRule="exact"/>
              <w:jc w:val="both"/>
            </w:pPr>
            <w:r>
              <w:t>сотрудничество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9" w:lineRule="exact"/>
            </w:pPr>
            <w:r>
              <w:t xml:space="preserve">Проявляющий ответственность за свои </w:t>
            </w:r>
            <w:r>
              <w:t>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</w:t>
            </w:r>
            <w:r>
              <w:t>ов и дел.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342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280" w:lineRule="exact"/>
            </w:pPr>
            <w:r>
              <w:t>Познавательное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280" w:lineRule="exact"/>
              <w:jc w:val="both"/>
            </w:pPr>
            <w:r>
              <w:t>Познание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9" w:lineRule="exact"/>
            </w:pPr>
            <w: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</w:t>
            </w:r>
            <w:r>
              <w:t>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37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9" w:lineRule="exact"/>
            </w:pPr>
            <w:r>
              <w:t>Физическое и оздоровительное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280" w:lineRule="exact"/>
              <w:jc w:val="both"/>
            </w:pPr>
            <w:r>
              <w:t>Здоровье,' жизнь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4" w:lineRule="exact"/>
            </w:pPr>
            <w:r>
              <w:t xml:space="preserve">Понимающий ценность жизни, владеющий основными способами укрепления здоровья - занятия физической </w:t>
            </w:r>
            <w:r>
              <w:t>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</w:t>
            </w:r>
            <w:r>
              <w:t>мление к личной и командной победе, нравственные и волевые качества.</w:t>
            </w:r>
          </w:p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4" w:lineRule="exact"/>
            </w:pPr>
            <w:r>
              <w:t>Демонстрирующий потребность в двигательной деятельности.</w:t>
            </w:r>
          </w:p>
          <w:p w:rsidR="002F4366" w:rsidRDefault="00CD1E01">
            <w:pPr>
              <w:pStyle w:val="22"/>
              <w:framePr w:w="10464" w:h="13550" w:wrap="none" w:vAnchor="page" w:hAnchor="page" w:x="1045" w:y="1079"/>
              <w:shd w:val="clear" w:color="auto" w:fill="auto"/>
              <w:spacing w:line="374" w:lineRule="exact"/>
            </w:pPr>
            <w:r>
              <w:t>Имеющий представление о некоторых видах спорта и активного отдыха.</w:t>
            </w:r>
          </w:p>
        </w:tc>
      </w:tr>
    </w:tbl>
    <w:p w:rsidR="002F4366" w:rsidRDefault="00CD1E01">
      <w:pPr>
        <w:pStyle w:val="52"/>
        <w:framePr w:wrap="none" w:vAnchor="page" w:hAnchor="page" w:x="1040" w:y="1624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5989" w:y="519"/>
        <w:shd w:val="clear" w:color="auto" w:fill="auto"/>
        <w:spacing w:line="220" w:lineRule="exact"/>
      </w:pPr>
      <w:r>
        <w:rPr>
          <w:rStyle w:val="26"/>
          <w:b/>
          <w:bCs/>
        </w:rPr>
        <w:t>181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2112"/>
        <w:gridCol w:w="579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280" w:lineRule="exact"/>
            </w:pPr>
            <w:r>
              <w:t>Трудовое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280" w:lineRule="exact"/>
            </w:pPr>
            <w:r>
              <w:t>Труд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384" w:lineRule="exact"/>
            </w:pPr>
            <w:r>
              <w:t>Понимающий</w:t>
            </w:r>
            <w:r>
              <w:t xml:space="preserve"> ценность труда в семье и в обществе на основе уважения к людям труда, результатам их деятельности.</w:t>
            </w:r>
          </w:p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384" w:lineRule="exact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280" w:lineRule="exact"/>
            </w:pPr>
            <w:r>
              <w:t>Эстетическое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379" w:lineRule="exact"/>
            </w:pPr>
            <w:r>
              <w:t>Культура и красота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379" w:lineRule="exact"/>
            </w:pPr>
            <w:r>
              <w:t>Способный воспринимать и чувствовать прек</w:t>
            </w:r>
            <w:r>
              <w:t>расное в быту, природе, поступках, искусстве.</w:t>
            </w:r>
          </w:p>
          <w:p w:rsidR="002F4366" w:rsidRDefault="00CD1E01">
            <w:pPr>
              <w:pStyle w:val="22"/>
              <w:framePr w:w="10450" w:h="4094" w:wrap="none" w:vAnchor="page" w:hAnchor="page" w:x="1069" w:y="1065"/>
              <w:shd w:val="clear" w:color="auto" w:fill="auto"/>
              <w:spacing w:line="379" w:lineRule="exact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:rsidR="002F4366" w:rsidRDefault="00CD1E01">
      <w:pPr>
        <w:pStyle w:val="22"/>
        <w:framePr w:w="10483" w:h="10281" w:hRule="exact" w:wrap="none" w:vAnchor="page" w:hAnchor="page" w:x="1036" w:y="5456"/>
        <w:shd w:val="clear" w:color="auto" w:fill="auto"/>
        <w:spacing w:line="374" w:lineRule="exact"/>
        <w:ind w:firstLine="760"/>
        <w:jc w:val="both"/>
      </w:pPr>
      <w:r>
        <w:t>29.3. Содержательный раздел Программы воспитания.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6"/>
        </w:numPr>
        <w:shd w:val="clear" w:color="auto" w:fill="auto"/>
        <w:tabs>
          <w:tab w:val="left" w:pos="1661"/>
        </w:tabs>
        <w:spacing w:line="374" w:lineRule="exact"/>
        <w:ind w:firstLine="760"/>
        <w:jc w:val="both"/>
      </w:pPr>
      <w:r>
        <w:t>Уклад образовательной организации.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7"/>
        </w:numPr>
        <w:shd w:val="clear" w:color="auto" w:fill="auto"/>
        <w:tabs>
          <w:tab w:val="left" w:pos="1109"/>
        </w:tabs>
        <w:spacing w:line="374" w:lineRule="exact"/>
        <w:ind w:firstLine="760"/>
        <w:jc w:val="both"/>
      </w:pPr>
      <w:r>
        <w:t xml:space="preserve">В данном разделе раскрываются особенности уклада </w:t>
      </w:r>
      <w:r>
        <w:t>ДОО.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7"/>
        </w:numPr>
        <w:shd w:val="clear" w:color="auto" w:fill="auto"/>
        <w:tabs>
          <w:tab w:val="left" w:pos="1093"/>
        </w:tabs>
        <w:spacing w:line="374" w:lineRule="exact"/>
        <w:ind w:right="320" w:firstLine="760"/>
        <w:jc w:val="both"/>
      </w:pPr>
      <w: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7"/>
        </w:numPr>
        <w:shd w:val="clear" w:color="auto" w:fill="auto"/>
        <w:tabs>
          <w:tab w:val="left" w:pos="1088"/>
        </w:tabs>
        <w:spacing w:line="374" w:lineRule="exact"/>
        <w:ind w:right="320" w:firstLine="760"/>
        <w:jc w:val="both"/>
      </w:pPr>
      <w:r>
        <w:t xml:space="preserve">Уклад ДОО - это её </w:t>
      </w:r>
      <w:r>
        <w:t>необходимый фундамент, основа и инструмент воспитания.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7"/>
        </w:numPr>
        <w:shd w:val="clear" w:color="auto" w:fill="auto"/>
        <w:tabs>
          <w:tab w:val="left" w:pos="1088"/>
        </w:tabs>
        <w:spacing w:line="374" w:lineRule="exact"/>
        <w:ind w:right="320" w:firstLine="760"/>
        <w:jc w:val="both"/>
      </w:pPr>
      <w:r>
        <w:t>Уклад задает и удерживает ценности воспитания для всех участников образовательных отношений: руководителей 00, воспитателей и специалистов, вспомогательного персонала, воспитанников, родителей (законны</w:t>
      </w:r>
      <w:r>
        <w:t>х представителей), субъектов социокультурного окружения ОО.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7"/>
        </w:numPr>
        <w:shd w:val="clear" w:color="auto" w:fill="auto"/>
        <w:tabs>
          <w:tab w:val="left" w:pos="1152"/>
        </w:tabs>
        <w:spacing w:line="374" w:lineRule="exact"/>
        <w:ind w:left="760" w:right="1540"/>
      </w:pPr>
      <w:r>
        <w:t>Основные характеристики (целесообразно учитывать в описании): цель и смысл деятельности ДОО, её миссия;</w:t>
      </w:r>
    </w:p>
    <w:p w:rsidR="002F4366" w:rsidRDefault="00CD1E01">
      <w:pPr>
        <w:pStyle w:val="22"/>
        <w:framePr w:w="10483" w:h="10281" w:hRule="exact" w:wrap="none" w:vAnchor="page" w:hAnchor="page" w:x="1036" w:y="5456"/>
        <w:shd w:val="clear" w:color="auto" w:fill="auto"/>
        <w:spacing w:line="374" w:lineRule="exact"/>
        <w:ind w:firstLine="760"/>
      </w:pPr>
      <w:r>
        <w:t>принципы жизни и воспитания в ДОО; образ ДОО, её особенности, символика, внешний имидж; отно</w:t>
      </w:r>
      <w:r>
        <w:t>шения к воспитанникам, их родителям (законным представителям), сотрудникам и партнерам ДОО; ключевые правила ДОО;</w:t>
      </w:r>
    </w:p>
    <w:p w:rsidR="002F4366" w:rsidRDefault="00CD1E01">
      <w:pPr>
        <w:pStyle w:val="22"/>
        <w:framePr w:w="10483" w:h="10281" w:hRule="exact" w:wrap="none" w:vAnchor="page" w:hAnchor="page" w:x="1036" w:y="5456"/>
        <w:shd w:val="clear" w:color="auto" w:fill="auto"/>
        <w:spacing w:line="374" w:lineRule="exact"/>
        <w:ind w:firstLine="760"/>
      </w:pPr>
      <w:r>
        <w:t>традиции и ритуалы, особые нормы этикета в ДОО; особенности РППС, отражающие образ и ценности ДОО; социокультурный контекст, внешняя социальна</w:t>
      </w:r>
      <w:r>
        <w:t>я и культурная среда ДОО (учитывает этнокультурные, конфессиональные и региональные особенности).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6"/>
        </w:numPr>
        <w:shd w:val="clear" w:color="auto" w:fill="auto"/>
        <w:tabs>
          <w:tab w:val="left" w:pos="1666"/>
        </w:tabs>
        <w:spacing w:line="374" w:lineRule="exact"/>
        <w:ind w:firstLine="760"/>
        <w:jc w:val="both"/>
      </w:pPr>
      <w:r>
        <w:t>Воспитывающая среда образовательной организации.</w:t>
      </w:r>
    </w:p>
    <w:p w:rsidR="002F4366" w:rsidRDefault="00CD1E01">
      <w:pPr>
        <w:pStyle w:val="22"/>
        <w:framePr w:w="10483" w:h="10281" w:hRule="exact" w:wrap="none" w:vAnchor="page" w:hAnchor="page" w:x="1036" w:y="5456"/>
        <w:numPr>
          <w:ilvl w:val="0"/>
          <w:numId w:val="138"/>
        </w:numPr>
        <w:shd w:val="clear" w:color="auto" w:fill="auto"/>
        <w:tabs>
          <w:tab w:val="left" w:pos="1093"/>
        </w:tabs>
        <w:spacing w:line="374" w:lineRule="exact"/>
        <w:ind w:right="320" w:firstLine="760"/>
        <w:jc w:val="both"/>
      </w:pPr>
      <w:r>
        <w:t xml:space="preserve">Воспитывающая среда раскрывает ценности и смыслы, заложенные в укладе. Воспитывающая среда включает </w:t>
      </w:r>
      <w:r>
        <w:t>совокупность различных условий,</w:t>
      </w:r>
    </w:p>
    <w:p w:rsidR="002F4366" w:rsidRDefault="00CD1E01">
      <w:pPr>
        <w:pStyle w:val="52"/>
        <w:framePr w:wrap="none" w:vAnchor="page" w:hAnchor="page" w:x="1031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19"/>
        <w:shd w:val="clear" w:color="auto" w:fill="auto"/>
        <w:spacing w:line="220" w:lineRule="exact"/>
      </w:pPr>
      <w:r>
        <w:rPr>
          <w:rStyle w:val="26"/>
          <w:b/>
          <w:bCs/>
        </w:rPr>
        <w:t>182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jc w:val="both"/>
      </w:pPr>
      <w: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</w:t>
      </w:r>
      <w:r>
        <w:t>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38"/>
        </w:numPr>
        <w:shd w:val="clear" w:color="auto" w:fill="auto"/>
        <w:tabs>
          <w:tab w:val="left" w:pos="1176"/>
        </w:tabs>
        <w:spacing w:line="379" w:lineRule="exact"/>
        <w:ind w:firstLine="760"/>
        <w:jc w:val="both"/>
      </w:pPr>
      <w:r>
        <w:t>При описании воспитывающей среды целесообразно учитывать: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условия для формирования эмоционально-це</w:t>
      </w:r>
      <w:r>
        <w:t>нностного отношения ребёнка к окружающему миру, другим людям, себе;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 xml:space="preserve">условия для становления самостоятельности, </w:t>
      </w:r>
      <w:r>
        <w:t>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36"/>
        </w:numPr>
        <w:shd w:val="clear" w:color="auto" w:fill="auto"/>
        <w:tabs>
          <w:tab w:val="left" w:pos="1704"/>
        </w:tabs>
        <w:spacing w:line="379" w:lineRule="exact"/>
        <w:ind w:firstLine="760"/>
        <w:jc w:val="both"/>
      </w:pPr>
      <w:r>
        <w:t>Общности образовательной организации.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39"/>
        </w:numPr>
        <w:shd w:val="clear" w:color="auto" w:fill="auto"/>
        <w:tabs>
          <w:tab w:val="left" w:pos="1122"/>
        </w:tabs>
        <w:spacing w:line="379" w:lineRule="exact"/>
        <w:ind w:firstLine="760"/>
        <w:jc w:val="both"/>
      </w:pPr>
      <w:r>
        <w:t>Общность характеризуется системой связей и отношений между людьми, основанной</w:t>
      </w:r>
      <w:r>
        <w:t xml:space="preserve"> на разделяемых всеми её участниками ценностных основаниях, определяющих цели совместной деятельности.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39"/>
        </w:numPr>
        <w:shd w:val="clear" w:color="auto" w:fill="auto"/>
        <w:tabs>
          <w:tab w:val="left" w:pos="1181"/>
        </w:tabs>
        <w:spacing w:line="379" w:lineRule="exact"/>
        <w:ind w:firstLine="760"/>
        <w:jc w:val="both"/>
      </w:pPr>
      <w:r>
        <w:t>В ДОО, прежде всего, следует выделить следующие общности: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педагог - дети, родители (законные представители) - ребёнок (дети), педагог - родители (законны</w:t>
      </w:r>
      <w:r>
        <w:t>е представители).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39"/>
        </w:numPr>
        <w:shd w:val="clear" w:color="auto" w:fill="auto"/>
        <w:tabs>
          <w:tab w:val="left" w:pos="1181"/>
        </w:tabs>
        <w:spacing w:line="379" w:lineRule="exact"/>
        <w:ind w:firstLine="760"/>
        <w:jc w:val="both"/>
      </w:pPr>
      <w:r>
        <w:t>Разработчикам необходимо описать: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ценности и цели: профессионального сообщества, профессионально</w:t>
      </w:r>
      <w:r>
        <w:softHyphen/>
        <w:t>родительского сообщества и детско-взрослой общности;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особенности организации всех общностей и их роль в процессе воспитания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jc w:val="both"/>
      </w:pPr>
      <w:r>
        <w:t>детей.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особенности обеспечения возможности разновозрастного взаимодействия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jc w:val="both"/>
      </w:pPr>
      <w:r>
        <w:t>детей.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36"/>
        </w:numPr>
        <w:shd w:val="clear" w:color="auto" w:fill="auto"/>
        <w:tabs>
          <w:tab w:val="left" w:pos="1704"/>
        </w:tabs>
        <w:spacing w:line="379" w:lineRule="exact"/>
        <w:ind w:firstLine="760"/>
        <w:jc w:val="both"/>
      </w:pPr>
      <w:r>
        <w:t>Задачи воспитания в образовательных областях.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40"/>
        </w:numPr>
        <w:shd w:val="clear" w:color="auto" w:fill="auto"/>
        <w:tabs>
          <w:tab w:val="left" w:pos="1122"/>
        </w:tabs>
        <w:spacing w:line="379" w:lineRule="exact"/>
        <w:ind w:firstLine="760"/>
        <w:jc w:val="both"/>
      </w:pPr>
      <w:r>
        <w:t>Для проектирования содержания воспитательной работы необходимо соотнести направления воспитания и образовательные области.</w:t>
      </w:r>
    </w:p>
    <w:p w:rsidR="002F4366" w:rsidRDefault="00CD1E01">
      <w:pPr>
        <w:pStyle w:val="22"/>
        <w:framePr w:w="10219" w:h="14871" w:hRule="exact" w:wrap="none" w:vAnchor="page" w:hAnchor="page" w:x="1168" w:y="1001"/>
        <w:numPr>
          <w:ilvl w:val="0"/>
          <w:numId w:val="140"/>
        </w:numPr>
        <w:shd w:val="clear" w:color="auto" w:fill="auto"/>
        <w:tabs>
          <w:tab w:val="left" w:pos="1131"/>
        </w:tabs>
        <w:spacing w:line="379" w:lineRule="exact"/>
        <w:ind w:firstLine="760"/>
        <w:jc w:val="both"/>
      </w:pPr>
      <w:r>
        <w:t>Содержание П</w:t>
      </w:r>
      <w:r>
        <w:t>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Образовательная область «Социально-коммуникативное развитие» соотносится с патриотическим, духовно-нравственным, социальным и</w:t>
      </w:r>
      <w:r>
        <w:t xml:space="preserve"> трудовым направлениями воспитания;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2F4366" w:rsidRDefault="00CD1E01">
      <w:pPr>
        <w:pStyle w:val="22"/>
        <w:framePr w:w="10219" w:h="14871" w:hRule="exact" w:wrap="none" w:vAnchor="page" w:hAnchor="page" w:x="1168" w:y="1001"/>
        <w:shd w:val="clear" w:color="auto" w:fill="auto"/>
        <w:spacing w:line="379" w:lineRule="exact"/>
        <w:ind w:firstLine="760"/>
        <w:jc w:val="both"/>
      </w:pPr>
      <w:r>
        <w:t>Образовательная область «Речевое развитие» соотносится с социальным и эстетическим направлениями в</w:t>
      </w:r>
      <w:r>
        <w:t>оспитания;</w:t>
      </w:r>
    </w:p>
    <w:p w:rsidR="002F4366" w:rsidRDefault="00CD1E01">
      <w:pPr>
        <w:pStyle w:val="52"/>
        <w:framePr w:wrap="none" w:vAnchor="page" w:hAnchor="page" w:x="1172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32"/>
        <w:shd w:val="clear" w:color="auto" w:fill="auto"/>
        <w:spacing w:line="220" w:lineRule="exact"/>
      </w:pPr>
      <w:r>
        <w:rPr>
          <w:rStyle w:val="26"/>
          <w:b/>
          <w:bCs/>
        </w:rPr>
        <w:t>183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 xml:space="preserve">Образовательная область «Физическое развитие» соотносится с физическим и оздоровительным </w:t>
      </w:r>
      <w:r>
        <w:t>направлениями воспитания.</w:t>
      </w:r>
    </w:p>
    <w:p w:rsidR="002F4366" w:rsidRDefault="00CD1E01">
      <w:pPr>
        <w:pStyle w:val="22"/>
        <w:framePr w:w="10210" w:h="14870" w:hRule="exact" w:wrap="none" w:vAnchor="page" w:hAnchor="page" w:x="1172" w:y="1026"/>
        <w:numPr>
          <w:ilvl w:val="0"/>
          <w:numId w:val="140"/>
        </w:numPr>
        <w:shd w:val="clear" w:color="auto" w:fill="auto"/>
        <w:tabs>
          <w:tab w:val="left" w:pos="1080"/>
        </w:tabs>
        <w:spacing w:line="379" w:lineRule="exact"/>
        <w:ind w:firstLine="740"/>
        <w:jc w:val="both"/>
      </w:pPr>
      <w:r>
        <w:t>Решение задач воспитания в рамках образовательной области «Социально</w:t>
      </w:r>
      <w:r>
        <w:softHyphen/>
        <w:t>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</w:t>
      </w:r>
      <w:r>
        <w:t>чество», «Труд». Это предполагает решение задач нескольких направлений воспитания: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воспитание любви к своей семье, своему населенному пункту, родному краю, своей стране;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 xml:space="preserve">воспитание уважительного отношения к ровесникам, родителям (законным представителям), </w:t>
      </w:r>
      <w:r>
        <w:t>соседям, другим людям вне зависимости от их этнической принадлежности;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содействие становлению целостной картины мира, основанной на предста</w:t>
      </w:r>
      <w:r>
        <w:t>влениях о добре и зле, прекрасном и безобразном, правдивом и ложном;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создание условий для</w:t>
      </w:r>
      <w:r>
        <w:t xml:space="preserve"> возникновения у ребёнка нравственного, социально значимого поступка, приобретения ребёнком опыта милосердия и заботы;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</w:t>
      </w:r>
      <w:r>
        <w:t>адачи;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:rsidR="002F4366" w:rsidRDefault="00CD1E01">
      <w:pPr>
        <w:pStyle w:val="22"/>
        <w:framePr w:w="10210" w:h="14870" w:hRule="exact" w:wrap="none" w:vAnchor="page" w:hAnchor="page" w:x="1172" w:y="1026"/>
        <w:numPr>
          <w:ilvl w:val="0"/>
          <w:numId w:val="140"/>
        </w:numPr>
        <w:shd w:val="clear" w:color="auto" w:fill="auto"/>
        <w:tabs>
          <w:tab w:val="left" w:pos="1080"/>
        </w:tabs>
        <w:spacing w:line="379" w:lineRule="exact"/>
        <w:ind w:firstLine="740"/>
        <w:jc w:val="both"/>
      </w:pPr>
      <w:r>
        <w:t xml:space="preserve">Решение задач воспитания в рамках образовательной области «Познавательное развитие» направлено на приобщение детей к ценностям «Человек», </w:t>
      </w:r>
      <w:r>
        <w:t>«Семья», «Познание», «Родина» и «Природа», что предполагает: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 xml:space="preserve">приобщение к отечественным традициям и праздникам, к истории и достижениям родной </w:t>
      </w:r>
      <w:r>
        <w:t>страны, к культурному наследию народов России;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:rsidR="002F4366" w:rsidRDefault="00CD1E01">
      <w:pPr>
        <w:pStyle w:val="22"/>
        <w:framePr w:w="10210" w:h="14870" w:hRule="exact" w:wrap="none" w:vAnchor="page" w:hAnchor="page" w:x="1172" w:y="1026"/>
        <w:shd w:val="clear" w:color="auto" w:fill="auto"/>
        <w:spacing w:line="379" w:lineRule="exact"/>
        <w:ind w:firstLine="7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:rsidR="002F4366" w:rsidRDefault="00CD1E01">
      <w:pPr>
        <w:pStyle w:val="52"/>
        <w:framePr w:wrap="none" w:vAnchor="page" w:hAnchor="page" w:x="1172" w:y="16258"/>
        <w:shd w:val="clear" w:color="auto" w:fill="auto"/>
        <w:spacing w:line="160" w:lineRule="exact"/>
      </w:pPr>
      <w:r>
        <w:t>ФОП ДО</w:t>
      </w:r>
      <w:r>
        <w:t xml:space="preserve">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4" w:y="519"/>
        <w:shd w:val="clear" w:color="auto" w:fill="auto"/>
        <w:spacing w:line="220" w:lineRule="exact"/>
      </w:pPr>
      <w:r>
        <w:rPr>
          <w:rStyle w:val="26"/>
          <w:b/>
          <w:bCs/>
        </w:rPr>
        <w:t>184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2F4366" w:rsidRDefault="00CD1E01">
      <w:pPr>
        <w:pStyle w:val="22"/>
        <w:framePr w:w="10224" w:h="14495" w:hRule="exact" w:wrap="none" w:vAnchor="page" w:hAnchor="page" w:x="1165" w:y="1016"/>
        <w:numPr>
          <w:ilvl w:val="0"/>
          <w:numId w:val="140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Решение задач воспитания в рамках образовательной области «Речевое развитие» н</w:t>
      </w:r>
      <w:r>
        <w:t>аправлено на приобщение детей к ценностям «Культура», «Красота», что предполагает: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воспитание отношения к родному языку как ценности, умения чувствова</w:t>
      </w:r>
      <w:r>
        <w:t>ть красоту языка, стремления говорить красиво (на правильном, богатом, образном языке).</w:t>
      </w:r>
    </w:p>
    <w:p w:rsidR="002F4366" w:rsidRDefault="00CD1E01">
      <w:pPr>
        <w:pStyle w:val="22"/>
        <w:framePr w:w="10224" w:h="14495" w:hRule="exact" w:wrap="none" w:vAnchor="page" w:hAnchor="page" w:x="1165" w:y="1016"/>
        <w:numPr>
          <w:ilvl w:val="0"/>
          <w:numId w:val="140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</w:t>
      </w:r>
      <w:r>
        <w:t>ек», «Природа», что предполагает: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</w:t>
      </w:r>
      <w:r>
        <w:t>оответствии с возрастными особенностями);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 xml:space="preserve">становление эстетического, </w:t>
      </w:r>
      <w:r>
        <w:t>эмоционально-ценностного отношения к окружающему миру для гармонизации внешнего мира и внутреннего мира ребёнка;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создание усло</w:t>
      </w:r>
      <w:r>
        <w:t>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2F4366" w:rsidRDefault="00CD1E01">
      <w:pPr>
        <w:pStyle w:val="22"/>
        <w:framePr w:w="10224" w:h="14495" w:hRule="exact" w:wrap="none" w:vAnchor="page" w:hAnchor="page" w:x="1165" w:y="1016"/>
        <w:numPr>
          <w:ilvl w:val="0"/>
          <w:numId w:val="140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Решение задач воспитания в рамках обра</w:t>
      </w:r>
      <w:r>
        <w:t>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формирование у ребёнка возрастосообразных представлений о жизни, здоровье и физической культуре;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становление эмоционально-ценностног</w:t>
      </w:r>
      <w:r>
        <w:t>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2F4366" w:rsidRDefault="00CD1E01">
      <w:pPr>
        <w:pStyle w:val="22"/>
        <w:framePr w:w="10224" w:h="14495" w:hRule="exact" w:wrap="none" w:vAnchor="page" w:hAnchor="page" w:x="1165" w:y="1016"/>
        <w:shd w:val="clear" w:color="auto" w:fill="auto"/>
        <w:spacing w:line="379" w:lineRule="exact"/>
        <w:ind w:firstLine="760"/>
        <w:jc w:val="both"/>
      </w:pPr>
      <w:r>
        <w:t>воспитание активности, самостоятельности, уверенности, нравственных и волевых качеств.</w:t>
      </w:r>
    </w:p>
    <w:p w:rsidR="002F4366" w:rsidRDefault="00CD1E01">
      <w:pPr>
        <w:pStyle w:val="52"/>
        <w:framePr w:wrap="none" w:vAnchor="page" w:hAnchor="page" w:x="1170" w:y="16253"/>
        <w:shd w:val="clear" w:color="auto" w:fill="auto"/>
        <w:spacing w:line="160" w:lineRule="exact"/>
      </w:pPr>
      <w:r>
        <w:t>ФОП ДО - 0</w:t>
      </w:r>
      <w:r>
        <w:t>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2" w:y="519"/>
        <w:shd w:val="clear" w:color="auto" w:fill="auto"/>
        <w:spacing w:line="220" w:lineRule="exact"/>
      </w:pPr>
      <w:r>
        <w:rPr>
          <w:rStyle w:val="26"/>
          <w:b/>
          <w:bCs/>
        </w:rPr>
        <w:t>185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36"/>
        </w:numPr>
        <w:shd w:val="clear" w:color="auto" w:fill="auto"/>
        <w:spacing w:line="379" w:lineRule="exact"/>
        <w:ind w:firstLine="740"/>
        <w:jc w:val="both"/>
      </w:pPr>
      <w:r>
        <w:t>Формы совместной деятельности в образовательной организации.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41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Работа с родителями (законными представителями).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 xml:space="preserve">Работа с родителями (законными представителями) детей дошкольного возраста должна строиться на принципах ценностного </w:t>
      </w:r>
      <w:r>
        <w:t>единства и сотрудничества всех субъектов социокультурного окружения ДОО.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firstLine="740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</w:t>
      </w:r>
      <w:r>
        <w:t>ьзуемые в ДОО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left="740" w:right="4280"/>
      </w:pPr>
      <w:r>
        <w:t>родительские клубы, к</w:t>
      </w:r>
      <w:r>
        <w:t>лубы выходного дня; мастер-классы;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>иные формы взаимодействия, существующие в ДОО.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:rsidR="002F4366" w:rsidRDefault="00CD1E01">
      <w:pPr>
        <w:pStyle w:val="22"/>
        <w:framePr w:w="10219" w:h="14861" w:hRule="exact" w:wrap="none" w:vAnchor="page" w:hAnchor="page" w:x="1168" w:y="1011"/>
        <w:numPr>
          <w:ilvl w:val="0"/>
          <w:numId w:val="141"/>
        </w:numPr>
        <w:shd w:val="clear" w:color="auto" w:fill="auto"/>
        <w:tabs>
          <w:tab w:val="left" w:pos="1835"/>
        </w:tabs>
        <w:spacing w:line="379" w:lineRule="exact"/>
        <w:ind w:firstLine="740"/>
        <w:jc w:val="both"/>
      </w:pPr>
      <w:r>
        <w:t>События образоват</w:t>
      </w:r>
      <w:r>
        <w:t>ельной организации.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</w:t>
      </w:r>
      <w:r>
        <w:t>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 xml:space="preserve">Проектирование событий позволяет построить целостный годовой цикл методической работы на </w:t>
      </w:r>
      <w:r>
        <w:t>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left="740" w:right="1280"/>
      </w:pPr>
      <w:r>
        <w:t>Разработчикам рабочей программы воспитания необходимо описать: проекты воспитательной направле</w:t>
      </w:r>
      <w:r>
        <w:t>нности; праздники; общие дела;</w:t>
      </w:r>
    </w:p>
    <w:p w:rsidR="002F4366" w:rsidRDefault="00CD1E01">
      <w:pPr>
        <w:pStyle w:val="22"/>
        <w:framePr w:w="10219" w:h="14861" w:hRule="exact" w:wrap="none" w:vAnchor="page" w:hAnchor="page" w:x="1168" w:y="1011"/>
        <w:shd w:val="clear" w:color="auto" w:fill="auto"/>
        <w:spacing w:line="379" w:lineRule="exact"/>
        <w:ind w:left="740" w:right="1920"/>
      </w:pPr>
      <w:r>
        <w:t>ритмы жизни (утренний и вечерний круг, прогулка); режимные моменты (прием пищи, подготовка ко сну и прочее); свободная игра; свободная деятельность детей.</w:t>
      </w:r>
    </w:p>
    <w:p w:rsidR="002F4366" w:rsidRDefault="00CD1E01">
      <w:pPr>
        <w:pStyle w:val="a5"/>
        <w:framePr w:wrap="none" w:vAnchor="page" w:hAnchor="page" w:x="1163" w:y="16248"/>
        <w:shd w:val="clear" w:color="auto" w:fill="auto"/>
        <w:spacing w:line="160" w:lineRule="exact"/>
      </w:pPr>
      <w:r>
        <w:rPr>
          <w:rStyle w:val="a8"/>
        </w:rP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6" w:y="519"/>
        <w:shd w:val="clear" w:color="auto" w:fill="auto"/>
        <w:spacing w:line="220" w:lineRule="exact"/>
      </w:pPr>
      <w:r>
        <w:rPr>
          <w:rStyle w:val="26"/>
          <w:b/>
          <w:bCs/>
        </w:rPr>
        <w:t>186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 xml:space="preserve">Указанные события являются </w:t>
      </w:r>
      <w:r>
        <w:t>примерными. Разработчики могут указать любые иные воспитательные события.</w:t>
      </w:r>
    </w:p>
    <w:p w:rsidR="002F4366" w:rsidRDefault="00CD1E01">
      <w:pPr>
        <w:pStyle w:val="22"/>
        <w:framePr w:w="10219" w:h="14866" w:hRule="exact" w:wrap="none" w:vAnchor="page" w:hAnchor="page" w:x="1168" w:y="1011"/>
        <w:numPr>
          <w:ilvl w:val="0"/>
          <w:numId w:val="141"/>
        </w:numPr>
        <w:shd w:val="clear" w:color="auto" w:fill="auto"/>
        <w:tabs>
          <w:tab w:val="left" w:pos="1879"/>
        </w:tabs>
        <w:spacing w:line="379" w:lineRule="exact"/>
        <w:ind w:firstLine="760"/>
        <w:jc w:val="both"/>
      </w:pPr>
      <w:r>
        <w:t>Совместная деятельность в образовательных ситуациях.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ребён</w:t>
      </w:r>
      <w:r>
        <w:t>ка по освоению ООП ДО, в рамках которой возможно решение конкретных задач воспитания.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Воспитание в образовательной деятельности осуществляется в течение всего времени пребывания ребёнка в ДОО.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 xml:space="preserve">Разработчикам рабочей программы воспитания необходимо описать </w:t>
      </w:r>
      <w:r>
        <w:t>основные виды организации совместной деятельности и отметить как воспитательный потенциал.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</w:t>
      </w:r>
      <w:r>
        <w:t>нные):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ситуативная беседа, рассказ, советы, вопросы;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чтение художественной литературы с последующим обсуждением и выводами, сочинение рассказов, историй,</w:t>
      </w:r>
      <w:r>
        <w:t xml:space="preserve"> сказок, заучивание и чтение стихов наизусть;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разучивание и исполнение песен, театрализация, драматизация, этюды- инсценировки;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организация выставок</w:t>
      </w:r>
      <w:r>
        <w:t xml:space="preserve"> (книг, репродукций картин, тематических или авторских, детских поделок и тому подобное),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</w:pPr>
      <w:r>
        <w:t>игровые методы (игровая роль, игровая ситуация, игровое действ</w:t>
      </w:r>
      <w:r>
        <w:t>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Указанные формы совместной деятельности являются примерными</w:t>
      </w:r>
      <w:r>
        <w:t>. Разработчики могут указать любые иные актуальные формы организации совместной деятельности в образовательных ситуациях.</w:t>
      </w:r>
    </w:p>
    <w:p w:rsidR="002F4366" w:rsidRDefault="00CD1E01">
      <w:pPr>
        <w:pStyle w:val="22"/>
        <w:framePr w:w="10219" w:h="14866" w:hRule="exact" w:wrap="none" w:vAnchor="page" w:hAnchor="page" w:x="1168" w:y="1011"/>
        <w:numPr>
          <w:ilvl w:val="0"/>
          <w:numId w:val="136"/>
        </w:numPr>
        <w:shd w:val="clear" w:color="auto" w:fill="auto"/>
        <w:tabs>
          <w:tab w:val="left" w:pos="1672"/>
        </w:tabs>
        <w:spacing w:line="379" w:lineRule="exact"/>
        <w:ind w:firstLine="760"/>
        <w:jc w:val="both"/>
      </w:pPr>
      <w:r>
        <w:t>Организация предметно-пространственной среды.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60"/>
        <w:jc w:val="both"/>
      </w:pPr>
      <w:r>
        <w:t>Реализация воспитательного потенциала предметно-пространственной среды может предусматри</w:t>
      </w:r>
      <w:r>
        <w:t>вать совместную деятельность педагогов, обучающихся, других участников образовательных отношений по её созданию, поддержанию,</w:t>
      </w:r>
    </w:p>
    <w:p w:rsidR="002F4366" w:rsidRDefault="00CD1E01">
      <w:pPr>
        <w:pStyle w:val="52"/>
        <w:framePr w:wrap="none" w:vAnchor="page" w:hAnchor="page" w:x="1172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6" w:y="529"/>
        <w:shd w:val="clear" w:color="auto" w:fill="auto"/>
        <w:spacing w:line="220" w:lineRule="exact"/>
      </w:pPr>
      <w:r>
        <w:rPr>
          <w:rStyle w:val="26"/>
          <w:b/>
          <w:bCs/>
        </w:rPr>
        <w:t>187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jc w:val="both"/>
      </w:pPr>
      <w:r>
        <w:t>использованию в воспитательном процессе (указываются конкретные позиции, имеющиеся в ДОО или</w:t>
      </w:r>
      <w:r>
        <w:t xml:space="preserve"> запланированные):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знаки и символы государства, региона, населенного пункта и ДОО;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отражающие экологичность,</w:t>
      </w:r>
      <w:r>
        <w:t xml:space="preserve"> природосообразность и безопасность;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</w:t>
      </w:r>
      <w:r>
        <w:t xml:space="preserve">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 ребёнку возможность посильного т</w:t>
      </w:r>
      <w:r>
        <w:t>руда, а также отражающие ценности труда в жизни человека и государства;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компоненты среды, предоставляющие</w:t>
      </w:r>
      <w:r>
        <w:t xml:space="preserve">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Вся среда ДОО должна быть гармоничной и эстетически привлекательной.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При выборе материалов и игрушек для ППС необходимо ориентиров</w:t>
      </w:r>
      <w:r>
        <w:t>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:rsidR="002F4366" w:rsidRDefault="00CD1E01">
      <w:pPr>
        <w:pStyle w:val="22"/>
        <w:framePr w:w="10219" w:h="14861" w:hRule="exact" w:wrap="none" w:vAnchor="page" w:hAnchor="page" w:x="1168" w:y="1025"/>
        <w:numPr>
          <w:ilvl w:val="0"/>
          <w:numId w:val="136"/>
        </w:numPr>
        <w:shd w:val="clear" w:color="auto" w:fill="auto"/>
        <w:tabs>
          <w:tab w:val="left" w:pos="1655"/>
        </w:tabs>
        <w:spacing w:line="379" w:lineRule="exact"/>
        <w:ind w:firstLine="740"/>
        <w:jc w:val="both"/>
      </w:pPr>
      <w:r>
        <w:t>Со</w:t>
      </w:r>
      <w:r>
        <w:t>циальное партнерство.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Реализация воспитательного потенциала социального партнерства предусматривает (указываются конкретные позиции, имеющиеся в ДОО или запланированные):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 xml:space="preserve">участие представителей организаций-партнеров в проведении отдельных мероприятий (дни </w:t>
      </w:r>
      <w:r>
        <w:t>открытых дверей, государственные и региональные, праздники, торжественные мероприятия и тому подобное);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участие представителей организаций-партнеров в проведении занятий в рамках дополнительного образования;</w:t>
      </w:r>
    </w:p>
    <w:p w:rsidR="002F4366" w:rsidRDefault="00CD1E01">
      <w:pPr>
        <w:pStyle w:val="22"/>
        <w:framePr w:w="10219" w:h="14861" w:hRule="exact" w:wrap="none" w:vAnchor="page" w:hAnchor="page" w:x="1168" w:y="1025"/>
        <w:shd w:val="clear" w:color="auto" w:fill="auto"/>
        <w:spacing w:line="379" w:lineRule="exact"/>
        <w:ind w:firstLine="740"/>
        <w:jc w:val="both"/>
      </w:pPr>
      <w:r>
        <w:t>проведение на базе организаций-партнеров различн</w:t>
      </w:r>
      <w:r>
        <w:t>ых мероприятий, событий</w:t>
      </w:r>
    </w:p>
    <w:p w:rsidR="002F4366" w:rsidRDefault="00CD1E01">
      <w:pPr>
        <w:pStyle w:val="52"/>
        <w:framePr w:wrap="none" w:vAnchor="page" w:hAnchor="page" w:x="1172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4" w:y="519"/>
        <w:shd w:val="clear" w:color="auto" w:fill="auto"/>
        <w:spacing w:line="220" w:lineRule="exact"/>
      </w:pPr>
      <w:r>
        <w:rPr>
          <w:rStyle w:val="26"/>
          <w:b/>
          <w:bCs/>
        </w:rPr>
        <w:t>188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</w:pPr>
      <w:r>
        <w:t>и акций воспитательной направленности;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 xml:space="preserve"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</w:t>
      </w:r>
      <w:r>
        <w:t>организациями-партнерами.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29.4. Организационный раздел Программы воспитания.</w:t>
      </w:r>
    </w:p>
    <w:p w:rsidR="002F4366" w:rsidRDefault="00CD1E01">
      <w:pPr>
        <w:pStyle w:val="22"/>
        <w:framePr w:w="10214" w:h="14496" w:hRule="exact" w:wrap="none" w:vAnchor="page" w:hAnchor="page" w:x="1170" w:y="1011"/>
        <w:numPr>
          <w:ilvl w:val="0"/>
          <w:numId w:val="14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Кадровое обеспечение.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В данном разделе могут быть представлены решения в образовательной организации в соответствии с ФГОС ДО по разделению функционала, связанного с планированием</w:t>
      </w:r>
      <w:r>
        <w:t>, организацией, реализацией, обеспечением воспитательной деятельности; по вопросам повышения квалификации педагогов в сфере воспитания; психолого-педагогического сопровождения обучающихся, в том числе с ОВЗ и других категорий; привлечению специалистов друг</w:t>
      </w:r>
      <w:r>
        <w:t>их организаций (образовательных, социальных, правоохранительных и других).</w:t>
      </w:r>
    </w:p>
    <w:p w:rsidR="002F4366" w:rsidRDefault="00CD1E01">
      <w:pPr>
        <w:pStyle w:val="22"/>
        <w:framePr w:w="10214" w:h="14496" w:hRule="exact" w:wrap="none" w:vAnchor="page" w:hAnchor="page" w:x="1170" w:y="1011"/>
        <w:numPr>
          <w:ilvl w:val="0"/>
          <w:numId w:val="14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Нормативно-методическое обеспечение.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Для реализации программы воспитания ДОО рекомендуется использовать практическое руководство «Воспитателю о воспитании», представленное в открыто</w:t>
      </w:r>
      <w:r>
        <w:t>м доступе в электронной форме на платформе институтвоспитания.рф.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В этом разделе могут быть представлены решения на уровне ДОО организации по принятию, внесению изменений в должностные инструкции педагогов по вопросам воспитательной деятельности, ведению д</w:t>
      </w:r>
      <w:r>
        <w:t xml:space="preserve">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Представляются ссылки на локальные нормативные акты, в которые вносятся </w:t>
      </w:r>
      <w:r>
        <w:t>изменения в связи с утверждением рабочей программы воспитания.</w:t>
      </w:r>
    </w:p>
    <w:p w:rsidR="002F4366" w:rsidRDefault="00CD1E01">
      <w:pPr>
        <w:pStyle w:val="22"/>
        <w:framePr w:w="10214" w:h="14496" w:hRule="exact" w:wrap="none" w:vAnchor="page" w:hAnchor="page" w:x="1170" w:y="1011"/>
        <w:numPr>
          <w:ilvl w:val="0"/>
          <w:numId w:val="142"/>
        </w:numPr>
        <w:shd w:val="clear" w:color="auto" w:fill="auto"/>
        <w:tabs>
          <w:tab w:val="left" w:pos="1644"/>
        </w:tabs>
        <w:spacing w:line="379" w:lineRule="exact"/>
        <w:ind w:firstLine="760"/>
        <w:jc w:val="both"/>
      </w:pPr>
      <w:r>
        <w:t>Требования к условиям работы с особыми категориями детей.</w:t>
      </w:r>
    </w:p>
    <w:p w:rsidR="002F4366" w:rsidRDefault="00CD1E01">
      <w:pPr>
        <w:pStyle w:val="22"/>
        <w:framePr w:w="10214" w:h="14496" w:hRule="exact" w:wrap="none" w:vAnchor="page" w:hAnchor="page" w:x="1170" w:y="1011"/>
        <w:numPr>
          <w:ilvl w:val="0"/>
          <w:numId w:val="143"/>
        </w:numPr>
        <w:shd w:val="clear" w:color="auto" w:fill="auto"/>
        <w:tabs>
          <w:tab w:val="left" w:pos="1850"/>
        </w:tabs>
        <w:spacing w:line="379" w:lineRule="exact"/>
        <w:ind w:firstLine="760"/>
        <w:jc w:val="both"/>
      </w:pPr>
      <w:r>
        <w:t>По своим основным задачам воспитательная работа в ДОО не зависит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</w:pPr>
      <w:r>
        <w:t>от наличия (отсутствия) у ребёнка особых образовательных потребностей.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В основе процесса воспитания детей в ДОО должны лежать традиционные ценности российского общества. Необходимо создавать особые условия воспитания для отдельных категорий обучающихся, имеющих особые образовательные потребности: дети с инвалидностью, дети с</w:t>
      </w:r>
      <w:r>
        <w:t xml:space="preserve">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2F4366" w:rsidRDefault="00CD1E01">
      <w:pPr>
        <w:pStyle w:val="22"/>
        <w:framePr w:w="10214" w:h="14496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 xml:space="preserve">Инклюзия подразумевает готовность образовательной системы принять любого ребёнка </w:t>
      </w:r>
      <w:r>
        <w:t>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2F4366" w:rsidRDefault="00CD1E01">
      <w:pPr>
        <w:pStyle w:val="52"/>
        <w:framePr w:wrap="none" w:vAnchor="page" w:hAnchor="page" w:x="1175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9" w:y="529"/>
        <w:shd w:val="clear" w:color="auto" w:fill="auto"/>
        <w:spacing w:line="220" w:lineRule="exact"/>
      </w:pPr>
      <w:r>
        <w:rPr>
          <w:rStyle w:val="26"/>
          <w:b/>
          <w:bCs/>
        </w:rPr>
        <w:t>189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3"/>
        </w:numPr>
        <w:shd w:val="clear" w:color="auto" w:fill="auto"/>
        <w:tabs>
          <w:tab w:val="left" w:pos="1801"/>
        </w:tabs>
        <w:spacing w:line="379" w:lineRule="exact"/>
        <w:ind w:firstLine="760"/>
        <w:jc w:val="both"/>
      </w:pPr>
      <w:r>
        <w:t>Программа предполагает с</w:t>
      </w:r>
      <w:r>
        <w:t>оздание следующих условий, обеспечивающих достижение целевых ориентиров в работе с особыми категориями детей: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направленное на формирование личности взаимодействие взрослых с детьми, предполагающее создание таких ситуаций, в которых каждому ребёнку с </w:t>
      </w:r>
      <w:r>
        <w:t>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формирование игры как важнейше</w:t>
      </w:r>
      <w:r>
        <w:t>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</w:t>
      </w:r>
      <w:r>
        <w:t>тых в российском обществе правил и норм поведения;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</w:t>
      </w:r>
      <w:r>
        <w:t xml:space="preserve"> благополучия;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4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</w:t>
      </w:r>
      <w:r>
        <w:t>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4"/>
        </w:numPr>
        <w:shd w:val="clear" w:color="auto" w:fill="auto"/>
        <w:tabs>
          <w:tab w:val="left" w:pos="1081"/>
        </w:tabs>
        <w:spacing w:after="395" w:line="379" w:lineRule="exact"/>
        <w:ind w:firstLine="760"/>
        <w:jc w:val="both"/>
      </w:pPr>
      <w:r>
        <w:t>участие семьи как необходимое условие для полноценного воспитания ребёнка дошкольного возраста с особыми образовательны</w:t>
      </w:r>
      <w:r>
        <w:t>ми потребностями.</w:t>
      </w:r>
    </w:p>
    <w:p w:rsidR="002F4366" w:rsidRDefault="00CD1E01">
      <w:pPr>
        <w:pStyle w:val="32"/>
        <w:framePr w:w="10224" w:h="14862" w:hRule="exact" w:wrap="none" w:vAnchor="page" w:hAnchor="page" w:x="1165" w:y="1020"/>
        <w:numPr>
          <w:ilvl w:val="0"/>
          <w:numId w:val="145"/>
        </w:numPr>
        <w:shd w:val="clear" w:color="auto" w:fill="auto"/>
        <w:tabs>
          <w:tab w:val="left" w:pos="2110"/>
        </w:tabs>
        <w:spacing w:after="326" w:line="260" w:lineRule="exact"/>
        <w:ind w:left="1600"/>
        <w:jc w:val="both"/>
      </w:pPr>
      <w:bookmarkStart w:id="10" w:name="bookmark9"/>
      <w:r>
        <w:t>Организационный раздел Федеральной программы</w:t>
      </w:r>
      <w:bookmarkEnd w:id="10"/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17"/>
        </w:numPr>
        <w:shd w:val="clear" w:color="auto" w:fill="auto"/>
        <w:tabs>
          <w:tab w:val="left" w:pos="1222"/>
        </w:tabs>
        <w:spacing w:line="374" w:lineRule="exact"/>
        <w:ind w:firstLine="760"/>
        <w:jc w:val="both"/>
      </w:pPr>
      <w:r>
        <w:t>Психолого-педагогические условия реализации Федеральной программы.</w:t>
      </w:r>
    </w:p>
    <w:p w:rsidR="002F4366" w:rsidRDefault="00CD1E01">
      <w:pPr>
        <w:pStyle w:val="22"/>
        <w:framePr w:w="10224" w:h="14862" w:hRule="exact" w:wrap="none" w:vAnchor="page" w:hAnchor="page" w:x="1165" w:y="1020"/>
        <w:shd w:val="clear" w:color="auto" w:fill="auto"/>
        <w:spacing w:line="374" w:lineRule="exact"/>
        <w:ind w:firstLine="760"/>
        <w:jc w:val="both"/>
      </w:pPr>
      <w:r>
        <w:t>Успешная реализация Федеральной программы обеспечивается следующими психолого-педагогическими условиями: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6"/>
        </w:numPr>
        <w:shd w:val="clear" w:color="auto" w:fill="auto"/>
        <w:tabs>
          <w:tab w:val="left" w:pos="1071"/>
        </w:tabs>
        <w:spacing w:line="374" w:lineRule="exact"/>
        <w:ind w:firstLine="760"/>
        <w:jc w:val="both"/>
      </w:pPr>
      <w:r>
        <w:t>признание детства как</w:t>
      </w:r>
      <w:r>
        <w:t xml:space="preserve">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</w:t>
      </w:r>
      <w:r>
        <w:t>жка уверенности в собственных возможностях и способностях у каждого воспитанника;</w:t>
      </w:r>
    </w:p>
    <w:p w:rsidR="002F4366" w:rsidRDefault="00CD1E01">
      <w:pPr>
        <w:pStyle w:val="22"/>
        <w:framePr w:w="10224" w:h="14862" w:hRule="exact" w:wrap="none" w:vAnchor="page" w:hAnchor="page" w:x="1165" w:y="1020"/>
        <w:numPr>
          <w:ilvl w:val="0"/>
          <w:numId w:val="146"/>
        </w:numPr>
        <w:shd w:val="clear" w:color="auto" w:fill="auto"/>
        <w:tabs>
          <w:tab w:val="left" w:pos="1066"/>
        </w:tabs>
        <w:spacing w:line="374" w:lineRule="exact"/>
        <w:ind w:firstLine="760"/>
        <w:jc w:val="both"/>
      </w:pPr>
      <w: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</w:t>
      </w:r>
      <w:r>
        <w:t>гащенные игры детей в центрах активности,</w:t>
      </w:r>
    </w:p>
    <w:p w:rsidR="002F4366" w:rsidRDefault="00CD1E01">
      <w:pPr>
        <w:pStyle w:val="52"/>
        <w:framePr w:wrap="none" w:vAnchor="page" w:hAnchor="page" w:x="1165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9" w:y="534"/>
        <w:shd w:val="clear" w:color="auto" w:fill="auto"/>
        <w:spacing w:line="220" w:lineRule="exact"/>
      </w:pPr>
      <w:r>
        <w:rPr>
          <w:rStyle w:val="26"/>
          <w:b/>
          <w:bCs/>
        </w:rPr>
        <w:t>190</w:t>
      </w:r>
    </w:p>
    <w:p w:rsidR="002F4366" w:rsidRDefault="00CD1E01">
      <w:pPr>
        <w:pStyle w:val="22"/>
        <w:framePr w:w="10214" w:h="14857" w:hRule="exact" w:wrap="none" w:vAnchor="page" w:hAnchor="page" w:x="1170" w:y="1025"/>
        <w:shd w:val="clear" w:color="auto" w:fill="auto"/>
        <w:tabs>
          <w:tab w:val="left" w:pos="1066"/>
        </w:tabs>
        <w:spacing w:line="379" w:lineRule="exact"/>
        <w:jc w:val="both"/>
      </w:pPr>
      <w:r>
        <w:t>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</w:t>
      </w:r>
      <w:r>
        <w:t>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</w:t>
      </w:r>
      <w:r>
        <w:t xml:space="preserve"> работы, выбор которых осуществляется педагогом;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 xml:space="preserve"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</w:t>
      </w:r>
      <w:r>
        <w:t>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учёт специфики возрастного и индивидуального психофизического развития обучающихся (использова</w:t>
      </w:r>
      <w:r>
        <w:t>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создание развивающей и эмоционально комфортной для ребёнка образовательной среды, способств</w:t>
      </w:r>
      <w:r>
        <w:t>ующей эмоционально-ценностному, социально</w:t>
      </w:r>
      <w:r>
        <w:softHyphen/>
        <w:t>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076"/>
        </w:tabs>
        <w:spacing w:line="379" w:lineRule="exact"/>
        <w:ind w:firstLine="760"/>
        <w:jc w:val="both"/>
      </w:pPr>
      <w:r>
        <w:t>построение образовательн</w:t>
      </w:r>
      <w:r>
        <w:t>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spacing w:line="379" w:lineRule="exact"/>
        <w:ind w:firstLine="760"/>
        <w:jc w:val="both"/>
      </w:pPr>
      <w:r>
        <w:t xml:space="preserve"> индивидуализация образования (в том числе поддержка ребёнка, построение его образовател</w:t>
      </w:r>
      <w:r>
        <w:t>ьной траектории) и оптимизация работы с группой детей, основанные на результатах педагогической диагностики (мониторинга);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081"/>
        </w:tabs>
        <w:spacing w:line="379" w:lineRule="exact"/>
        <w:ind w:firstLine="760"/>
        <w:jc w:val="both"/>
      </w:pPr>
      <w:r>
        <w:t>оказание ранней коррекционной помощи детям с ООП, в том числе с ОВЗ на основе специальных психолого-педагогических подходов, методов,</w:t>
      </w:r>
      <w:r>
        <w:t xml:space="preserve">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071"/>
        </w:tabs>
        <w:spacing w:line="379" w:lineRule="exact"/>
        <w:ind w:firstLine="760"/>
        <w:jc w:val="both"/>
      </w:pPr>
      <w:r>
        <w:t>совершенствование образовательной работы на основе результатов выявления запросов родительского и профе</w:t>
      </w:r>
      <w:r>
        <w:t>ссионального сообщества;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201"/>
        </w:tabs>
        <w:spacing w:line="379" w:lineRule="exact"/>
        <w:ind w:firstLine="760"/>
        <w:jc w:val="both"/>
      </w:pPr>
      <w: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:rsidR="002F4366" w:rsidRDefault="00CD1E01">
      <w:pPr>
        <w:pStyle w:val="22"/>
        <w:framePr w:w="10214" w:h="14857" w:hRule="exact" w:wrap="none" w:vAnchor="page" w:hAnchor="page" w:x="1170" w:y="1025"/>
        <w:numPr>
          <w:ilvl w:val="0"/>
          <w:numId w:val="146"/>
        </w:numPr>
        <w:shd w:val="clear" w:color="auto" w:fill="auto"/>
        <w:tabs>
          <w:tab w:val="left" w:pos="1206"/>
        </w:tabs>
        <w:spacing w:line="379" w:lineRule="exact"/>
        <w:ind w:firstLine="760"/>
        <w:jc w:val="both"/>
      </w:pPr>
      <w:r>
        <w:t xml:space="preserve">вовлечение родителей </w:t>
      </w:r>
      <w:r>
        <w:t>(законных представителей) в процесс реализации образовательной программы и построение отношений сотрудничества в</w:t>
      </w:r>
    </w:p>
    <w:p w:rsidR="002F4366" w:rsidRDefault="00CD1E01">
      <w:pPr>
        <w:pStyle w:val="52"/>
        <w:framePr w:wrap="none" w:vAnchor="page" w:hAnchor="page" w:x="1165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9" w:y="519"/>
        <w:shd w:val="clear" w:color="auto" w:fill="auto"/>
        <w:spacing w:line="220" w:lineRule="exact"/>
      </w:pPr>
      <w:r>
        <w:rPr>
          <w:rStyle w:val="26"/>
          <w:b/>
          <w:bCs/>
        </w:rPr>
        <w:t>191</w:t>
      </w:r>
    </w:p>
    <w:p w:rsidR="002F4366" w:rsidRDefault="00CD1E01">
      <w:pPr>
        <w:pStyle w:val="22"/>
        <w:framePr w:w="10224" w:h="14856" w:hRule="exact" w:wrap="none" w:vAnchor="page" w:hAnchor="page" w:x="1165" w:y="1007"/>
        <w:shd w:val="clear" w:color="auto" w:fill="auto"/>
        <w:tabs>
          <w:tab w:val="left" w:pos="1206"/>
        </w:tabs>
        <w:spacing w:line="379" w:lineRule="exact"/>
        <w:jc w:val="both"/>
      </w:pPr>
      <w:r>
        <w:t>соответствии с образовательными потребностями и возможностями семьи обучающихся;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46"/>
        </w:numPr>
        <w:shd w:val="clear" w:color="auto" w:fill="auto"/>
        <w:tabs>
          <w:tab w:val="left" w:pos="1206"/>
        </w:tabs>
        <w:spacing w:line="379" w:lineRule="exact"/>
        <w:ind w:firstLine="780"/>
        <w:jc w:val="both"/>
      </w:pPr>
      <w:r>
        <w:t xml:space="preserve">формирование и развитие </w:t>
      </w:r>
      <w:r>
        <w:t>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46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 xml:space="preserve">непрерывное психолого-педагогическое сопровождение участников образовательных отношений в процессе реализации Федеральной </w:t>
      </w:r>
      <w:r>
        <w:t>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46"/>
        </w:numPr>
        <w:shd w:val="clear" w:color="auto" w:fill="auto"/>
        <w:tabs>
          <w:tab w:val="left" w:pos="1215"/>
        </w:tabs>
        <w:spacing w:line="379" w:lineRule="exact"/>
        <w:ind w:firstLine="780"/>
        <w:jc w:val="both"/>
      </w:pPr>
      <w:r>
        <w:t>взаимодействие с различными социальными институтами (сферы образования, культуры, физкультуры и спорта, другими со</w:t>
      </w:r>
      <w:r>
        <w:t>циально</w:t>
      </w:r>
      <w:r>
        <w:softHyphen/>
        <w:t>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</w:t>
      </w:r>
      <w:r>
        <w:softHyphen/>
        <w:t>значимой деятельности</w:t>
      </w:r>
      <w:r>
        <w:t>;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46"/>
        </w:numPr>
        <w:shd w:val="clear" w:color="auto" w:fill="auto"/>
        <w:tabs>
          <w:tab w:val="left" w:pos="1206"/>
        </w:tabs>
        <w:spacing w:line="379" w:lineRule="exact"/>
        <w:ind w:firstLine="780"/>
        <w:jc w:val="both"/>
      </w:pPr>
      <w: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46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предоставление информации о Федеральной программе семье, заинтересованным лицам, вовлеченным в образо</w:t>
      </w:r>
      <w:r>
        <w:t>вательную деятельность, а также широкой общественности;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46"/>
        </w:numPr>
        <w:shd w:val="clear" w:color="auto" w:fill="auto"/>
        <w:tabs>
          <w:tab w:val="left" w:pos="1210"/>
        </w:tabs>
        <w:spacing w:line="379" w:lineRule="exact"/>
        <w:ind w:firstLine="780"/>
        <w:jc w:val="both"/>
      </w:pPr>
      <w:r>
        <w:t>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0"/>
          <w:numId w:val="117"/>
        </w:numPr>
        <w:shd w:val="clear" w:color="auto" w:fill="auto"/>
        <w:tabs>
          <w:tab w:val="left" w:pos="1336"/>
        </w:tabs>
        <w:spacing w:line="379" w:lineRule="exact"/>
        <w:ind w:firstLine="780"/>
        <w:jc w:val="both"/>
      </w:pPr>
      <w:r>
        <w:t>Особенности организации развивающей п</w:t>
      </w:r>
      <w:r>
        <w:t>редметно-пространственной среды.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 xml:space="preserve">Р1И1С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</w:t>
      </w:r>
      <w:r>
        <w:t>деятельности.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1"/>
          <w:numId w:val="117"/>
        </w:numPr>
        <w:shd w:val="clear" w:color="auto" w:fill="auto"/>
        <w:tabs>
          <w:tab w:val="left" w:pos="1388"/>
        </w:tabs>
        <w:spacing w:line="379" w:lineRule="exact"/>
        <w:ind w:firstLine="780"/>
        <w:jc w:val="both"/>
      </w:pPr>
      <w:r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</w:t>
      </w:r>
      <w:r>
        <w:t>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:rsidR="002F4366" w:rsidRDefault="00CD1E01">
      <w:pPr>
        <w:pStyle w:val="22"/>
        <w:framePr w:w="10224" w:h="14856" w:hRule="exact" w:wrap="none" w:vAnchor="page" w:hAnchor="page" w:x="1165" w:y="1007"/>
        <w:numPr>
          <w:ilvl w:val="1"/>
          <w:numId w:val="117"/>
        </w:numPr>
        <w:shd w:val="clear" w:color="auto" w:fill="auto"/>
        <w:tabs>
          <w:tab w:val="left" w:pos="1383"/>
        </w:tabs>
        <w:spacing w:line="379" w:lineRule="exact"/>
        <w:ind w:firstLine="780"/>
        <w:jc w:val="both"/>
      </w:pPr>
      <w:r>
        <w:t>Федера</w:t>
      </w:r>
      <w:r>
        <w:t>льная программа не выдвигает жестких требований к организации РППС и оставляет за ДОО право самостоятельного проектирования РППС.</w:t>
      </w:r>
    </w:p>
    <w:p w:rsidR="002F4366" w:rsidRDefault="00CD1E01">
      <w:pPr>
        <w:pStyle w:val="52"/>
        <w:framePr w:wrap="none" w:vAnchor="page" w:hAnchor="page" w:x="1160" w:y="16239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19"/>
        <w:shd w:val="clear" w:color="auto" w:fill="auto"/>
        <w:spacing w:line="220" w:lineRule="exact"/>
      </w:pPr>
      <w:r>
        <w:rPr>
          <w:rStyle w:val="26"/>
          <w:b/>
          <w:bCs/>
        </w:rPr>
        <w:t>192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jc w:val="both"/>
      </w:pPr>
      <w:r>
        <w:t xml:space="preserve">В соответствии со ФГОС ДО возможны разные варианты создания </w:t>
      </w:r>
      <w:r>
        <w:rPr>
          <w:lang w:val="en-US" w:eastAsia="en-US" w:bidi="en-US"/>
        </w:rPr>
        <w:t xml:space="preserve">Pill 1C </w:t>
      </w:r>
      <w:r>
        <w:t xml:space="preserve">при условии учёта </w:t>
      </w:r>
      <w:r>
        <w:t>целей и принципов Программы, возрастной и гендерной специфики для реализации образовательной программы.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431"/>
        </w:tabs>
        <w:spacing w:line="379" w:lineRule="exact"/>
        <w:ind w:firstLine="760"/>
        <w:jc w:val="both"/>
      </w:pPr>
      <w:r>
        <w:rPr>
          <w:rStyle w:val="2-2pt"/>
        </w:rPr>
        <w:t>Р1111С</w:t>
      </w:r>
      <w:r>
        <w:t xml:space="preserve"> ДОО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476"/>
        </w:tabs>
        <w:spacing w:line="379" w:lineRule="exact"/>
        <w:ind w:firstLine="760"/>
        <w:jc w:val="both"/>
      </w:pPr>
      <w:r>
        <w:t>При проектировании РППС ДОО нужно учитывать: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местные этнопсихологические, социокульту</w:t>
      </w:r>
      <w:r>
        <w:t>рные, культурно-исторические и природно-климатические условия, в которых находится ДОО;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возраст, уровень развития детей и особенности их деятельности, содержание образования;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задачи образовательной программы для разных возрастных групп;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возможности и потре</w:t>
      </w:r>
      <w:r>
        <w:t>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436"/>
        </w:tabs>
        <w:spacing w:line="379" w:lineRule="exact"/>
        <w:ind w:firstLine="760"/>
        <w:jc w:val="both"/>
      </w:pPr>
      <w:r>
        <w:t>С учётом возможности реализации образовательной программы ДОО в разл</w:t>
      </w:r>
      <w:r>
        <w:t>ичных организационных моделях и формах РППС должна соответствовать: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требованиям ФГОС ДО;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образовательной программе ДОО;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материально-техническим и медико-социальным условиям пребывания детей в ДОО;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возрастным особенностям детей;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воспитывающему характеру обу</w:t>
      </w:r>
      <w:r>
        <w:t>чения детей в ДОО;</w:t>
      </w:r>
    </w:p>
    <w:p w:rsidR="002F4366" w:rsidRDefault="00CD1E01">
      <w:pPr>
        <w:pStyle w:val="22"/>
        <w:framePr w:w="10210" w:h="14496" w:hRule="exact" w:wrap="none" w:vAnchor="page" w:hAnchor="page" w:x="1172" w:y="1021"/>
        <w:shd w:val="clear" w:color="auto" w:fill="auto"/>
        <w:spacing w:line="379" w:lineRule="exact"/>
        <w:ind w:firstLine="760"/>
        <w:jc w:val="both"/>
      </w:pPr>
      <w:r>
        <w:t>требованиям безопасности и надежности.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431"/>
        </w:tabs>
        <w:spacing w:line="379" w:lineRule="exact"/>
        <w:ind w:firstLine="760"/>
        <w:jc w:val="both"/>
      </w:pPr>
      <w:r>
        <w:t xml:space="preserve">Определяя наполняемость РППС,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</w:t>
      </w:r>
      <w:r>
        <w:t>ФГОС ДО.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441"/>
        </w:tabs>
        <w:spacing w:line="379" w:lineRule="exact"/>
        <w:ind w:firstLine="760"/>
        <w:jc w:val="both"/>
      </w:pPr>
      <w:r>
        <w:t>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потребностями каждого воз</w:t>
      </w:r>
      <w:r>
        <w:t>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441"/>
        </w:tabs>
        <w:spacing w:line="379" w:lineRule="exact"/>
        <w:ind w:firstLine="760"/>
        <w:jc w:val="both"/>
      </w:pPr>
      <w:r>
        <w:t>В соответствии с ФГОС ДО РППС должна быть содержательно</w:t>
      </w:r>
      <w:r>
        <w:softHyphen/>
        <w:t>насыщенной; трансформируемой; полифункциональной; доступной; безопасной.</w:t>
      </w:r>
    </w:p>
    <w:p w:rsidR="002F4366" w:rsidRDefault="00CD1E01">
      <w:pPr>
        <w:pStyle w:val="22"/>
        <w:framePr w:w="10210" w:h="14496" w:hRule="exact" w:wrap="none" w:vAnchor="page" w:hAnchor="page" w:x="1172" w:y="1021"/>
        <w:numPr>
          <w:ilvl w:val="0"/>
          <w:numId w:val="147"/>
        </w:numPr>
        <w:shd w:val="clear" w:color="auto" w:fill="auto"/>
        <w:tabs>
          <w:tab w:val="left" w:pos="1565"/>
        </w:tabs>
        <w:spacing w:line="379" w:lineRule="exact"/>
        <w:ind w:firstLine="760"/>
        <w:jc w:val="both"/>
      </w:pPr>
      <w:r>
        <w:t>РП</w:t>
      </w:r>
      <w:r>
        <w:t>ПС в ДОО должна обеспечивать условия для эмоционального благополучия детей и комфортной работы педагогических и учебно</w:t>
      </w:r>
      <w:r>
        <w:softHyphen/>
        <w:t>вспомогательных сотрудников.</w:t>
      </w:r>
    </w:p>
    <w:p w:rsidR="002F4366" w:rsidRDefault="00CD1E01">
      <w:pPr>
        <w:pStyle w:val="52"/>
        <w:framePr w:wrap="none" w:vAnchor="page" w:hAnchor="page" w:x="1172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4" w:y="519"/>
        <w:shd w:val="clear" w:color="auto" w:fill="auto"/>
        <w:spacing w:line="220" w:lineRule="exact"/>
      </w:pPr>
      <w:r>
        <w:rPr>
          <w:rStyle w:val="26"/>
          <w:b/>
          <w:bCs/>
        </w:rPr>
        <w:t>193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 xml:space="preserve">31Л1. В ДОО должны быть созданы условия для информатизации </w:t>
      </w:r>
      <w:r>
        <w:t>образовательного процесса. Для этого желательно, чтобы в групповых и прочих помещениях ДОО имелось оборудование для использования информационно</w:t>
      </w:r>
      <w:r>
        <w:softHyphen/>
        <w:t>коммуникационных технологий в образовательном процессе. При наличии условий может быть обеспечено подключение вс</w:t>
      </w:r>
      <w:r>
        <w:t>ех групповых, а также иных помещений ДОО к сети Интернет с учётом регламентов безопасного пользования сетью Интернет и психолого-педагогической экспертизы компьютерных игр.</w:t>
      </w:r>
    </w:p>
    <w:p w:rsidR="002F4366" w:rsidRDefault="00CD1E01">
      <w:pPr>
        <w:pStyle w:val="22"/>
        <w:framePr w:w="10214" w:h="14857" w:hRule="exact" w:wrap="none" w:vAnchor="page" w:hAnchor="page" w:x="1170" w:y="1006"/>
        <w:numPr>
          <w:ilvl w:val="0"/>
          <w:numId w:val="148"/>
        </w:numPr>
        <w:shd w:val="clear" w:color="auto" w:fill="auto"/>
        <w:tabs>
          <w:tab w:val="left" w:pos="1549"/>
        </w:tabs>
        <w:spacing w:line="379" w:lineRule="exact"/>
        <w:ind w:firstLine="740"/>
        <w:jc w:val="both"/>
      </w:pPr>
      <w:r>
        <w:t>В оснащении РППС могут быть использованы элементы цифровой образовательной среды, и</w:t>
      </w:r>
      <w:r>
        <w:t>нтерактивные площадки как пространство сотрудничества и творческой самореализации ребёнка и взрослого (кванториумы, мультстудии, роботизированные и технические игрушки и другие).</w:t>
      </w:r>
    </w:p>
    <w:p w:rsidR="002F4366" w:rsidRDefault="00CD1E01">
      <w:pPr>
        <w:pStyle w:val="22"/>
        <w:framePr w:w="10214" w:h="14857" w:hRule="exact" w:wrap="none" w:vAnchor="page" w:hAnchor="page" w:x="1170" w:y="1006"/>
        <w:numPr>
          <w:ilvl w:val="0"/>
          <w:numId w:val="148"/>
        </w:numPr>
        <w:shd w:val="clear" w:color="auto" w:fill="auto"/>
        <w:tabs>
          <w:tab w:val="left" w:pos="1544"/>
        </w:tabs>
        <w:spacing w:line="379" w:lineRule="exact"/>
        <w:ind w:firstLine="740"/>
        <w:jc w:val="both"/>
      </w:pPr>
      <w:r>
        <w:t>Для детей с ОВЗ в ДОО должна иметься специально приспособленная мебель, позво</w:t>
      </w:r>
      <w:r>
        <w:t>ляющая заниматься разными видами деятельности, общаться и играть со сверстниками и, соответственно, в помещениях ДОО должно быть достаточно места для специального оборудования.</w:t>
      </w:r>
    </w:p>
    <w:p w:rsidR="002F4366" w:rsidRDefault="00CD1E01">
      <w:pPr>
        <w:pStyle w:val="22"/>
        <w:framePr w:w="10214" w:h="14857" w:hRule="exact" w:wrap="none" w:vAnchor="page" w:hAnchor="page" w:x="1170" w:y="1006"/>
        <w:numPr>
          <w:ilvl w:val="0"/>
          <w:numId w:val="149"/>
        </w:numPr>
        <w:shd w:val="clear" w:color="auto" w:fill="auto"/>
        <w:tabs>
          <w:tab w:val="left" w:pos="1189"/>
        </w:tabs>
        <w:spacing w:line="379" w:lineRule="exact"/>
        <w:ind w:firstLine="740"/>
        <w:jc w:val="both"/>
      </w:pPr>
      <w:r>
        <w:t>Материально-техническое обеспечение Федеральной программы, обеспеченность метод</w:t>
      </w:r>
      <w:r>
        <w:t>ическими материалами и средствами обучения и воспитания.</w:t>
      </w:r>
    </w:p>
    <w:p w:rsidR="002F4366" w:rsidRDefault="00CD1E01">
      <w:pPr>
        <w:pStyle w:val="22"/>
        <w:framePr w:w="10214" w:h="14857" w:hRule="exact" w:wrap="none" w:vAnchor="page" w:hAnchor="page" w:x="1170" w:y="1006"/>
        <w:numPr>
          <w:ilvl w:val="1"/>
          <w:numId w:val="149"/>
        </w:numPr>
        <w:shd w:val="clear" w:color="auto" w:fill="auto"/>
        <w:tabs>
          <w:tab w:val="left" w:pos="1421"/>
        </w:tabs>
        <w:spacing w:line="379" w:lineRule="exact"/>
        <w:ind w:firstLine="740"/>
        <w:jc w:val="both"/>
      </w:pPr>
      <w:r>
        <w:t>В ДОО должны быть созданы материально-технические условия, обеспечивающие:</w:t>
      </w:r>
    </w:p>
    <w:p w:rsidR="002F4366" w:rsidRDefault="00CD1E01">
      <w:pPr>
        <w:pStyle w:val="22"/>
        <w:framePr w:w="10214" w:h="14857" w:hRule="exact" w:wrap="none" w:vAnchor="page" w:hAnchor="page" w:x="1170" w:y="1006"/>
        <w:numPr>
          <w:ilvl w:val="0"/>
          <w:numId w:val="150"/>
        </w:numPr>
        <w:shd w:val="clear" w:color="auto" w:fill="auto"/>
        <w:tabs>
          <w:tab w:val="left" w:pos="1078"/>
        </w:tabs>
        <w:spacing w:line="379" w:lineRule="exact"/>
        <w:ind w:firstLine="740"/>
        <w:jc w:val="both"/>
      </w:pPr>
      <w:r>
        <w:t>возможность достижения обучающимися планируемых результатов освоения Федеральной программы;</w:t>
      </w:r>
    </w:p>
    <w:p w:rsidR="002F4366" w:rsidRDefault="00CD1E01">
      <w:pPr>
        <w:pStyle w:val="22"/>
        <w:framePr w:w="10214" w:h="14857" w:hRule="exact" w:wrap="none" w:vAnchor="page" w:hAnchor="page" w:x="1170" w:y="1006"/>
        <w:numPr>
          <w:ilvl w:val="0"/>
          <w:numId w:val="150"/>
        </w:numPr>
        <w:shd w:val="clear" w:color="auto" w:fill="auto"/>
        <w:tabs>
          <w:tab w:val="left" w:pos="1088"/>
        </w:tabs>
        <w:spacing w:line="379" w:lineRule="exact"/>
        <w:ind w:firstLine="740"/>
        <w:jc w:val="both"/>
      </w:pPr>
      <w:r>
        <w:t xml:space="preserve">выполнение ДОО требований </w:t>
      </w:r>
      <w:r>
        <w:t>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</w:t>
      </w:r>
      <w:r>
        <w:t>ного санитарного врача Российской Федерации от 27 октября 2020 г. №32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</w:t>
      </w:r>
      <w:r>
        <w:t>685-21: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к условиям размещения организаций, осуществляющих образовательную деятельность;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оборудованию и содержанию территории;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помещениям, их оборудованию и содержанию;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естественному и искусственному освещению помещений;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отоплению и вентиляции;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водоснабжени</w:t>
      </w:r>
      <w:r>
        <w:t>ю и канализации;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организации питания;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медицинскому обеспечению;</w:t>
      </w:r>
    </w:p>
    <w:p w:rsidR="002F4366" w:rsidRDefault="00CD1E01">
      <w:pPr>
        <w:pStyle w:val="22"/>
        <w:framePr w:w="10214" w:h="14857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приему детей в организации, осуществляющих образовательную деятельность;</w:t>
      </w:r>
    </w:p>
    <w:p w:rsidR="002F4366" w:rsidRDefault="00CD1E01">
      <w:pPr>
        <w:pStyle w:val="52"/>
        <w:framePr w:wrap="none" w:vAnchor="page" w:hAnchor="page" w:x="1170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9" w:y="519"/>
        <w:shd w:val="clear" w:color="auto" w:fill="auto"/>
        <w:spacing w:line="220" w:lineRule="exact"/>
      </w:pPr>
      <w:r>
        <w:rPr>
          <w:rStyle w:val="26"/>
          <w:b/>
          <w:bCs/>
        </w:rPr>
        <w:t>194</w:t>
      </w:r>
    </w:p>
    <w:p w:rsidR="002F4366" w:rsidRDefault="00CD1E01">
      <w:pPr>
        <w:pStyle w:val="22"/>
        <w:framePr w:w="10214" w:h="14856" w:hRule="exact" w:wrap="none" w:vAnchor="page" w:hAnchor="page" w:x="1170" w:y="1016"/>
        <w:shd w:val="clear" w:color="auto" w:fill="auto"/>
        <w:spacing w:line="379" w:lineRule="exact"/>
        <w:ind w:firstLine="760"/>
        <w:jc w:val="both"/>
      </w:pPr>
      <w:r>
        <w:t>организации режима дня;</w:t>
      </w:r>
    </w:p>
    <w:p w:rsidR="002F4366" w:rsidRDefault="00CD1E01">
      <w:pPr>
        <w:pStyle w:val="22"/>
        <w:framePr w:w="10214" w:h="14856" w:hRule="exact" w:wrap="none" w:vAnchor="page" w:hAnchor="page" w:x="1170" w:y="1016"/>
        <w:shd w:val="clear" w:color="auto" w:fill="auto"/>
        <w:spacing w:line="379" w:lineRule="exact"/>
        <w:ind w:firstLine="760"/>
        <w:jc w:val="both"/>
      </w:pPr>
      <w:r>
        <w:t>организации физического воспитания;</w:t>
      </w:r>
    </w:p>
    <w:p w:rsidR="002F4366" w:rsidRDefault="00CD1E01">
      <w:pPr>
        <w:pStyle w:val="22"/>
        <w:framePr w:w="10214" w:h="14856" w:hRule="exact" w:wrap="none" w:vAnchor="page" w:hAnchor="page" w:x="1170" w:y="1016"/>
        <w:shd w:val="clear" w:color="auto" w:fill="auto"/>
        <w:spacing w:line="379" w:lineRule="exact"/>
        <w:ind w:firstLine="760"/>
        <w:jc w:val="both"/>
      </w:pPr>
      <w:r>
        <w:t xml:space="preserve">личной гигиене </w:t>
      </w:r>
      <w:r>
        <w:t>персонала;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0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выполнение ДОО требований пожарной безопасности и электробезопасности;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0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выполнение ДОО требований по охране здоровья обучающихся и охране труда работников ДОО;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0"/>
        </w:numPr>
        <w:shd w:val="clear" w:color="auto" w:fill="auto"/>
        <w:tabs>
          <w:tab w:val="left" w:pos="1123"/>
        </w:tabs>
        <w:spacing w:line="379" w:lineRule="exact"/>
        <w:ind w:firstLine="760"/>
        <w:jc w:val="both"/>
      </w:pPr>
      <w:r>
        <w:t>возможность для беспрепятственного доступа обучающихся с ОВЗ, в том числе детей-инвали</w:t>
      </w:r>
      <w:r>
        <w:t>дов к объектам инфраструктуры ДОО.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1"/>
          <w:numId w:val="149"/>
        </w:numPr>
        <w:shd w:val="clear" w:color="auto" w:fill="auto"/>
        <w:tabs>
          <w:tab w:val="left" w:pos="1425"/>
        </w:tabs>
        <w:spacing w:line="379" w:lineRule="exact"/>
        <w:ind w:firstLine="760"/>
        <w:jc w:val="both"/>
      </w:pPr>
      <w:r>
        <w:t>При создании материально-технических условий для детей с ОВЗ ДОО должна учитывать особенности их физического и психического развития.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1"/>
          <w:numId w:val="149"/>
        </w:numPr>
        <w:shd w:val="clear" w:color="auto" w:fill="auto"/>
        <w:tabs>
          <w:tab w:val="left" w:pos="1430"/>
        </w:tabs>
        <w:spacing w:line="379" w:lineRule="exact"/>
        <w:ind w:firstLine="760"/>
        <w:jc w:val="both"/>
      </w:pPr>
      <w:r>
        <w:t xml:space="preserve">ДОО должна быть оснащена полным набором оборудования для различных видов детской </w:t>
      </w:r>
      <w:r>
        <w:t>деятельности в помещении и на участке, игровыми и физкультурными площадками, озелененной территорией.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1"/>
          <w:numId w:val="149"/>
        </w:numPr>
        <w:shd w:val="clear" w:color="auto" w:fill="auto"/>
        <w:tabs>
          <w:tab w:val="left" w:pos="1435"/>
        </w:tabs>
        <w:spacing w:line="379" w:lineRule="exact"/>
        <w:ind w:firstLine="760"/>
        <w:jc w:val="both"/>
      </w:pPr>
      <w:r>
        <w:t xml:space="preserve">ДОО должна иметь необходимое оснащение и оборудование для всех видов воспитательной и образовательной деятельности обучающихся (в том числе детей с ОВЗ и </w:t>
      </w:r>
      <w:r>
        <w:t>детей-инвалидов), педагогической, административной и хозяйственной деятельности: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08"/>
        </w:tabs>
        <w:spacing w:line="379" w:lineRule="exact"/>
        <w:ind w:firstLine="760"/>
        <w:jc w:val="both"/>
      </w:pPr>
      <w: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</w:t>
      </w:r>
      <w:r>
        <w:t>ем взрослых и других детей;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 xml:space="preserve">оснащение </w:t>
      </w:r>
      <w:r>
        <w:rPr>
          <w:lang w:val="en-US" w:eastAsia="en-US" w:bidi="en-US"/>
        </w:rPr>
        <w:t xml:space="preserve">Pi </w:t>
      </w:r>
      <w:r>
        <w:t xml:space="preserve">И </w:t>
      </w:r>
      <w:r>
        <w:rPr>
          <w:lang w:val="en-US" w:eastAsia="en-US" w:bidi="en-US"/>
        </w:rPr>
        <w:t xml:space="preserve">1C, </w:t>
      </w:r>
      <w:r>
        <w:t>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мебель, техническое оборудовани</w:t>
      </w:r>
      <w:r>
        <w:t>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63"/>
        </w:tabs>
        <w:spacing w:line="379" w:lineRule="exact"/>
        <w:ind w:firstLine="760"/>
        <w:jc w:val="both"/>
      </w:pPr>
      <w:r>
        <w:t>административные помещения, методический кабинет;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23"/>
        </w:tabs>
        <w:spacing w:line="379" w:lineRule="exact"/>
        <w:ind w:firstLine="760"/>
        <w:jc w:val="both"/>
      </w:pPr>
      <w:r>
        <w:t xml:space="preserve">помещения для занятий специалистов (учитель-логопед, учитель- </w:t>
      </w:r>
      <w:r>
        <w:t>дефектолог, педагог-психолог);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13"/>
        </w:tabs>
        <w:spacing w:line="379" w:lineRule="exact"/>
        <w:ind w:firstLine="760"/>
        <w:jc w:val="both"/>
      </w:pPr>
      <w:r>
        <w:t>помещения, обеспечивающие охрану и укрепление физического и психологического здоровья, в том числе медицинский кабинет;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0"/>
          <w:numId w:val="151"/>
        </w:numPr>
        <w:shd w:val="clear" w:color="auto" w:fill="auto"/>
        <w:tabs>
          <w:tab w:val="left" w:pos="1163"/>
        </w:tabs>
        <w:spacing w:line="379" w:lineRule="exact"/>
        <w:ind w:firstLine="760"/>
        <w:jc w:val="both"/>
      </w:pPr>
      <w:r>
        <w:t>оформленная территория и оборудованные участки для прогулки ДОО.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1"/>
          <w:numId w:val="149"/>
        </w:numPr>
        <w:shd w:val="clear" w:color="auto" w:fill="auto"/>
        <w:tabs>
          <w:tab w:val="left" w:pos="1440"/>
        </w:tabs>
        <w:spacing w:line="379" w:lineRule="exact"/>
        <w:ind w:firstLine="760"/>
        <w:jc w:val="both"/>
      </w:pPr>
      <w:r>
        <w:t>Программа оставляет за ДОО право самосто</w:t>
      </w:r>
      <w:r>
        <w:t>ятельного подбора разновидности необходимых средств обучения, оборудования, материалов, исходя из особенностей реализации образовательной программы.</w:t>
      </w:r>
    </w:p>
    <w:p w:rsidR="002F4366" w:rsidRDefault="00CD1E01">
      <w:pPr>
        <w:pStyle w:val="22"/>
        <w:framePr w:w="10214" w:h="14856" w:hRule="exact" w:wrap="none" w:vAnchor="page" w:hAnchor="page" w:x="1170" w:y="1016"/>
        <w:numPr>
          <w:ilvl w:val="1"/>
          <w:numId w:val="149"/>
        </w:numPr>
        <w:shd w:val="clear" w:color="auto" w:fill="auto"/>
        <w:tabs>
          <w:tab w:val="left" w:pos="1430"/>
        </w:tabs>
        <w:spacing w:line="379" w:lineRule="exact"/>
        <w:ind w:firstLine="760"/>
        <w:jc w:val="both"/>
      </w:pPr>
      <w:r>
        <w:t>В зависимости от возможностей, ДОО может создать условия для материально-технического оснащения дополнитель</w:t>
      </w:r>
      <w:r>
        <w:t>ных помещений: детских библиотек и видеотек, компьютерно-игровых комплексов, дизайн-студий, и</w:t>
      </w:r>
    </w:p>
    <w:p w:rsidR="002F4366" w:rsidRDefault="00CD1E01">
      <w:pPr>
        <w:pStyle w:val="52"/>
        <w:framePr w:wrap="none" w:vAnchor="page" w:hAnchor="page" w:x="1175" w:y="1624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7" w:y="519"/>
        <w:shd w:val="clear" w:color="auto" w:fill="auto"/>
        <w:spacing w:line="220" w:lineRule="exact"/>
      </w:pPr>
      <w:r>
        <w:rPr>
          <w:rStyle w:val="26"/>
          <w:b/>
          <w:bCs/>
        </w:rPr>
        <w:t>195</w:t>
      </w:r>
    </w:p>
    <w:p w:rsidR="002F4366" w:rsidRDefault="00CD1E01">
      <w:pPr>
        <w:pStyle w:val="22"/>
        <w:framePr w:w="10210" w:h="14865" w:hRule="exact" w:wrap="none" w:vAnchor="page" w:hAnchor="page" w:x="1172" w:y="1011"/>
        <w:shd w:val="clear" w:color="auto" w:fill="auto"/>
        <w:tabs>
          <w:tab w:val="left" w:pos="1430"/>
        </w:tabs>
        <w:spacing w:line="379" w:lineRule="exact"/>
        <w:jc w:val="both"/>
      </w:pPr>
      <w:r>
        <w:t xml:space="preserve">театральных студий, мастерских, мультстудий и кванториумов, игротек, зимних садов, аудиовизуальных и компьютерных </w:t>
      </w:r>
      <w:r>
        <w:t>комплексов, экологических троп на территории ДОО, музеев, тренажерных залов, фито-баров, саун и соляных пещер и других, позволяющих расширить образовательное пространство.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1"/>
          <w:numId w:val="149"/>
        </w:numPr>
        <w:shd w:val="clear" w:color="auto" w:fill="auto"/>
        <w:tabs>
          <w:tab w:val="left" w:pos="1378"/>
        </w:tabs>
        <w:spacing w:line="379" w:lineRule="exact"/>
        <w:ind w:firstLine="740"/>
        <w:jc w:val="both"/>
      </w:pPr>
      <w:r>
        <w:t>Федеральная программа предусматривает необходимость в специальном оснащении и оборуд</w:t>
      </w:r>
      <w:r>
        <w:t>овании для организации образовательного процесса с детьми с ОВЗ и детьми-инвалидами.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40"/>
        <w:jc w:val="both"/>
      </w:pPr>
      <w:r>
        <w:t>Федеральной программой предусмотрено также использование ДОО обновляемых образовательных ресурсов, в том числе расходных материалов, подписки на актуализацию периодических</w:t>
      </w:r>
      <w:r>
        <w:t xml:space="preserve">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</w:t>
      </w:r>
      <w:r>
        <w:t>ети Интернет.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1"/>
          <w:numId w:val="149"/>
        </w:numPr>
        <w:shd w:val="clear" w:color="auto" w:fill="auto"/>
        <w:tabs>
          <w:tab w:val="left" w:pos="1383"/>
        </w:tabs>
        <w:spacing w:line="379" w:lineRule="exact"/>
        <w:ind w:firstLine="740"/>
        <w:jc w:val="both"/>
      </w:pPr>
      <w:r>
        <w:t xml:space="preserve">При проведении закупок оборудования и средств обучения и воспитания необходимо руководствоваться нормами законодательства Российской Федерации, в том числе в части предоставления приоритета товарам российского производства, работам, услугам, </w:t>
      </w:r>
      <w:r>
        <w:t>выполняемым, оказываемым российскими юридическими лицами.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1"/>
          <w:numId w:val="149"/>
        </w:numPr>
        <w:shd w:val="clear" w:color="auto" w:fill="auto"/>
        <w:tabs>
          <w:tab w:val="left" w:pos="1570"/>
        </w:tabs>
        <w:spacing w:line="379" w:lineRule="exact"/>
        <w:ind w:firstLine="740"/>
        <w:jc w:val="both"/>
      </w:pPr>
      <w:r>
        <w:t xml:space="preserve">Инфраструктурный лист конкретной ДОО составляется по результатам мониторинга её материально-технической базы: анализа образовательных потребностей обучающихся, кадрового потенциала, реализуемой </w:t>
      </w:r>
      <w:r>
        <w:t>Программы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0"/>
          <w:numId w:val="149"/>
        </w:numPr>
        <w:shd w:val="clear" w:color="auto" w:fill="auto"/>
        <w:tabs>
          <w:tab w:val="left" w:pos="1172"/>
        </w:tabs>
        <w:spacing w:line="379" w:lineRule="exact"/>
        <w:ind w:firstLine="740"/>
        <w:jc w:val="both"/>
      </w:pPr>
      <w:r>
        <w:t>Примерный перечень литературных, музыкальных, художественных, анимационных произведений для ре</w:t>
      </w:r>
      <w:r>
        <w:t>ализации Федеральной программы.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1"/>
          <w:numId w:val="149"/>
        </w:numPr>
        <w:shd w:val="clear" w:color="auto" w:fill="auto"/>
        <w:tabs>
          <w:tab w:val="left" w:pos="1408"/>
        </w:tabs>
        <w:spacing w:line="379" w:lineRule="exact"/>
        <w:ind w:firstLine="740"/>
        <w:jc w:val="both"/>
      </w:pPr>
      <w:r>
        <w:t>Примерный перечень художественной литературы.</w:t>
      </w:r>
    </w:p>
    <w:p w:rsidR="002F4366" w:rsidRDefault="00CD1E01">
      <w:pPr>
        <w:pStyle w:val="22"/>
        <w:framePr w:w="10210" w:h="14865" w:hRule="exact" w:wrap="none" w:vAnchor="page" w:hAnchor="page" w:x="1172" w:y="101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1 года до 2 лет.</w:t>
      </w:r>
    </w:p>
    <w:p w:rsidR="002F4366" w:rsidRDefault="00CD1E01">
      <w:pPr>
        <w:pStyle w:val="22"/>
        <w:framePr w:w="10210" w:h="14865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Малые формы фольклора. «Как у нашего кота...», «Киска, киска, киска, брысь!..», «Курочка», «Наши уточки с утра...», «Еду-еду к бабе, к деду...», «Большие ноги</w:t>
      </w:r>
      <w:r>
        <w:t>...», «Пальчик-мальчик...», «Петушок, петушок...», «Пошел кот под мосток...», «Радуга-дуга...».</w:t>
      </w:r>
    </w:p>
    <w:p w:rsidR="002F4366" w:rsidRDefault="00CD1E01">
      <w:pPr>
        <w:pStyle w:val="22"/>
        <w:framePr w:w="10210" w:h="14865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Русские народные сказки. «Козлятки и волк» (обраб. К.Д. Ушинского), «Колобок» (обраб. К.Д. Ушинского), «Золотое яичко» (обраб. К.Д. Ушинского), «Маша и медведь»</w:t>
      </w:r>
      <w:r>
        <w:t xml:space="preserve"> (обраб. М.А. Булатова), «Репка» (обраб. К.Д. Ушинского), «Теремок» (обраб. М.А. Булатова).</w:t>
      </w:r>
    </w:p>
    <w:p w:rsidR="002F4366" w:rsidRDefault="00CD1E01">
      <w:pPr>
        <w:pStyle w:val="22"/>
        <w:framePr w:w="10210" w:h="14865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Поэзия. Александрова З.Н. «Прятки», «Топотушки», Барто А.Л. «Бычок», «Мячик», «Слон», «Мишка», «Грузовик», «Лошадка», «Кораблик», «Самолет» (из цикла «Игрушки»), «К</w:t>
      </w:r>
      <w:r>
        <w:t>то как кричит», «Птичка», Берестов В.Д. «Курица</w:t>
      </w:r>
    </w:p>
    <w:p w:rsidR="002F4366" w:rsidRDefault="00CD1E01">
      <w:pPr>
        <w:pStyle w:val="52"/>
        <w:framePr w:wrap="none" w:vAnchor="page" w:hAnchor="page" w:x="1168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4" w:y="519"/>
        <w:shd w:val="clear" w:color="auto" w:fill="auto"/>
        <w:spacing w:line="220" w:lineRule="exact"/>
      </w:pPr>
      <w:r>
        <w:rPr>
          <w:rStyle w:val="26"/>
          <w:b/>
          <w:bCs/>
        </w:rPr>
        <w:t>196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jc w:val="both"/>
      </w:pPr>
      <w:r>
        <w:t xml:space="preserve">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</w:t>
      </w:r>
      <w:r>
        <w:t>попляши!», Маршак С.Я. «Слон», «Тигренок», «Совята» (из цикла «Детки в клетке»), Орлова А. «Пальчики-мальчики», Стрельникова К. «Кряк-кряк», Токмакова И.П. «Баиньки», Усачев А. «Рукавичка».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>Проза. Александрова З.Н. «Хрюшка и Чушка», Б.Ф. «Маша и Миша», Пан</w:t>
      </w:r>
      <w:r>
        <w:t>телеев Л. «Как поросенок говорить научился», Сутеев В.Г. «Цыпленок и утенок», Чарушин Е.И. «Курочка» (из цикла «Большие и маленькие»), Чуковский К.И. «Цыпленок».</w:t>
      </w:r>
    </w:p>
    <w:p w:rsidR="002F4366" w:rsidRDefault="00CD1E01">
      <w:pPr>
        <w:pStyle w:val="22"/>
        <w:framePr w:w="10214" w:h="14855" w:hRule="exact" w:wrap="none" w:vAnchor="page" w:hAnchor="page" w:x="1170" w:y="1012"/>
        <w:numPr>
          <w:ilvl w:val="2"/>
          <w:numId w:val="149"/>
        </w:numPr>
        <w:shd w:val="clear" w:color="auto" w:fill="auto"/>
        <w:tabs>
          <w:tab w:val="left" w:pos="1624"/>
        </w:tabs>
        <w:spacing w:line="379" w:lineRule="exact"/>
        <w:ind w:firstLine="740"/>
        <w:jc w:val="both"/>
      </w:pPr>
      <w:r>
        <w:t>От 2 до 3 лет.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>Малые формы фольклора. «А баиньки-баиньки», «Бежала лесочком лиса с кузовочком.</w:t>
      </w:r>
      <w:r>
        <w:t>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</w:t>
      </w:r>
      <w:r>
        <w:t>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>Русские народные сказки. «Заюшкина избушка» (обраб. О. Капи</w:t>
      </w:r>
      <w:r>
        <w:t>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>Фольклор народов мира. «В гостях у к</w:t>
      </w:r>
      <w:r>
        <w:t>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</w:t>
      </w:r>
      <w:r>
        <w:t>вой; «У солнышка в гостях», словацк. нар. сказка (пер. и обраб. С. Могилевской и Л. Зориной).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>Поэзия. Аким Я.Л. «Мама»; Александрова З.Н. «Гули-гули», «Арбуз»; Барто А., Барто П. «Девочка-рёвушка»; Берестов В.Д. «Вес</w:t>
      </w:r>
      <w:r>
        <w:t>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</w:t>
      </w:r>
      <w:r>
        <w:t>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</w:r>
    </w:p>
    <w:p w:rsidR="002F4366" w:rsidRDefault="00CD1E01">
      <w:pPr>
        <w:pStyle w:val="22"/>
        <w:framePr w:w="10214" w:h="14855" w:hRule="exact" w:wrap="none" w:vAnchor="page" w:hAnchor="page" w:x="1170" w:y="1012"/>
        <w:shd w:val="clear" w:color="auto" w:fill="auto"/>
        <w:spacing w:line="379" w:lineRule="exact"/>
        <w:ind w:firstLine="740"/>
        <w:jc w:val="both"/>
      </w:pPr>
      <w:r>
        <w:t xml:space="preserve">Проза. Бианки В.В. «Лис и мышонок»; </w:t>
      </w:r>
      <w:r>
        <w:t>Калинина Н.Д. «В лесу» (из книги «Летом»), «Про жука», «Как Саша и Алеша пришли в детский сад» (1-2 рассказа по</w:t>
      </w:r>
    </w:p>
    <w:p w:rsidR="002F4366" w:rsidRDefault="00CD1E01">
      <w:pPr>
        <w:pStyle w:val="52"/>
        <w:framePr w:wrap="none" w:vAnchor="page" w:hAnchor="page" w:x="1175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2" w:y="519"/>
        <w:shd w:val="clear" w:color="auto" w:fill="auto"/>
        <w:spacing w:line="220" w:lineRule="exact"/>
      </w:pPr>
      <w:r>
        <w:rPr>
          <w:rStyle w:val="26"/>
          <w:b/>
          <w:bCs/>
        </w:rPr>
        <w:t>197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jc w:val="both"/>
      </w:pPr>
      <w:r>
        <w:t xml:space="preserve">выбору); Павлова Н.М. «Земляничка»; Симбирская Ю.С. «По тропинке, по дорожке»; Сутеев В.Г. «Кто сказал </w:t>
      </w:r>
      <w:r>
        <w:t>«мяу?», «Под грибом»; Тайц Я.М. «Кубик на кубик», «Впереди всех», «Волк» (рассказы по выбору); Толстой Л.Н. «Три медведя», «Косточка»; Ушинский К.Д. «Васька», «Петушок с семьей», «Уточки» (рассказы по выбору); Чарушин Е.И. «В лесу» (1-3 рассказа по выбору)</w:t>
      </w:r>
      <w:r>
        <w:t>, «Волчишко»; Чуковский К.И. «Мойдодыр».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 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</w:t>
      </w:r>
      <w:r>
        <w:t>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</w:r>
    </w:p>
    <w:p w:rsidR="002F4366" w:rsidRDefault="00CD1E01">
      <w:pPr>
        <w:pStyle w:val="22"/>
        <w:framePr w:w="10219" w:h="14865" w:hRule="exact" w:wrap="none" w:vAnchor="page" w:hAnchor="page" w:x="1168" w:y="1007"/>
        <w:numPr>
          <w:ilvl w:val="2"/>
          <w:numId w:val="149"/>
        </w:numPr>
        <w:shd w:val="clear" w:color="auto" w:fill="auto"/>
        <w:tabs>
          <w:tab w:val="left" w:pos="1614"/>
        </w:tabs>
        <w:spacing w:line="379" w:lineRule="exact"/>
        <w:ind w:firstLine="740"/>
        <w:jc w:val="both"/>
      </w:pPr>
      <w:r>
        <w:t>От 3 до 4 лет.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Малые формы фольклора. «Ай, качи-качи-качи...», «Божья коровка...», «Волчок-волчок, шерстя</w:t>
      </w:r>
      <w:r>
        <w:t>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</w:t>
      </w:r>
      <w:r>
        <w:t>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Русские народные ск</w:t>
      </w:r>
      <w:r>
        <w:t>азки.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</w:t>
      </w:r>
      <w:r>
        <w:t>. М. Серовой).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Фольклор народов мира. Песенки. «Кораблик», «Храбрецы», «Маленькие феи», «Три зверолова» англ., обр. С. Маршака; «Что за грохот», пер. с латыш. С. Маршака; «Купите лук...», пер. с шотл. И. Токмаковой; «Разговор лягушек», «Несговорчивый удод»</w:t>
      </w:r>
      <w:r>
        <w:t>, «Помогите!» пер. с чеш. С. Маршака.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Сказки.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</w:t>
      </w:r>
      <w:r>
        <w:t>овой; «Пых», белорус, обр. Н. Мялика: «Лесной мишка и проказница мышка», латыш., обр. Ю. Ванага, пер. Л. Воронковой.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2F4366" w:rsidRDefault="00CD1E01">
      <w:pPr>
        <w:pStyle w:val="22"/>
        <w:framePr w:w="10219" w:h="14865" w:hRule="exact" w:wrap="none" w:vAnchor="page" w:hAnchor="page" w:x="1168" w:y="1007"/>
        <w:shd w:val="clear" w:color="auto" w:fill="auto"/>
        <w:spacing w:line="379" w:lineRule="exact"/>
        <w:ind w:firstLine="740"/>
        <w:jc w:val="both"/>
      </w:pPr>
      <w:r>
        <w:t>Поэзия. Бальмонт К.Д. «Осень»; Благинина Е.А. «Радуга»; Городецкий С.М. «Кто это?»; Заболоцкий Н.А.</w:t>
      </w:r>
      <w:r>
        <w:t xml:space="preserve">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С.Я. «Детки в клетке» (стихотворения из цикла по выбору), «Тихая сказка», «Сказка об умном мышонке</w:t>
      </w:r>
      <w:r>
        <w:t>»; Михалков С.В. «Песенка</w:t>
      </w:r>
    </w:p>
    <w:p w:rsidR="002F4366" w:rsidRDefault="00CD1E01">
      <w:pPr>
        <w:pStyle w:val="52"/>
        <w:framePr w:wrap="none" w:vAnchor="page" w:hAnchor="page" w:x="1168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7" w:y="519"/>
        <w:shd w:val="clear" w:color="auto" w:fill="auto"/>
        <w:spacing w:line="220" w:lineRule="exact"/>
      </w:pPr>
      <w:r>
        <w:rPr>
          <w:rStyle w:val="26"/>
          <w:b/>
          <w:bCs/>
        </w:rPr>
        <w:t>198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jc w:val="both"/>
      </w:pPr>
      <w:r>
        <w:t>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</w:t>
      </w:r>
      <w:r>
        <w:t xml:space="preserve"> Чуковский К.И. «Мойдодыр», «Муха- цокотуха», «Ёжики смеются», «Ёлка», Айболит», «Чудо-дерево», «Черепаха» (по выбору).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 xml:space="preserve">Проза. Бианки В.В. «Купание медвежат»; Воронкова Л.Ф. «Снег идет» (из книги «Снег идет»); Дмитриев Ю. «Синий шалашик»; Житков Б.С. «Что </w:t>
      </w:r>
      <w:r>
        <w:t>я видел» (1-2 рассказа по выбору); Зартайская И. «Душевные истории про Пряника и Вареника»; Зощенко М.М. «Умная птичка»; Прокофьева С.Л. «Маша и Ойка», «Сказка про грубое слово «Уходи»», «Сказка о невоспитанном мышонке» (из книги «Машины сказки», по выбору</w:t>
      </w:r>
      <w:r>
        <w:t>); Сутеев В.Г. «Три котенка»; Толстой Л.Н.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</w:t>
      </w:r>
      <w:r>
        <w:t>армс Д.И. «Храбрый ёж».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>Поэзия.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</w:t>
      </w:r>
      <w:r>
        <w:t>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пер. с б</w:t>
      </w:r>
      <w:r>
        <w:t>олг. М. Маринова.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>Проза.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Й. «В лесу» (из книги «Приключен</w:t>
      </w:r>
      <w:r>
        <w:t>ия песика и кошечки»), пер. чешек. Г. Лукина.</w:t>
      </w:r>
    </w:p>
    <w:p w:rsidR="002F4366" w:rsidRDefault="00CD1E01">
      <w:pPr>
        <w:pStyle w:val="22"/>
        <w:framePr w:w="10210" w:h="14871" w:hRule="exact" w:wrap="none" w:vAnchor="page" w:hAnchor="page" w:x="1172" w:y="1020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4 до 5 лет.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>Малые формы фольклора. «Барашеньки...», «Гуси, вы гуси...», «Дождик- дождик, веселей», «Дон! Дон! Дон!...», «Жил у бабушки козел», «Зайчишка- трусишка...», «Идет лисичка по мосту...», «Иди весна,</w:t>
      </w:r>
      <w:r>
        <w:t xml:space="preserve">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</w:t>
      </w:r>
      <w:r>
        <w:t>ень».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>Русские народные сказки.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</w:t>
      </w:r>
      <w:r>
        <w:t>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</w:r>
    </w:p>
    <w:p w:rsidR="002F4366" w:rsidRDefault="00CD1E01">
      <w:pPr>
        <w:pStyle w:val="22"/>
        <w:framePr w:w="10210" w:h="14871" w:hRule="exact" w:wrap="none" w:vAnchor="page" w:hAnchor="page" w:x="1172" w:y="1020"/>
        <w:shd w:val="clear" w:color="auto" w:fill="auto"/>
        <w:spacing w:line="379" w:lineRule="exact"/>
        <w:ind w:firstLine="740"/>
        <w:jc w:val="both"/>
      </w:pPr>
      <w:r>
        <w:t>Фольклор народов мира.</w:t>
      </w:r>
    </w:p>
    <w:p w:rsidR="002F4366" w:rsidRDefault="00CD1E01">
      <w:pPr>
        <w:pStyle w:val="52"/>
        <w:framePr w:wrap="none" w:vAnchor="page" w:hAnchor="page" w:x="1177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12" w:y="519"/>
        <w:shd w:val="clear" w:color="auto" w:fill="auto"/>
        <w:spacing w:line="220" w:lineRule="exact"/>
      </w:pPr>
      <w:r>
        <w:rPr>
          <w:rStyle w:val="26"/>
          <w:b/>
          <w:bCs/>
        </w:rPr>
        <w:t>199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 xml:space="preserve">Песенки. «Утята», </w:t>
      </w:r>
      <w:r>
        <w:t>франц., обраб. Н. Гернет и С. Гиппиус; «Пальцы», пер. с нем. Л. Яхина; «Песня моряка» норвежек, нар. песенка (обраб. Ю. Вронского); «Барабек», англ, (обраб. К. Чуковского); «Шалтай-Болтай», англ, (обраб. С. Маршака).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>Сказки. «Бременские музыканты» из сказо</w:t>
      </w:r>
      <w:r>
        <w:t>к братьев Гримм, пер. с. нем.</w:t>
      </w:r>
    </w:p>
    <w:p w:rsidR="002F4366" w:rsidRDefault="00CD1E01">
      <w:pPr>
        <w:pStyle w:val="22"/>
        <w:framePr w:w="10219" w:h="14866" w:hRule="exact" w:wrap="none" w:vAnchor="page" w:hAnchor="page" w:x="1168" w:y="1011"/>
        <w:numPr>
          <w:ilvl w:val="0"/>
          <w:numId w:val="152"/>
        </w:numPr>
        <w:shd w:val="clear" w:color="auto" w:fill="auto"/>
        <w:tabs>
          <w:tab w:val="left" w:pos="390"/>
        </w:tabs>
        <w:spacing w:line="379" w:lineRule="exact"/>
        <w:jc w:val="both"/>
      </w:pPr>
      <w:r>
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</w:t>
      </w:r>
      <w:r>
        <w:t xml:space="preserve"> «Три поросенка», пер. с англ. С. Михалкова.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 xml:space="preserve">Поэзия. Аким Я.Л. «Первый снег»; Александрова З.Н. «Таня пропала», «Теплый дождик» (по выбору); Бальмонт К.Д. «Росинка»; Барто А.Л. «Уехали», «Я знаю, что надо придумать» </w:t>
      </w:r>
      <w:r>
        <w:t>(по выбору); Берестов В.Д. «Искалочка»; Благинина Е.А. «Дождик, дождик...», «Посидим в тишине» (по выбору); Брюсов</w:t>
      </w:r>
    </w:p>
    <w:p w:rsidR="002F4366" w:rsidRDefault="00CD1E01">
      <w:pPr>
        <w:pStyle w:val="22"/>
        <w:framePr w:w="10219" w:h="14866" w:hRule="exact" w:wrap="none" w:vAnchor="page" w:hAnchor="page" w:x="1168" w:y="1011"/>
        <w:numPr>
          <w:ilvl w:val="0"/>
          <w:numId w:val="152"/>
        </w:numPr>
        <w:shd w:val="clear" w:color="auto" w:fill="auto"/>
        <w:tabs>
          <w:tab w:val="left" w:pos="404"/>
        </w:tabs>
        <w:spacing w:line="379" w:lineRule="exact"/>
        <w:jc w:val="both"/>
      </w:pPr>
      <w:r>
        <w:t>Я. «Колыбельная»; Бунин И. А. «Листопад» (отрывок); Гамазкова И. «Колыбельная для бабушки»; Гернет Н. и Хармс Д. «Очень-очень вкусный пирог»;</w:t>
      </w:r>
      <w:r>
        <w:t xml:space="preserve">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</w:t>
      </w:r>
      <w:r>
        <w:t>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</w:t>
      </w:r>
      <w:r>
        <w:t>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</w:t>
      </w:r>
      <w:r>
        <w:t>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</w:t>
      </w:r>
      <w:r>
        <w:t>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«Приставалка»; Чуковский К.И. «Путаница», «Закаляка», «Радость», «Таракан</w:t>
      </w:r>
      <w:r>
        <w:t>ище» (по выбору).</w:t>
      </w:r>
    </w:p>
    <w:p w:rsidR="002F4366" w:rsidRDefault="00CD1E01">
      <w:pPr>
        <w:pStyle w:val="22"/>
        <w:framePr w:w="10219" w:h="14866" w:hRule="exact" w:wrap="none" w:vAnchor="page" w:hAnchor="page" w:x="1168" w:y="1011"/>
        <w:shd w:val="clear" w:color="auto" w:fill="auto"/>
        <w:spacing w:line="379" w:lineRule="exact"/>
        <w:ind w:firstLine="740"/>
        <w:jc w:val="both"/>
      </w:pPr>
      <w:r>
        <w:t>Проза.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</w:t>
      </w:r>
      <w:r>
        <w:t>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</w:t>
      </w:r>
    </w:p>
    <w:p w:rsidR="002F4366" w:rsidRDefault="00CD1E01">
      <w:pPr>
        <w:pStyle w:val="52"/>
        <w:framePr w:wrap="none" w:vAnchor="page" w:hAnchor="page" w:x="1172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0" w:y="519"/>
        <w:shd w:val="clear" w:color="auto" w:fill="auto"/>
        <w:spacing w:line="220" w:lineRule="exact"/>
      </w:pPr>
      <w:r>
        <w:rPr>
          <w:rStyle w:val="26"/>
          <w:b/>
          <w:bCs/>
        </w:rPr>
        <w:t>200</w:t>
      </w:r>
    </w:p>
    <w:p w:rsidR="002F4366" w:rsidRDefault="00CD1E01">
      <w:pPr>
        <w:pStyle w:val="22"/>
        <w:framePr w:w="10205" w:h="14871" w:hRule="exact" w:wrap="none" w:vAnchor="page" w:hAnchor="page" w:x="1175" w:y="1011"/>
        <w:shd w:val="clear" w:color="auto" w:fill="auto"/>
        <w:spacing w:line="379" w:lineRule="exact"/>
        <w:jc w:val="both"/>
      </w:pPr>
      <w:r>
        <w:t xml:space="preserve">(по </w:t>
      </w:r>
      <w:r>
        <w:t>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</w:t>
      </w:r>
      <w:r>
        <w:t>ору); Сахарнов С.В. «Кто прячется лучше всех?»; Сладков Н.И. «Неслух»; Сутеев В.Г. «Мышонок и карандаш»; Тайц Я.М. «По пояс», «Все здесь» (по выбору); Толстой Л.Н. «Собака шла по дощечке...», «Хотела галка пить...», «Правда всего дороже», «Какая бывает рос</w:t>
      </w:r>
      <w:r>
        <w:t>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</w:r>
    </w:p>
    <w:p w:rsidR="002F4366" w:rsidRDefault="00CD1E01">
      <w:pPr>
        <w:pStyle w:val="22"/>
        <w:framePr w:w="10205" w:h="14871" w:hRule="exact" w:wrap="none" w:vAnchor="page" w:hAnchor="page" w:x="1175" w:y="1011"/>
        <w:shd w:val="clear" w:color="auto" w:fill="auto"/>
        <w:spacing w:line="379" w:lineRule="exact"/>
        <w:ind w:firstLine="740"/>
        <w:jc w:val="both"/>
      </w:pPr>
      <w:r>
        <w:t xml:space="preserve">Литературные сказки. Горький М. «Воробьишко»; Мамин-Сибиряк Д.Н. «Сказка про </w:t>
      </w:r>
      <w:r>
        <w:t xml:space="preserve">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</w:t>
      </w:r>
      <w:r>
        <w:t>рассказа по выбору). Произведения поэтов и писателей разных стран.</w:t>
      </w:r>
    </w:p>
    <w:p w:rsidR="002F4366" w:rsidRDefault="00CD1E01">
      <w:pPr>
        <w:pStyle w:val="22"/>
        <w:framePr w:w="10205" w:h="14871" w:hRule="exact" w:wrap="none" w:vAnchor="page" w:hAnchor="page" w:x="1175" w:y="1011"/>
        <w:shd w:val="clear" w:color="auto" w:fill="auto"/>
        <w:spacing w:line="379" w:lineRule="exact"/>
        <w:ind w:firstLine="740"/>
        <w:jc w:val="both"/>
      </w:pPr>
      <w:r>
        <w:t xml:space="preserve">Поэзия.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</w:t>
      </w:r>
      <w:r>
        <w:t>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</w:r>
    </w:p>
    <w:p w:rsidR="002F4366" w:rsidRDefault="00CD1E01">
      <w:pPr>
        <w:pStyle w:val="22"/>
        <w:framePr w:w="10205" w:h="14871" w:hRule="exact" w:wrap="none" w:vAnchor="page" w:hAnchor="page" w:x="1175" w:y="1011"/>
        <w:shd w:val="clear" w:color="auto" w:fill="auto"/>
        <w:spacing w:line="379" w:lineRule="exact"/>
        <w:ind w:firstLine="740"/>
        <w:jc w:val="both"/>
      </w:pPr>
      <w:r>
        <w:t>Литературные сказки. Балинт А. «Гном Гномыч и Изюмка» (1-2 главы из книги по выбору), пер.</w:t>
      </w:r>
      <w:r>
        <w:t xml:space="preserve">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</w:t>
      </w:r>
      <w:r>
        <w:t>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</w:t>
      </w:r>
      <w:r>
        <w:t>, у которых три конца»), пер. с итал. И. Константиновой; Хогарт Э. «Мафии и его веселые друзья» (1-2 главы из книги по выбору), пер. с англ. О. Образцовой и Н. Шанько; Юхансон Г. «Мулле Мек и Буффа» (пер. Л. Затолокиной).</w:t>
      </w:r>
    </w:p>
    <w:p w:rsidR="002F4366" w:rsidRDefault="00CD1E01">
      <w:pPr>
        <w:pStyle w:val="22"/>
        <w:framePr w:w="10205" w:h="14871" w:hRule="exact" w:wrap="none" w:vAnchor="page" w:hAnchor="page" w:x="1175" w:y="101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5 до 6 лет.</w:t>
      </w:r>
    </w:p>
    <w:p w:rsidR="002F4366" w:rsidRDefault="00CD1E01">
      <w:pPr>
        <w:pStyle w:val="22"/>
        <w:framePr w:w="10205" w:h="14871" w:hRule="exact" w:wrap="none" w:vAnchor="page" w:hAnchor="page" w:x="1175" w:y="1011"/>
        <w:shd w:val="clear" w:color="auto" w:fill="auto"/>
        <w:spacing w:line="379" w:lineRule="exact"/>
        <w:ind w:firstLine="740"/>
        <w:jc w:val="both"/>
      </w:pPr>
      <w:r>
        <w:t>Малые формы фолькло</w:t>
      </w:r>
      <w:r>
        <w:t>ра. Загадки, небылицы, дразнилки, считалки, пословицы, поговорки, заклички, народные песенки, прибаутки, скороговорки.</w:t>
      </w:r>
    </w:p>
    <w:p w:rsidR="002F4366" w:rsidRDefault="00CD1E01">
      <w:pPr>
        <w:pStyle w:val="22"/>
        <w:framePr w:w="10205" w:h="14871" w:hRule="exact" w:wrap="none" w:vAnchor="page" w:hAnchor="page" w:x="1175" w:y="1011"/>
        <w:shd w:val="clear" w:color="auto" w:fill="auto"/>
        <w:spacing w:line="379" w:lineRule="exact"/>
        <w:ind w:firstLine="740"/>
        <w:jc w:val="both"/>
      </w:pPr>
      <w:r>
        <w:t xml:space="preserve">Русские народные сказки. «Жил-был карась...» (докучная сказка); «Жили-были два братца...» (докучная сказка); «Заяц-хвастун» (обраб. О.И. </w:t>
      </w:r>
      <w:r>
        <w:t>Капицы/ пересказ А.Н. Толстого); «Крылатый, мохнатый да масляный» (обраб.</w:t>
      </w:r>
    </w:p>
    <w:p w:rsidR="002F4366" w:rsidRDefault="00CD1E01">
      <w:pPr>
        <w:pStyle w:val="321"/>
        <w:framePr w:wrap="none" w:vAnchor="page" w:hAnchor="page" w:x="1175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0" w:y="519"/>
        <w:shd w:val="clear" w:color="auto" w:fill="auto"/>
        <w:spacing w:line="220" w:lineRule="exact"/>
      </w:pPr>
      <w:r>
        <w:rPr>
          <w:rStyle w:val="26"/>
          <w:b/>
          <w:bCs/>
        </w:rPr>
        <w:t>201</w:t>
      </w:r>
    </w:p>
    <w:p w:rsidR="002F4366" w:rsidRDefault="00CD1E01">
      <w:pPr>
        <w:pStyle w:val="22"/>
        <w:framePr w:w="10214" w:h="14856" w:hRule="exact" w:wrap="none" w:vAnchor="page" w:hAnchor="page" w:x="1170" w:y="1006"/>
        <w:shd w:val="clear" w:color="auto" w:fill="auto"/>
        <w:spacing w:line="379" w:lineRule="exact"/>
        <w:jc w:val="both"/>
      </w:pPr>
      <w:r>
        <w:t xml:space="preserve">И.В. Карнауховой); «Лиса и кувшин» (обраб. О.И. Капицы); «Морозко» (пересказ М. Булатова); «По щучьему веленью» (обраб. А.Н. Толстого); </w:t>
      </w:r>
      <w:r>
        <w:t>«Сестрица Алёнушка и братец Иванушка» (пересказ А.Н. Толстого); «Сивка-бурка» (обраб. М.А. Булатова/ обраб. А.Н. Толстого/ пересказ К.Д. Ушинского); «Царевна- лягушка» (обраб. А.Н. Толстого/ обраб. М. Булатова).</w:t>
      </w:r>
    </w:p>
    <w:p w:rsidR="002F4366" w:rsidRDefault="00CD1E01">
      <w:pPr>
        <w:pStyle w:val="22"/>
        <w:framePr w:w="10214" w:h="14856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Сказки народов мира. «Госпожа Метелица», пер</w:t>
      </w:r>
      <w:r>
        <w:t xml:space="preserve">есказ с нем. А. Введенского, под редакцией С.Я. Маршака, из сказок братьев Гримм; «Жёлтый аист», пер. с кит. Ф. Ярлина; «Златовласка», пер. с чешек. К.Г. Паустовского; «Летучий корабль», пер. с укр. А. Нечаева; «Рапунцель» пер. с нем. Г. Петникова/ пер. и </w:t>
      </w:r>
      <w:r>
        <w:t>обраб. И. Архангельской.</w:t>
      </w:r>
    </w:p>
    <w:p w:rsidR="002F4366" w:rsidRDefault="00CD1E01">
      <w:pPr>
        <w:pStyle w:val="22"/>
        <w:framePr w:w="10214" w:h="14856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России.</w:t>
      </w:r>
    </w:p>
    <w:p w:rsidR="002F4366" w:rsidRDefault="00CD1E01">
      <w:pPr>
        <w:pStyle w:val="22"/>
        <w:framePr w:w="10214" w:h="14856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Поэзия. Аким Я.Л. «Жадина»; Барто А.Л. «Верёвочка», «Гуси-лебеди», «Есть такие мальчики», «Мы не заметили жука» (1-2 стихотворения по выбору); Бородицкая М. «Тетушка Луна»; Бунин И.А. «Первый</w:t>
      </w:r>
      <w:r>
        <w:t xml:space="preserve"> снег»; Волкова Н. «Воздушные замки»; Городецкий С.М. «Котёнок»; Дядина Г. «Пуговичный городок»; Есенин С.А. «Берёза»; Заходер Б.В. «Моя Вообразилия»; Маршак С.Я. «Пудель»; Мориц Ю.П. «Домик с трубой»; Мошковская Э.Э. «Какие бывают подарки»; Пивоварова И.М</w:t>
      </w:r>
      <w:r>
        <w:t>. «Сосчитать не могу»; Пушкин А.С. «У лукоморья дуб зелёный....» (отрывок из поэмы «Руслан и Людмила»), «Ель растёт перед дворцом....» (отрывок из «Сказки о царе Салтане....» (по выбору); Сеф Р.С. «Бесконечные стихи»; Симбирская Ю. «Ехал дождь в командиров</w:t>
      </w:r>
      <w:r>
        <w:t>ку»; Степанов В.А. «Родные просторы»; Суриков И.З. «Белый снег пушистый», «Зима» (отрывок); Токмакова И.П. «Осенние листья»; Тютчев Ф.И. «Зима недаром злится....»; Усачев</w:t>
      </w:r>
    </w:p>
    <w:p w:rsidR="002F4366" w:rsidRDefault="00CD1E01">
      <w:pPr>
        <w:pStyle w:val="22"/>
        <w:framePr w:w="10214" w:h="14856" w:hRule="exact" w:wrap="none" w:vAnchor="page" w:hAnchor="page" w:x="1170" w:y="1006"/>
        <w:shd w:val="clear" w:color="auto" w:fill="auto"/>
        <w:tabs>
          <w:tab w:val="left" w:pos="390"/>
        </w:tabs>
        <w:spacing w:line="379" w:lineRule="exact"/>
        <w:jc w:val="both"/>
      </w:pPr>
      <w:r>
        <w:t>А.</w:t>
      </w:r>
      <w:r>
        <w:tab/>
        <w:t>«Колыбельная книга», «К нам приходит Новый год»; Фет А.А. «Мама, глянь-ка из окошк</w:t>
      </w:r>
      <w:r>
        <w:t>а....»; Цветаева М.И. «У кроватки»; Чёрный С. «Волк»; Чуковский К.И. «Ёлка»; Ясное М.Д. «Мирная считалка», «Жила-была семья», «Подарки для Елки. Зимняя книга» (по выбору).</w:t>
      </w:r>
    </w:p>
    <w:p w:rsidR="002F4366" w:rsidRDefault="00CD1E01">
      <w:pPr>
        <w:pStyle w:val="22"/>
        <w:framePr w:w="10214" w:h="14856" w:hRule="exact" w:wrap="none" w:vAnchor="page" w:hAnchor="page" w:x="1170" w:y="1006"/>
        <w:shd w:val="clear" w:color="auto" w:fill="auto"/>
        <w:spacing w:line="379" w:lineRule="exact"/>
        <w:ind w:firstLine="740"/>
        <w:jc w:val="both"/>
      </w:pPr>
      <w:r>
        <w:t>Проза. Аксаков С.Т. «Сурка»; Алмазов Б.А. «Горбушка»; Баруздин С.А. «Берегите свои к</w:t>
      </w:r>
      <w:r>
        <w:t>осы!», «Забракованный мишка» (по выбору); Бианки В.В. «Лесная газета» (2-3 рассказа по выбору); Гайдар А.П. «Чук и Гек», «Поход» (по выбору); Голявкин В.В. «И мы помогали», «Язык», «Как я помогал маме мыть пол», «Закутанный мальчик» (1-2 рассказа по выбору</w:t>
      </w:r>
      <w:r>
        <w:t>); Дмитриева В.И. «Малыш и Жучка»; Драгунский В.Ю. «Денискины рассказы» (1-2 рассказа по выбору); Москвина М.Л. «Кроха»; Носов Н.Н. «Живая шляпа», «Дружок», «На горке» (по выбору); Пантелеев Л. «Буква ТЫ»; Паустовский К.Г. «Кот-ворюга»; Погодин Р.П. «Книжк</w:t>
      </w:r>
      <w:r>
        <w:t>а про Гришку» (1-2 рассказа по выбору); Пришвин М.М. «Глоток молока», «Беличья память», «Курица на столбах» (по выбору); Симбирская Ю. «Лапин»; Сладков Н.И. «Серьёзная птица», «Карлуха» (по выбору); Снегирёв Г.Я. «Про пингвинов» (1-2 рассказа по выбору); Т</w:t>
      </w:r>
      <w:r>
        <w:t>олстой Л.Н. «Косточка», «Котёнок»</w:t>
      </w:r>
    </w:p>
    <w:p w:rsidR="002F4366" w:rsidRDefault="00CD1E01">
      <w:pPr>
        <w:pStyle w:val="331"/>
        <w:framePr w:wrap="none" w:vAnchor="page" w:hAnchor="page" w:x="1170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5" w:y="529"/>
        <w:shd w:val="clear" w:color="auto" w:fill="auto"/>
        <w:spacing w:line="220" w:lineRule="exact"/>
      </w:pPr>
      <w:r>
        <w:rPr>
          <w:rStyle w:val="26"/>
          <w:b/>
          <w:bCs/>
        </w:rPr>
        <w:t>202</w:t>
      </w:r>
    </w:p>
    <w:p w:rsidR="002F4366" w:rsidRDefault="00CD1E01">
      <w:pPr>
        <w:pStyle w:val="22"/>
        <w:framePr w:w="10205" w:h="14856" w:hRule="exact" w:wrap="none" w:vAnchor="page" w:hAnchor="page" w:x="1175" w:y="1030"/>
        <w:shd w:val="clear" w:color="auto" w:fill="auto"/>
        <w:spacing w:line="379" w:lineRule="exact"/>
        <w:jc w:val="both"/>
      </w:pPr>
      <w:r>
        <w:t>(по выбору); Ушинский К.Д. «Четыре желания»; Фадеева О. «Фрося - ель обыкновенная»; Шим Э.Ю. «Петух и наседка», «Солнечная капля» (по выбору).</w:t>
      </w:r>
    </w:p>
    <w:p w:rsidR="002F4366" w:rsidRDefault="00CD1E01">
      <w:pPr>
        <w:pStyle w:val="22"/>
        <w:framePr w:w="10205" w:h="14856" w:hRule="exact" w:wrap="none" w:vAnchor="page" w:hAnchor="page" w:x="1175" w:y="1030"/>
        <w:shd w:val="clear" w:color="auto" w:fill="auto"/>
        <w:spacing w:line="379" w:lineRule="exact"/>
        <w:ind w:firstLine="740"/>
        <w:jc w:val="both"/>
      </w:pPr>
      <w:r>
        <w:t xml:space="preserve">Литературные сказки. Александрова Т.И. </w:t>
      </w:r>
      <w:r>
        <w:t>«Домовёнок Кузька»; Бажов П.П. «Серебряное копытце»; Бианки В.В. «Сова», «Как муравьишка домой спешил», «Синичкин календарь», «Молодая ворона», «Хвосты», «Чей нос лучше?», «Чьи это ноги?», «Кто чем поёт?», «Лесные домишки», «Красная горка», «Кукушонок», «Г</w:t>
      </w:r>
      <w:r>
        <w:t>де раки зимуют» (2-3 сказки по выбору); Даль В.И. «Старик-годовик»; Ершов П.П. «Конёк-горбунок»; Заходер Б.В. «Серая Звёздочка»; Катаев В.П. «Цветик- семицветик», «Дудочка и кувшинчик» (по выбору); Мамин-Сибиряк Д.Н. «Алёнушкины сказки» (1-2 сказки по выбо</w:t>
      </w:r>
      <w:r>
        <w:t>ру); Михайлов М.Л. «Два Мороза»; Носов Н.Н. «Бобик в гостях у Барбоса»; Петрушевская Л.С. «От тебя одни слёзы»; Пушкин А.С. «Сказка о царе Салтане, о сыне его славном и могучем богатыре князе Гвидоне Салтановиче и о прекрасной царевне лебеди», «Сказка о мё</w:t>
      </w:r>
      <w:r>
        <w:t>ртвой царевне и о семи богатырях» (по выбору); Сапгир Г.Л. «Как лягушку продавали»; Телешов Н.Д. «Крупеничка»; Ушинский К.Д. «Слепая лошадь»; Чуковский К.И. «Доктор Айболит» (по мотивам романа X. Лофтинга).</w:t>
      </w:r>
    </w:p>
    <w:p w:rsidR="002F4366" w:rsidRDefault="00CD1E01">
      <w:pPr>
        <w:pStyle w:val="22"/>
        <w:framePr w:w="10205" w:h="14856" w:hRule="exact" w:wrap="none" w:vAnchor="page" w:hAnchor="page" w:x="1175" w:y="1030"/>
        <w:shd w:val="clear" w:color="auto" w:fill="auto"/>
        <w:spacing w:line="379" w:lineRule="exact"/>
        <w:ind w:firstLine="740"/>
        <w:jc w:val="both"/>
      </w:pPr>
      <w:r>
        <w:t>Произведения поэтов и писателей разных стран.</w:t>
      </w:r>
    </w:p>
    <w:p w:rsidR="002F4366" w:rsidRDefault="00CD1E01">
      <w:pPr>
        <w:pStyle w:val="22"/>
        <w:framePr w:w="10205" w:h="14856" w:hRule="exact" w:wrap="none" w:vAnchor="page" w:hAnchor="page" w:x="1175" w:y="1030"/>
        <w:shd w:val="clear" w:color="auto" w:fill="auto"/>
        <w:spacing w:line="379" w:lineRule="exact"/>
        <w:ind w:firstLine="740"/>
        <w:jc w:val="both"/>
      </w:pPr>
      <w:r>
        <w:t>Поэ</w:t>
      </w:r>
      <w:r>
        <w:t>зия. Бжехва Я. «На Горизонтских островах» (пер. с польск. Б.В. Заходера); Валек М. «Мудрецы» (пер. со словацк. Р.С. Сефа); Капутикян С.Б. «Моя бабушка» (пер. с армянск. Т. Спендиаровой); Карем М. «Мирная считалка» (пер. с франц.</w:t>
      </w:r>
    </w:p>
    <w:p w:rsidR="002F4366" w:rsidRDefault="00CD1E01">
      <w:pPr>
        <w:pStyle w:val="22"/>
        <w:framePr w:w="10205" w:h="14856" w:hRule="exact" w:wrap="none" w:vAnchor="page" w:hAnchor="page" w:x="1175" w:y="1030"/>
        <w:shd w:val="clear" w:color="auto" w:fill="auto"/>
        <w:spacing w:line="379" w:lineRule="exact"/>
        <w:jc w:val="both"/>
      </w:pPr>
      <w:r>
        <w:t xml:space="preserve">В.Д. Берестова); Сиххад А. </w:t>
      </w:r>
      <w:r>
        <w:t>«Сад» (пер. с азербайдж. А. Ахундовой); Смит У.Д. «Про летающую корову» (пер. с англ. Б.В. Заходера); Фройденберг А. «Великан и мышь» (пер. с нем. Ю.И. Коринца); Чиарди Дж. «О том, у кого три глаза» (пер. с англ. Р.С. Сефа).</w:t>
      </w:r>
    </w:p>
    <w:p w:rsidR="002F4366" w:rsidRDefault="00CD1E01">
      <w:pPr>
        <w:pStyle w:val="22"/>
        <w:framePr w:w="10205" w:h="14856" w:hRule="exact" w:wrap="none" w:vAnchor="page" w:hAnchor="page" w:x="1175" w:y="1030"/>
        <w:shd w:val="clear" w:color="auto" w:fill="auto"/>
        <w:spacing w:line="379" w:lineRule="exact"/>
        <w:ind w:firstLine="740"/>
        <w:jc w:val="both"/>
      </w:pPr>
      <w:r>
        <w:t>Литературные сказки. Сказки-пов</w:t>
      </w:r>
      <w:r>
        <w:t>ести (для длительного чтения). Андерсен Г.Х. «Огниво» (пер. с датск. А. Ганзен), «Свинопас» (пер. с датск. А. Ганзен), «Дюймовочка» (пер. с датск. и пересказ А. Ганзен), «Гадкий утёнок» (пер. с датск. А. Ганзен, пересказ Т. Габбе и А. Любарской), «Новое пл</w:t>
      </w:r>
      <w:r>
        <w:t>атье короля» (пер. с датск. А. Ганзен), «Ромашка» (пер. с датск. А. Ганзен), «Дикие лебеди» (пер. с датск. А. Ганзен) (1-2 сказки по выбору); Киплинг Дж. Р. «Сказка о слонёнке» (пер. с англ. К.И. Чуковского), «Откуда у кита такая глотка» (пер. с англ. К.И.</w:t>
      </w:r>
      <w:r>
        <w:t xml:space="preserve"> Чуковского, стихи в пер. С.Я. Маршака) (по выбору); Коллоди К. «Пиноккио. История деревянной куклы» (пер. с итал. Э.Г. Казакевича); Лагерлёф С. «Чудесное путешествие Нильса с дикими гусями» (в пересказе 3. Задунайской и А. Любарской); Линдгрен А. «Карлсон</w:t>
      </w:r>
      <w:r>
        <w:t>, который живёт на крыше, опять прилетел» (пер. со швед. Л.З. Лунгиной); Лофтинг X. «Путешествия доктора Дулиттла» (пер. с англ. С. Мещерякова); Милн А.А. «Винни-Пух и все, все, все» (перевод с англ. Б.В. Заходера); Пройслер О. «Маленькая Баба-яга» (пер. с</w:t>
      </w:r>
      <w:r>
        <w:t xml:space="preserve"> нем. Ю. Коринца), «Маленькое привидение» (пер. с нем. Ю. Коринца); Родари Д. «Приключения</w:t>
      </w:r>
    </w:p>
    <w:p w:rsidR="002F4366" w:rsidRDefault="00CD1E01">
      <w:pPr>
        <w:pStyle w:val="341"/>
        <w:framePr w:wrap="none" w:vAnchor="page" w:hAnchor="page" w:x="1175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2" w:y="519"/>
        <w:shd w:val="clear" w:color="auto" w:fill="auto"/>
        <w:spacing w:line="220" w:lineRule="exact"/>
      </w:pPr>
      <w:r>
        <w:rPr>
          <w:rStyle w:val="26"/>
          <w:b/>
          <w:bCs/>
        </w:rPr>
        <w:t>203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jc w:val="both"/>
      </w:pPr>
      <w:r>
        <w:t>Чипполино» (пер. с итал. 3. Потаповой), «Сказки, у которых три конца» (пер. с итал. И.Г. Константиновой).</w:t>
      </w:r>
    </w:p>
    <w:p w:rsidR="002F4366" w:rsidRDefault="00CD1E01">
      <w:pPr>
        <w:pStyle w:val="22"/>
        <w:framePr w:w="10229" w:h="14861" w:hRule="exact" w:wrap="none" w:vAnchor="page" w:hAnchor="page" w:x="1163" w:y="1016"/>
        <w:numPr>
          <w:ilvl w:val="2"/>
          <w:numId w:val="149"/>
        </w:numPr>
        <w:shd w:val="clear" w:color="auto" w:fill="auto"/>
        <w:tabs>
          <w:tab w:val="left" w:pos="1639"/>
        </w:tabs>
        <w:spacing w:line="379" w:lineRule="exact"/>
        <w:ind w:firstLine="760"/>
        <w:jc w:val="both"/>
      </w:pPr>
      <w:r>
        <w:t>От 6 до 7 лет.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ind w:firstLine="760"/>
        <w:jc w:val="both"/>
      </w:pPr>
      <w:r>
        <w:t xml:space="preserve">Малые </w:t>
      </w:r>
      <w:r>
        <w:t>формы фольклора. Загадки, небылицы, дразнилки, считалки, пословицы, поговорки, заклинки, народные песенки, прибаутки, скороговорки.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ind w:firstLine="760"/>
        <w:jc w:val="both"/>
      </w:pPr>
      <w:r>
        <w:t>Русские народные сказки. «Василиса Прекрасная» (из сборника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jc w:val="both"/>
      </w:pPr>
      <w:r>
        <w:t>А.Н. Афанасьева); «Вежливый Кот-воркот» (обраб. М. Булатова); «И</w:t>
      </w:r>
      <w:r>
        <w:t>ван Царевич и Серый Волк» (обраб. А.Н. Толстого); «Зимовье зверей» (обраб. А.Н. Толстого); «Кощей Бессмертный» (2 вариант) (из сборника А.Н. Афанасьева); «Рифмы» (авторизованный пересказ Б.В. Шергина); «Семь Симеонов - семь работников» (обраб. И.В. Карнаух</w:t>
      </w:r>
      <w:r>
        <w:t>овой); «Солдатская загадка» (из сборника А.Н. Афанасьева); «У страха глаза велики» (обраб. О.И. Капицы); «Хвосты» (обраб. О.И. Капицы).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ind w:firstLine="760"/>
        <w:jc w:val="both"/>
      </w:pPr>
      <w:r>
        <w:t>Былины. «Садко» (пересказ И.В. Карнауховой/ запись П.Н. Рыбникова); «Добрыня и Змей» (обраб. Н.П. Колпаковой/ пересказ И</w:t>
      </w:r>
      <w:r>
        <w:t>.В. Карнауховой); «Илья Муромец и Соловей-Разбойник» (обраб. А.Ф. Гильфердинга/ пересказ И.В. Карнауховой).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ind w:firstLine="760"/>
        <w:jc w:val="both"/>
      </w:pPr>
      <w:r>
        <w:t>Сказки народов мира. «Айога», нанайск., обраб. Д. Нагишкина; «Беляночка и Розочка», нем. из сказок Бр. Гримм, пересказ А.К. Покровской; «Самый краси</w:t>
      </w:r>
      <w:r>
        <w:t>вый наряд на свете», пер. с япон. В. Марковой; «Голубая птица», туркм. обраб. А. Александровой и М. Туберовского; «Кот в сапогах» (пер. с франц. Т. Габбе), «Волшебница» (пер. с франц. И.С. Тургенева), «Мальчик с пальчик» (пер. с франц. Б.А. Дехтерёва), «Зо</w:t>
      </w:r>
      <w:r>
        <w:t>лушка» (пер. с франц. Т. Габбе) из сказок Перро Ш.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ind w:firstLine="760"/>
        <w:jc w:val="both"/>
      </w:pPr>
      <w:r>
        <w:t>Произведения поэтов и писателей России.</w:t>
      </w:r>
    </w:p>
    <w:p w:rsidR="002F4366" w:rsidRDefault="00CD1E01">
      <w:pPr>
        <w:pStyle w:val="22"/>
        <w:framePr w:w="10229" w:h="14861" w:hRule="exact" w:wrap="none" w:vAnchor="page" w:hAnchor="page" w:x="1163" w:y="1016"/>
        <w:shd w:val="clear" w:color="auto" w:fill="auto"/>
        <w:spacing w:line="379" w:lineRule="exact"/>
        <w:ind w:firstLine="760"/>
        <w:jc w:val="both"/>
      </w:pPr>
      <w:r>
        <w:t>Поэзия. Аким Я.Л. «Мой верный чиж»; Бальмонт К.Д. «Снежинка»; Благинина Е.А. «Шинель», «Одуванчик», «Наш дедушка» (по выбору); Бунин И.А. «Листопад»; Владимиров Ю.Д.</w:t>
      </w:r>
      <w:r>
        <w:t xml:space="preserve"> «Чудаки»; Гамзатов Р.Г. «Мой дедушка» (перевод с аварского языка Я. Козловского), Городецкий С.М. «Весенняя песенка»; Есенин С.А. «Поёт зима, аукает....», «Пороша»; Жуковский В.А. «Жаворонок»; Левин В.А. «Зелёная история»; Маршак С.Я. «Рассказ о неизвестн</w:t>
      </w:r>
      <w:r>
        <w:t>ом герое»; Маяковский В.В. «Эта книжечка моя, про моря и про маяк»; Моравская М. «Апельсинные корки»; Мошковская Э.Э. «Добежали до вечера», «Хитрые старушки»; Никитин И.С. «Встреча зимы»; Орлов В.Н. «Дом под крышей голубой»; Пляцковский М.С. «Настоящий дру</w:t>
      </w:r>
      <w:r>
        <w:t>г»; Пушкин А.С. «Зимний вечер», «Унылая пора! Очей очарованье!..» («Осень»), «Зимнее утро» (по выбору); Рубцов Н.М. «Про зайца»; Сапгир Г.В. «Считалки», «Скороговорки», «Людоед и принцесса, или Всё наоборот» (по выбору); Серова Е.В. «Новогоднее»; Соловьёва</w:t>
      </w:r>
      <w:r>
        <w:t xml:space="preserve"> П.С. «Подснежник», «Ночь и день»; Степанов В.А. «Что мы Родиной зовём?»; Токмакова И.П. «Мне</w:t>
      </w:r>
    </w:p>
    <w:p w:rsidR="002F4366" w:rsidRDefault="00CD1E01">
      <w:pPr>
        <w:pStyle w:val="350"/>
        <w:framePr w:wrap="none" w:vAnchor="page" w:hAnchor="page" w:x="1158" w:y="1624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5" w:y="538"/>
        <w:shd w:val="clear" w:color="auto" w:fill="auto"/>
        <w:spacing w:line="220" w:lineRule="exact"/>
      </w:pPr>
      <w:r>
        <w:rPr>
          <w:rStyle w:val="26"/>
          <w:b/>
          <w:bCs/>
        </w:rPr>
        <w:t>204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spacing w:line="379" w:lineRule="exact"/>
        <w:jc w:val="both"/>
      </w:pPr>
      <w:r>
        <w:t xml:space="preserve">грустно», «Куда в машинах снег везут» (по выбору); Тютчев Ф.И. «Чародейкою зимою...», «Весенняя гроза»; Успенский Э.Н. </w:t>
      </w:r>
      <w:r>
        <w:t>«Память»; Чёрный С. «На коньках», «Волшебник» (по выбору).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Проза. Алексеев С.П. «Первый ночной таран»; Бианки В.В. «Тайна ночного леса»; Воробьёв Е.З. «Обрывок провода»; Воскобойников В.М. «Когда Александр Пушкин был маленьким»; Житков Б.С. «Морские истори</w:t>
      </w:r>
      <w:r>
        <w:t>и» (1-2 рассказа по выбору); Зощенко М.М. «Рассказы о Лёле и Миньке» (1-2 рассказа по выбору); Коваль Ю.И. «Русачок-травник», «Стожок», «Алый» (по выбору); Куприн А.И. «Слон»; Мартынова К., Василиади О. «Ёлка, кот и Новый год»; Носов Н.Н. «Заплатка», «Огур</w:t>
      </w:r>
      <w:r>
        <w:t>цы», «Мишкина каша» (по выбору); Митяев А.В. «Мешок овсянки»; Погодин Р.П. «Жаба», «Шутка» (по выбору); Пришвин М.М. «Лисичкин хлеб», «Изобретатель» (по выбору); Ракитина Е. «Приключения новогодних игрушек», «Серёжик» (по выбору); Раскин А.Б. «Как папа был</w:t>
      </w:r>
      <w:r>
        <w:t xml:space="preserve"> маленьким» (1-2 рассказа по выбору); Сладков Н.И. «Хитрющий зайчишка», «Синичка необыкновенная», «Почему ноябрь пегий» (по выбору); Соколов-Микитов И.С. «Листопадничек»; Толстой Л.Н. «Филипок», «Лев и собачка», «Прыжок», «Акула», «Пожарные собаки» (1-2 ра</w:t>
      </w:r>
      <w:r>
        <w:t>ссказа по выбору); Фадеева О. «Мне письмо!»; Чаплина В.В. «Кинули»; Шим Э.Ю. «Хлеб растет».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 xml:space="preserve">Литературные сказки. Гайдар А.П. «Сказка о Военной тайне, о Мальчише- Кибальчише и его твёрдом слове»; Гаршин В.М. «Лягушка-путешественница»; Козлов С.Г. «Как Ёжик </w:t>
      </w:r>
      <w:r>
        <w:t>с Медвежонком звёзды протирали»; Маршак С.Я. «Двенадцать месяцев»; Паустовский К.Г. «Тёплый хлеб», «Дремучий медведь» (по выбору); Ремизов А.М. «Гуси-лебеди», «Хлебный голос»; Скребицкий Г.А. «Всяк по-своему»; Соколов-Микитов И.С. «Соль Земли».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Произведени</w:t>
      </w:r>
      <w:r>
        <w:t>я поэтов и писателей разных стран.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Поэзия. Брехт Б. «Зимний вечер через форточку» (пер. с нем. К. Орешина); Дриз О.О. «Как сделать утро волшебным» (пер. с евр. Т. Спендиаровой); Лир Э. «Лимерики» (пер. с англ. Г. Кружкова); Станчев Л. «Осенняя гамма» (пер.</w:t>
      </w:r>
      <w:r>
        <w:t xml:space="preserve"> с болг. И.П. Токмаковой); Стивенсон Р.Л. «Вычитанные страны» (пер. с англ. Вл.Ф. Ходасевича).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Литературные сказки. Сказки-повести (для длительного чтения). Андерсен Г.Х. «Оле-Лукойе» (пер. с датск. А. Ганзен), «Соловей» (пер. с датск.</w:t>
      </w:r>
    </w:p>
    <w:p w:rsidR="002F4366" w:rsidRDefault="00CD1E01">
      <w:pPr>
        <w:pStyle w:val="22"/>
        <w:framePr w:w="10214" w:h="14856" w:hRule="exact" w:wrap="none" w:vAnchor="page" w:hAnchor="page" w:x="1170" w:y="1026"/>
        <w:shd w:val="clear" w:color="auto" w:fill="auto"/>
        <w:tabs>
          <w:tab w:val="left" w:pos="394"/>
        </w:tabs>
        <w:spacing w:line="379" w:lineRule="exact"/>
        <w:jc w:val="both"/>
      </w:pPr>
      <w:r>
        <w:t>А.</w:t>
      </w:r>
      <w:r>
        <w:tab/>
        <w:t xml:space="preserve">Ганзен, пересказ </w:t>
      </w:r>
      <w:r>
        <w:t>Т. Габбе и А. Любарской), «Стойкий оловянный солдатик» (пер. с датск. А. Ганзен, пересказ Т. Габбе и А. Любарской), «Снежная Королева» (пер. с датск. А. Ганзен), «Русалочка» (пер. с датск. А. Ганзен) (1-2 сказки по выбору); Гофман Э.Т.А. «Щелкунчик и мышин</w:t>
      </w:r>
      <w:r>
        <w:t>ый Король» (пер. с нем. И. Татариновой); Киплинг Дж. Р. «Маугли» (пер. с англ. Н. Дарузес/И. Шустовой), «Кошка, которая гуляла сама по себе» (пер. с англ. К.И. Чуковского/Н. Дарузерс); Кэррол Л. «Алиса в стране чудес» (пер. с англ. Н. Демуровой, Г. Кружков</w:t>
      </w:r>
      <w:r>
        <w:t>а, А. Боченкова, стихи в пер.</w:t>
      </w:r>
    </w:p>
    <w:p w:rsidR="002F4366" w:rsidRDefault="00CD1E01">
      <w:pPr>
        <w:pStyle w:val="52"/>
        <w:framePr w:wrap="none" w:vAnchor="page" w:hAnchor="page" w:x="1170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5" w:y="519"/>
        <w:shd w:val="clear" w:color="auto" w:fill="auto"/>
        <w:spacing w:line="220" w:lineRule="exact"/>
      </w:pPr>
      <w:r>
        <w:rPr>
          <w:rStyle w:val="26"/>
          <w:b/>
          <w:bCs/>
        </w:rPr>
        <w:t>205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jc w:val="both"/>
      </w:pPr>
      <w:r>
        <w:t>С.Я. Маршака, Д. Орловской, О. Седаковой); Линдгрен А. «Три повести о Малыше и Карлсоне» (пер. со шведск. Л.З. Лунгиной); Нурдквист С. «История о том, как Финдус потерялся, когда был мален</w:t>
      </w:r>
      <w:r>
        <w:t>ьким»; Поттер Б. «Сказка про Джемайму Нырнивлужу» (пер. с англ. И.П. Токмаковой); Родари Дж. «Путешествие Голубой Стрелы» (пер. с итал. Ю. Ермаченко); Топпелиус С. «Три ржаных колоска» (пер. со шведск. А. Любарской); Эме М. «Краски» (пер. с франц. И. Кузне</w:t>
      </w:r>
      <w:r>
        <w:t>цовой); Янссон Т. «Шляпа волшебника» (пер. со шведск. языка В.А. Смирнова/Л. Брауде).</w:t>
      </w:r>
    </w:p>
    <w:p w:rsidR="002F4366" w:rsidRDefault="00CD1E01">
      <w:pPr>
        <w:pStyle w:val="22"/>
        <w:framePr w:w="10214" w:h="14871" w:hRule="exact" w:wrap="none" w:vAnchor="page" w:hAnchor="page" w:x="1170" w:y="1016"/>
        <w:numPr>
          <w:ilvl w:val="1"/>
          <w:numId w:val="149"/>
        </w:numPr>
        <w:shd w:val="clear" w:color="auto" w:fill="auto"/>
        <w:tabs>
          <w:tab w:val="left" w:pos="1413"/>
        </w:tabs>
        <w:spacing w:line="379" w:lineRule="exact"/>
        <w:ind w:firstLine="740"/>
        <w:jc w:val="both"/>
      </w:pPr>
      <w:r>
        <w:t>Примерный перечень музыкальных произведений.</w:t>
      </w:r>
    </w:p>
    <w:p w:rsidR="002F4366" w:rsidRDefault="00CD1E01">
      <w:pPr>
        <w:pStyle w:val="22"/>
        <w:framePr w:w="10214" w:h="14871" w:hRule="exact" w:wrap="none" w:vAnchor="page" w:hAnchor="page" w:x="1170" w:y="1016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2 месяцев до 1 года.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 xml:space="preserve">Слушание. «Весело - грустно», муз. Л. Бетховена; «Ласковая просьба», муз. Г. Свиридова; «Смелый </w:t>
      </w:r>
      <w:r>
        <w:t>наездник», муз. Р. Шумана; «Верхом на лошадке», муз. А. Гречанинова; «Колыбельная», «Петушок», муз. А. Лядова; «Колыбельная», муз. Н. Римского-Корсакова; «Полька», «Игра в лошадки», «Мама», муз. П. Чайковского; «Зайчик», муз. М. Старокадомского.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>Подпевание</w:t>
      </w:r>
      <w:r>
        <w:t>. «Петушок», «Ладушки», «Идет коза рогатая», «Баюшки-баю», «Ой, люлюшки, люлюшки»; «Кап-кап»; прибаутки, скороговорки, пестушки и игры с пением.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 xml:space="preserve">Музыкально-ритмические движение. «Устали наши ножки», муз. Т. Ломовой, сл. Е. Соковниной; «Маленькая полечка», </w:t>
      </w:r>
      <w:r>
        <w:t>муз. Е. Тиличеевой, сл. А. Шибицкой; «Ой, летали птички»; «Ай-да!», муз. В. Верховинца; «Поезд», муз. Н. Метлова, сл. Т. Бабаджан.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>Пляски. «Зайчики и лисичка», муз. Б. Финоровского, сл. В. Антоновой; «Пляска с куклами», нем. нар. мелодия, сл. А. Ануфриевой</w:t>
      </w:r>
      <w:r>
        <w:t>; «Тихо-тихо мы сидим», рус. нар. мелодия, сл. А. Ануфриевой.</w:t>
      </w:r>
    </w:p>
    <w:p w:rsidR="002F4366" w:rsidRDefault="00CD1E01">
      <w:pPr>
        <w:pStyle w:val="22"/>
        <w:framePr w:w="10214" w:h="14871" w:hRule="exact" w:wrap="none" w:vAnchor="page" w:hAnchor="page" w:x="1170" w:y="1016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1 года до 1 года 6 месяцев.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 xml:space="preserve">Слушание. «Полянка», рус. нар. мелодия, обраб. Г. Фрида; «Колыбельная», муз. В. Агафонникова; «Искупался Иванушка», рус. нар. мелодия; «Как у наших у ворот», рус. </w:t>
      </w:r>
      <w:r>
        <w:t>нар. мелодия, обраб. А. Быканова; «Мотылек», «Сказочка», муз. С. Майкапара.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>Пение и подпевание. «Кошка», муз. А. Александрова, сл. Н. Френкель; «Наша елочка», муз. М. Красева, сл. М. Клоковой; «Бобик», муз. Т. Попатенко, сл. Н. Найденовой; «Лиса», «Лягушка</w:t>
      </w:r>
      <w:r>
        <w:t>», «Сорока», «Чижик», рус. нар. попевки.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>Образные упражнения. «Зайка и мишка», муз. Е. Тиличеевой; «Идет коза рогатая», рус. нар. мелодия; «Собачка», муз. М. Раухвергера.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spacing w:line="379" w:lineRule="exact"/>
        <w:ind w:firstLine="740"/>
        <w:jc w:val="both"/>
      </w:pPr>
      <w:r>
        <w:t xml:space="preserve">Музыкально-ритмические движения. «Шарик мой голубой», муз. Е. Тиличеевой; «Мы идем», </w:t>
      </w:r>
      <w:r>
        <w:t>муз. Р. Рустамова, сл. Ю. Островского; «Маленькая кадриль», муз. М. Раухвергера; «Вот так», белорус, нар. мелодия («Микита»), обр.</w:t>
      </w:r>
    </w:p>
    <w:p w:rsidR="002F4366" w:rsidRDefault="00CD1E01">
      <w:pPr>
        <w:pStyle w:val="22"/>
        <w:framePr w:w="10214" w:h="14871" w:hRule="exact" w:wrap="none" w:vAnchor="page" w:hAnchor="page" w:x="1170" w:y="1016"/>
        <w:shd w:val="clear" w:color="auto" w:fill="auto"/>
        <w:tabs>
          <w:tab w:val="left" w:pos="490"/>
        </w:tabs>
        <w:spacing w:line="379" w:lineRule="exact"/>
        <w:jc w:val="both"/>
      </w:pPr>
      <w:r>
        <w:t>С.</w:t>
      </w:r>
      <w:r>
        <w:tab/>
        <w:t>Полонского, сл. М. Александровской; «Юрочка», белорус, пляска, обр. А. Александрова; «Да, да, да!», муз. Е. Тиличеевой, сл</w:t>
      </w:r>
      <w:r>
        <w:t>. Ю. Островского.</w:t>
      </w:r>
    </w:p>
    <w:p w:rsidR="002F4366" w:rsidRDefault="00CD1E01">
      <w:pPr>
        <w:pStyle w:val="52"/>
        <w:framePr w:wrap="none" w:vAnchor="page" w:hAnchor="page" w:x="1175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76" w:y="548"/>
        <w:shd w:val="clear" w:color="auto" w:fill="auto"/>
        <w:spacing w:line="220" w:lineRule="exact"/>
      </w:pPr>
      <w:r>
        <w:rPr>
          <w:rStyle w:val="26"/>
          <w:b/>
          <w:bCs/>
        </w:rPr>
        <w:t>206</w:t>
      </w:r>
    </w:p>
    <w:p w:rsidR="002F4366" w:rsidRDefault="00CD1E01">
      <w:pPr>
        <w:pStyle w:val="22"/>
        <w:framePr w:w="10205" w:h="14861" w:hRule="exact" w:wrap="none" w:vAnchor="page" w:hAnchor="page" w:x="1175" w:y="1036"/>
        <w:numPr>
          <w:ilvl w:val="2"/>
          <w:numId w:val="149"/>
        </w:numPr>
        <w:shd w:val="clear" w:color="auto" w:fill="auto"/>
        <w:tabs>
          <w:tab w:val="left" w:pos="1624"/>
        </w:tabs>
        <w:spacing w:line="379" w:lineRule="exact"/>
        <w:ind w:firstLine="740"/>
        <w:jc w:val="both"/>
      </w:pPr>
      <w:r>
        <w:t>От 1 года 6 месяцев до 2 лет.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 xml:space="preserve">Слушание. «Лошадка», муз. Е. Тиличеевой, сл. Н. Френкель; «Курочки и цыплята», муз. Е. Тиличеевой; «Вальс собачек», муз. А. Артоболевской; «Три подружки», муз. Д. </w:t>
      </w:r>
      <w:r>
        <w:t>Кабалевского; «Весело -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Барто; «Материнские ласки», «Жалоба», «Грустная песенка»,</w:t>
      </w:r>
      <w:r>
        <w:t xml:space="preserve"> «Вальс», муз.</w:t>
      </w:r>
    </w:p>
    <w:p w:rsidR="002F4366" w:rsidRDefault="00CD1E01">
      <w:pPr>
        <w:pStyle w:val="22"/>
        <w:framePr w:w="10205" w:h="14861" w:hRule="exact" w:wrap="none" w:vAnchor="page" w:hAnchor="page" w:x="1175" w:y="1036"/>
        <w:numPr>
          <w:ilvl w:val="0"/>
          <w:numId w:val="153"/>
        </w:numPr>
        <w:shd w:val="clear" w:color="auto" w:fill="auto"/>
        <w:tabs>
          <w:tab w:val="left" w:pos="390"/>
        </w:tabs>
        <w:spacing w:line="379" w:lineRule="exact"/>
        <w:jc w:val="both"/>
      </w:pPr>
      <w:r>
        <w:t>Гречанинова.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>Пение и подпевание. «Водичка», муз. Е. Тиличеевой, сл. А. Шибицкой; «Колыбельная», муз. М. Красева, сл. М. Варной; «Машенька-Маша», рус. нар. мелодия, обраб. В. Герчик, сл. М. Невелынтейн; «Воробей», рус. нар. мелодия; «Гули», «</w:t>
      </w:r>
      <w:r>
        <w:t>Баю-бай», «Едет паровоз», «Лиса», «Петушок», «Сорока», муз. С. Железнова.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>Музыкально-ритмические движения. «Марш и бег», муз. Р. Рустамова; «Постучим палочками», рус. нар. мелодия; «Бубен», рус. нар. мелодия, обраб. М. Раухвергера; «Барабан», муз. Г. Фрида</w:t>
      </w:r>
      <w:r>
        <w:t>; «Мишка», муз. Е. Тиличеевой, сл. Н. Френкель; «Догонялки», муз. Н. Александровой, сл. Т. Бабаджан, И. Плакиды.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>Пляска. «Вот как хорошо», муз. Т. Попатенко, сл. О. Высотской; «Вот как пляшем», белорус, нар. мелодия, обр. Р. Рустамова; «Солнышко сияет», сл</w:t>
      </w:r>
      <w:r>
        <w:t>. и муз. М. Варной.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>Образные упражнения. «Идет мишка», муз. В. Ребикова; «Скачет зайка», рус. нар. мелодия, обр. А. Александрова; «Лошадка», муз. Е. Тиличеевой; «Зайчики и лисичка», муз. Б. Финоровского, сл. В. Антоновой; «Птичка летает», «Птичка клюет», м</w:t>
      </w:r>
      <w:r>
        <w:t>уз. Г. Фрида; «Цыплята и курочка», муз. А. Филиппенко.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>Игры с пением. «Зайка», «Солнышко», «Идет коза рогатая», «Петушок», рус. нар. игры, муз. А. Гречанинова; «Зайчик», муз. А. Лядова; «Воробушки и кошка», нем. плясовая мелодия, сл. А. Ануфриевой; «Прокат</w:t>
      </w:r>
      <w:r>
        <w:t>и, лошадка, нас!», муз.</w:t>
      </w:r>
    </w:p>
    <w:p w:rsidR="002F4366" w:rsidRDefault="00CD1E01">
      <w:pPr>
        <w:pStyle w:val="22"/>
        <w:framePr w:w="10205" w:h="14861" w:hRule="exact" w:wrap="none" w:vAnchor="page" w:hAnchor="page" w:x="1175" w:y="1036"/>
        <w:numPr>
          <w:ilvl w:val="0"/>
          <w:numId w:val="153"/>
        </w:numPr>
        <w:shd w:val="clear" w:color="auto" w:fill="auto"/>
        <w:tabs>
          <w:tab w:val="left" w:pos="390"/>
        </w:tabs>
        <w:spacing w:line="379" w:lineRule="exact"/>
        <w:jc w:val="both"/>
      </w:pPr>
      <w:r>
        <w:t>Агафонникова и К. Козыревой, сл. И. Михайловой; «Мы умеем», «Прятки», муз. Т. Ломовой; «Разноцветные флажки», рус. нар. мелодия.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 xml:space="preserve">Инсценирование, рус. нар. сказок («Репка», «Курочка Ряба»), песен («Пастушок», муз. А. Филиппенко; </w:t>
      </w:r>
      <w:r>
        <w:t>«Петрушка и Бобик», муз. Е. Макшанцевой), показ кукольных спектаклей («Петрушкины друзья», Т. Караманенко; «Зайка простудился», М. Буш; «Любочка и её помощники», А. Колобова; «Игрушки», А. Барто). «Бабочки», обыгрывание рус. нар. потешек, сюрпризные момент</w:t>
      </w:r>
      <w:r>
        <w:t>ы: «Нудесный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:rsidR="002F4366" w:rsidRDefault="00CD1E01">
      <w:pPr>
        <w:pStyle w:val="22"/>
        <w:framePr w:w="10205" w:h="14861" w:hRule="exact" w:wrap="none" w:vAnchor="page" w:hAnchor="page" w:x="1175" w:y="1036"/>
        <w:numPr>
          <w:ilvl w:val="2"/>
          <w:numId w:val="149"/>
        </w:numPr>
        <w:shd w:val="clear" w:color="auto" w:fill="auto"/>
        <w:tabs>
          <w:tab w:val="left" w:pos="1624"/>
        </w:tabs>
        <w:spacing w:line="379" w:lineRule="exact"/>
        <w:ind w:firstLine="740"/>
        <w:jc w:val="both"/>
      </w:pPr>
      <w:r>
        <w:t>От 2 до 3 лет.</w:t>
      </w:r>
    </w:p>
    <w:p w:rsidR="002F4366" w:rsidRDefault="00CD1E01">
      <w:pPr>
        <w:pStyle w:val="22"/>
        <w:framePr w:w="10205" w:h="14861" w:hRule="exact" w:wrap="none" w:vAnchor="page" w:hAnchor="page" w:x="1175" w:y="1036"/>
        <w:shd w:val="clear" w:color="auto" w:fill="auto"/>
        <w:spacing w:line="379" w:lineRule="exact"/>
        <w:ind w:firstLine="740"/>
        <w:jc w:val="both"/>
      </w:pPr>
      <w:r>
        <w:t>Слушание. «Наша погремушка», муз. И. Арсеева, сл. И. Черницкой; «Весною», «Осенью», муз. С.</w:t>
      </w:r>
      <w:r>
        <w:t xml:space="preserve"> Майкапара; «Цветики», муз. В. Карасевой,</w:t>
      </w:r>
    </w:p>
    <w:p w:rsidR="002F4366" w:rsidRDefault="00CD1E01">
      <w:pPr>
        <w:pStyle w:val="a5"/>
        <w:framePr w:wrap="none" w:vAnchor="page" w:hAnchor="page" w:x="1180" w:y="1627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5" w:y="519"/>
        <w:shd w:val="clear" w:color="auto" w:fill="auto"/>
        <w:spacing w:line="220" w:lineRule="exact"/>
      </w:pPr>
      <w:r>
        <w:rPr>
          <w:rStyle w:val="26"/>
          <w:b/>
          <w:bCs/>
        </w:rPr>
        <w:t>207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jc w:val="both"/>
      </w:pPr>
      <w:r>
        <w:t>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</w:t>
      </w:r>
      <w:r>
        <w:t>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Пение. «Баю» (колыбельная), муз. М. Раухвергера; «Белые гуси</w:t>
      </w:r>
      <w:r>
        <w:t>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</w:t>
      </w:r>
      <w:r>
        <w:t>чка», муз. М. Раухвергера, сл. Н. Комиссаровой; «Цыплята», муз. А. Филиппенко, сл. Т. Волгиной; «Колокольчик», муз. И. Арсеева, сл. И. Черницкой.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Музыкально-ритмические движения. «Дождик», муз. и сл. Е. Макшанцевой; «Воробушки», «Погремушка, попляши», «Кол</w:t>
      </w:r>
      <w:r>
        <w:t>окольчик», «Погуляем», муз. И. Арсеева, сл. И. Черницкой; «Вот как мы умеем», муз. Е. Тиличеевой, сл. Н. Френкель.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Рассказы с музыкальными иллюстрациями. «Птички», муз. Г. Фрида; «Праздничная прогулка», муз. А. Александрова.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Игры с пением. «Игра с мишкой»,</w:t>
      </w:r>
      <w:r>
        <w:t xml:space="preserve"> муз. Г. Финаровского; «Кто у нас хороший?», рус. нар. песня.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Музыкальные забавы. «Из-за леса, из-за гор», Т. Казакова; «Котик и козлик», муз. Ц. Кюи.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Инсценирование песен. «Кошка и котенок», муз. М. Красева, сл. О. Высотской; «Неваляшки», муз. 3. Левиной;</w:t>
      </w:r>
      <w:r>
        <w:t xml:space="preserve"> Компанейца.</w:t>
      </w:r>
    </w:p>
    <w:p w:rsidR="002F4366" w:rsidRDefault="00CD1E01">
      <w:pPr>
        <w:pStyle w:val="22"/>
        <w:framePr w:w="10205" w:h="14866" w:hRule="exact" w:wrap="none" w:vAnchor="page" w:hAnchor="page" w:x="1175" w:y="1012"/>
        <w:numPr>
          <w:ilvl w:val="2"/>
          <w:numId w:val="149"/>
        </w:numPr>
        <w:shd w:val="clear" w:color="auto" w:fill="auto"/>
        <w:tabs>
          <w:tab w:val="left" w:pos="1639"/>
        </w:tabs>
        <w:spacing w:line="379" w:lineRule="exact"/>
        <w:ind w:firstLine="760"/>
        <w:jc w:val="both"/>
      </w:pPr>
      <w:r>
        <w:t>От 3 до 4 лет.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Слушание. 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</w:t>
      </w:r>
      <w:r>
        <w:t>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Пение.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Упражнения на развитие слуха и голоса. «Лю-лю, бай», рус. нар. колыбельная; «Я иду с</w:t>
      </w:r>
      <w:r>
        <w:t xml:space="preserve"> цветами», муз. Е. Тиличеевой, сл. Л. Дымовой; «Маме улыбаемся», муз.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tabs>
          <w:tab w:val="left" w:pos="380"/>
        </w:tabs>
        <w:spacing w:line="379" w:lineRule="exact"/>
        <w:jc w:val="both"/>
      </w:pPr>
      <w:r>
        <w:t>В.</w:t>
      </w:r>
      <w:r>
        <w:tab/>
        <w:t>Агафонникова, сл. 3. Петровой; пение народной потешки «Солнышко-ведрышко; муз. В. Карасевой, сл. Народные.</w:t>
      </w:r>
    </w:p>
    <w:p w:rsidR="002F4366" w:rsidRDefault="00CD1E01">
      <w:pPr>
        <w:pStyle w:val="22"/>
        <w:framePr w:w="10205" w:h="14866" w:hRule="exact" w:wrap="none" w:vAnchor="page" w:hAnchor="page" w:x="1175" w:y="1012"/>
        <w:shd w:val="clear" w:color="auto" w:fill="auto"/>
        <w:spacing w:line="379" w:lineRule="exact"/>
        <w:ind w:firstLine="760"/>
        <w:jc w:val="both"/>
      </w:pPr>
      <w:r>
        <w:t>Песни. «Петушок» и «Ладушки», рус. нар. песни; «Зайчик», рус. нар. песня, об</w:t>
      </w:r>
      <w:r>
        <w:t>р. Н. Лобачева; «Зима», муз. В. Карасевой, сл. Н. Френкель; «Наша елочка», муз. М. Красева, сл. М. Клоковой; «Прокати, лошадка, нас», муз. В. Агафонникова</w:t>
      </w:r>
    </w:p>
    <w:p w:rsidR="002F4366" w:rsidRDefault="00CD1E01">
      <w:pPr>
        <w:pStyle w:val="52"/>
        <w:framePr w:wrap="none" w:vAnchor="page" w:hAnchor="page" w:x="1180" w:y="16258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100" w:y="519"/>
        <w:shd w:val="clear" w:color="auto" w:fill="auto"/>
        <w:spacing w:line="220" w:lineRule="exact"/>
      </w:pPr>
      <w:r>
        <w:rPr>
          <w:rStyle w:val="26"/>
          <w:b/>
          <w:bCs/>
        </w:rPr>
        <w:t>208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jc w:val="both"/>
      </w:pPr>
      <w:r>
        <w:t xml:space="preserve">и К. Козыревой, сл. И. Михайловой; «Маме песенку пою», муз. Т. </w:t>
      </w:r>
      <w:r>
        <w:t>Попатенко, сл. Е. Авдиенко; «Цыплята», муз. А. Филиппенко, сл. Т. Волгиной.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Песенное творчество.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</w:t>
      </w:r>
      <w:r>
        <w:t>лыбельной мелодии и плясовой мелодии.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Музыкально-ритмические движения.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Игровые упражнения, ходьба и бег под музыку «Марш и бег»</w:t>
      </w:r>
    </w:p>
    <w:p w:rsidR="002F4366" w:rsidRDefault="00CD1E01">
      <w:pPr>
        <w:pStyle w:val="22"/>
        <w:framePr w:w="10224" w:h="14866" w:hRule="exact" w:wrap="none" w:vAnchor="page" w:hAnchor="page" w:x="1165" w:y="1011"/>
        <w:numPr>
          <w:ilvl w:val="0"/>
          <w:numId w:val="154"/>
        </w:numPr>
        <w:shd w:val="clear" w:color="auto" w:fill="auto"/>
        <w:spacing w:line="379" w:lineRule="exact"/>
        <w:jc w:val="both"/>
      </w:pPr>
      <w:r>
        <w:t xml:space="preserve"> Александрова; «Скачут лошадки», муз. Т. Попатенко; «Шагаем как физкультурники», муз. Т. Ломовой; «Топотушки», муз. М. Раухверге</w:t>
      </w:r>
      <w:r>
        <w:t>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 xml:space="preserve">Этюды-драматизации. «Зайцы и лиса», муз. Е. Вихаревой; «Медвежата», муз. М. Красева, сл. Н. Френкель; </w:t>
      </w:r>
      <w:r>
        <w:t>«Птички летают», муз. Л. Банниковой; «Жуки», венгер. нар. мелодия, обраб. Л. Вишкарева.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Игры.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</w:t>
      </w:r>
      <w:r>
        <w:t>личеевой; «Игра с куклой», муз. В. Карасевой; «Ходит Ваня», рус. нар. песня, обр. Н. Метлова.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Хороводы и пляски. «Пляска с погремушками», муз. и сл. В. Антоновой; «Пальчики и ручки», рус. нар. мелодия, обраб. М. Раухвергера; танец с листочками под рус. нар</w:t>
      </w:r>
      <w:r>
        <w:t>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 xml:space="preserve">Характерные танцы. «Танец снежинок», муз. </w:t>
      </w:r>
      <w:r>
        <w:t>Бекмана; «Фонарики», муз. Р. Рустамова; «Танец зайчиков», рус. нар. мелодия; «Вышли куклы танцевать», муз. В. Витлина.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Развитие танцевально-игрового творчества. «Пляска», муз. Р. Рустамова; «Зайцы», муз. Е. Тиличеевой; «Веселые ножки», рус. нар. мелодия, о</w:t>
      </w:r>
      <w:r>
        <w:t>браб.</w:t>
      </w:r>
    </w:p>
    <w:p w:rsidR="002F4366" w:rsidRDefault="00CD1E01">
      <w:pPr>
        <w:pStyle w:val="22"/>
        <w:framePr w:w="10224" w:h="14866" w:hRule="exact" w:wrap="none" w:vAnchor="page" w:hAnchor="page" w:x="1165" w:y="1011"/>
        <w:numPr>
          <w:ilvl w:val="0"/>
          <w:numId w:val="154"/>
        </w:numPr>
        <w:shd w:val="clear" w:color="auto" w:fill="auto"/>
        <w:tabs>
          <w:tab w:val="left" w:pos="416"/>
        </w:tabs>
        <w:spacing w:line="379" w:lineRule="exact"/>
        <w:jc w:val="both"/>
      </w:pPr>
      <w:r>
        <w:t>Агафонникова; «Волшебные платочки», рус. нар. мелодия, обраб. Р. Рустамова.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Музыкально-дидактические игры.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Развитие звуковысотного слуха. «Птицы и птенчики», «Веселые матрешки», «Три медведя».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 xml:space="preserve">Развитие ритмического слуха. «Кто как идет?», «Веселые </w:t>
      </w:r>
      <w:r>
        <w:t>дудочки». Развитие тембрового и динамического слуха. «Громко - тихо», «Узнай свой инструмент»; «Колокольчики».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Определение жанра и развитие памяти. «Что делает кукла?», «Узнай и спой песню по картинке».</w:t>
      </w:r>
    </w:p>
    <w:p w:rsidR="002F4366" w:rsidRDefault="00CD1E01">
      <w:pPr>
        <w:pStyle w:val="22"/>
        <w:framePr w:w="10224" w:h="14866" w:hRule="exact" w:wrap="none" w:vAnchor="page" w:hAnchor="page" w:x="1165" w:y="1011"/>
        <w:shd w:val="clear" w:color="auto" w:fill="auto"/>
        <w:spacing w:line="379" w:lineRule="exact"/>
        <w:ind w:firstLine="740"/>
        <w:jc w:val="both"/>
      </w:pPr>
      <w:r>
        <w:t>Подыгрывание на детских ударных музыкальных инструмен</w:t>
      </w:r>
      <w:r>
        <w:t>тах. Народные мелодии.</w:t>
      </w:r>
    </w:p>
    <w:p w:rsidR="002F4366" w:rsidRDefault="00CD1E01">
      <w:pPr>
        <w:pStyle w:val="52"/>
        <w:framePr w:wrap="none" w:vAnchor="page" w:hAnchor="page" w:x="1160" w:y="16239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0" w:y="529"/>
        <w:shd w:val="clear" w:color="auto" w:fill="auto"/>
        <w:spacing w:line="220" w:lineRule="exact"/>
      </w:pPr>
      <w:r>
        <w:rPr>
          <w:rStyle w:val="26"/>
          <w:b/>
          <w:bCs/>
        </w:rPr>
        <w:t>209</w:t>
      </w:r>
    </w:p>
    <w:p w:rsidR="002F4366" w:rsidRDefault="00CD1E01">
      <w:pPr>
        <w:pStyle w:val="22"/>
        <w:framePr w:w="10214" w:h="14865" w:hRule="exact" w:wrap="none" w:vAnchor="page" w:hAnchor="page" w:x="1170" w:y="1026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4 лет до 5 лет.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 xml:space="preserve">Слушание. 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</w:t>
      </w:r>
      <w:r>
        <w:t>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Пение.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Упражнения на раз</w:t>
      </w:r>
      <w:r>
        <w:t>витие слуха и голоса.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</w:pPr>
      <w:r>
        <w:t xml:space="preserve">Песни.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</w:t>
      </w:r>
      <w:r>
        <w:t>Красева, сл. Н. Френкель. Музыкально-ритмические движения.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 xml:space="preserve">Игровые упражнения.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</w:t>
      </w:r>
      <w:r>
        <w:t>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Этюды</w:t>
      </w:r>
      <w:r>
        <w:t>-драматизации.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Хороводы и пляски. «Топ и хлоп», муз. Т</w:t>
      </w:r>
      <w:r>
        <w:t>. Назарова-Метнер, сл. Е. Каргановой; «Танец с ложками» под рус. нар. мелодию; новогодние хороводы по выбору музыкального руководителя.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Характерные танцы. «Снежинки», муз. О. Берта, обраб. Н. Метлова; «Танец зайчат» под «Польку» И. Штрауса; «Снежинки», муз</w:t>
      </w:r>
      <w:r>
        <w:t>. Т. Ломовой; «Бусинки» под «Галоп» И. Дунаевского.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 xml:space="preserve">Музыкальные игры.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</w:t>
      </w:r>
      <w:r>
        <w:t>М. Магиденко.</w:t>
      </w:r>
    </w:p>
    <w:p w:rsidR="002F4366" w:rsidRDefault="00CD1E01">
      <w:pPr>
        <w:pStyle w:val="22"/>
        <w:framePr w:w="10214" w:h="14865" w:hRule="exact" w:wrap="none" w:vAnchor="page" w:hAnchor="page" w:x="1170" w:y="1026"/>
        <w:shd w:val="clear" w:color="auto" w:fill="auto"/>
        <w:spacing w:line="379" w:lineRule="exact"/>
        <w:ind w:firstLine="740"/>
        <w:jc w:val="both"/>
      </w:pPr>
      <w:r>
        <w:t>Игры с пением.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</w:r>
    </w:p>
    <w:p w:rsidR="002F4366" w:rsidRDefault="00CD1E01">
      <w:pPr>
        <w:pStyle w:val="52"/>
        <w:framePr w:wrap="none" w:vAnchor="page" w:hAnchor="page" w:x="1175" w:y="1626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95" w:y="519"/>
        <w:shd w:val="clear" w:color="auto" w:fill="auto"/>
        <w:spacing w:line="220" w:lineRule="exact"/>
      </w:pPr>
      <w:r>
        <w:rPr>
          <w:rStyle w:val="26"/>
          <w:b/>
          <w:bCs/>
        </w:rPr>
        <w:t>210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Песенное</w:t>
      </w:r>
      <w:r>
        <w:t xml:space="preserve"> творчество.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</w:pPr>
      <w:r>
        <w:t xml:space="preserve">Развитие танцевально-игрового творчества. «Лошадка», муз. Н. Потоловского; </w:t>
      </w:r>
      <w:r>
        <w:t>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Музыкально-дидактические игры.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 xml:space="preserve">Развитие </w:t>
      </w:r>
      <w:r>
        <w:t>звуковысотного слуха. «Птицы и птенчики», «Качели».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Развитие ритмического слуха. «Петушок, курочка и цыпленок», «Кто как идет?», «Веселые дудочки»; «Сыграй, как я».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Развитие тембрового и динамического слуха. «Громко-тихо», «Узнай свой инструмент»; «Угадай,</w:t>
      </w:r>
      <w:r>
        <w:t xml:space="preserve"> на чем играю». Определение жанра и развитие памяти. «Что делает кукла?», «Узнай и спой песню по картинке», «Музыкальный магазин».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Игра на детских музыкальных инструментах. «Гармошка», «Небо синее», «Андрей-воробей», муз. Е. Тиличеевой, сл. М. Долинова; «С</w:t>
      </w:r>
      <w:r>
        <w:t>орока-сорока», рус. нар. прибаутка, обр. Т. Попатенко.</w:t>
      </w:r>
    </w:p>
    <w:p w:rsidR="002F4366" w:rsidRDefault="00CD1E01">
      <w:pPr>
        <w:pStyle w:val="22"/>
        <w:framePr w:w="10234" w:h="13733" w:hRule="exact" w:wrap="none" w:vAnchor="page" w:hAnchor="page" w:x="1160" w:y="1006"/>
        <w:numPr>
          <w:ilvl w:val="2"/>
          <w:numId w:val="149"/>
        </w:numPr>
        <w:shd w:val="clear" w:color="auto" w:fill="auto"/>
        <w:tabs>
          <w:tab w:val="left" w:pos="1648"/>
        </w:tabs>
        <w:spacing w:line="379" w:lineRule="exact"/>
        <w:ind w:firstLine="760"/>
        <w:jc w:val="both"/>
      </w:pPr>
      <w:r>
        <w:t>От 5 лет до 6 лет.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Слушание. «Зима», муз. П. Чайковского, сл. А. Плещеева; «Осенняя песня», из цикла «Времена года» П. Чайковского; «Полька»; муз. Д. Львова-Компанейца, сл. 3. Петровой; «Моя Россия», м</w:t>
      </w:r>
      <w:r>
        <w:t>уз. Г. Струве, сл. Н. Соловьевой; «Детская полька», муз. М. Глинки; «Жаворонок», муз. М. Глинки; «Мотылек», муз. С. Майкапара; «Пляска птиц», «Колыбельная», муз. Н. Римского-Корсакова.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Пение.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Упражнения на развитие слуха и голоса. «Ворон», рус. нар. песня,</w:t>
      </w:r>
      <w:r>
        <w:t xml:space="preserve"> обраб. Е. Тиличеевой; «Андрей-воробей», рус. нар. песня, обр. Ю. Слонова; «Бубенчики», «Гармошка», муз. Е. Тиличеевой; «Паровоз», «Барабан», муз. Е. Тиличеевой, сл. Н. Найденовой.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Песни. «К нам гости пришли», муз. А. Александрова, сл. М. Ивенсен; «Огородн</w:t>
      </w:r>
      <w:r>
        <w:t>ая-хороводная», муз. Б. Можжевелова, сл. Н. Пассовой; «Голубые санки», муз. М. Иорданского, сл. М. Клоковой; «Гуси-гусенята», муз. А. Александрова, сл. Г. Бойко; «Рыбка», муз. М. Красева, сл. М. Клоковой.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Песенное творчество.</w:t>
      </w:r>
    </w:p>
    <w:p w:rsidR="002F4366" w:rsidRDefault="00CD1E01">
      <w:pPr>
        <w:pStyle w:val="22"/>
        <w:framePr w:w="10234" w:h="13733" w:hRule="exact" w:wrap="none" w:vAnchor="page" w:hAnchor="page" w:x="1160" w:y="1006"/>
        <w:shd w:val="clear" w:color="auto" w:fill="auto"/>
        <w:spacing w:line="379" w:lineRule="exact"/>
        <w:ind w:firstLine="760"/>
        <w:jc w:val="both"/>
      </w:pPr>
      <w:r>
        <w:t>Произведения. «Колыбельная», р</w:t>
      </w:r>
      <w:r>
        <w:t>ус. нар. песня; «Марш», муз. М. Красева; «Дили-дили! Бом! Бом!», укр. нар. песня, сл. Е. Макшанцевой; Потешки, дразнилки, считалки и другие рус. нар. попевки.</w:t>
      </w:r>
    </w:p>
    <w:p w:rsidR="002F4366" w:rsidRDefault="00CD1E01">
      <w:pPr>
        <w:pStyle w:val="52"/>
        <w:framePr w:wrap="none" w:vAnchor="page" w:hAnchor="page" w:x="1151" w:y="16234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0" w:y="519"/>
        <w:shd w:val="clear" w:color="auto" w:fill="auto"/>
        <w:spacing w:line="220" w:lineRule="exact"/>
      </w:pPr>
      <w:r>
        <w:rPr>
          <w:rStyle w:val="26"/>
          <w:b/>
          <w:bCs/>
        </w:rPr>
        <w:t>211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Музыкально-ритмические движения.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 xml:space="preserve">Упражнения. «Шаг и бег», </w:t>
      </w:r>
      <w:r>
        <w:t>муз. Н. Надененко; «Плавные руки», муз. Р. Глиэра («Вальс», фрагмент); «Кто лучше скачет», муз. Т. Ломовой; «Росинки», муз.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tabs>
          <w:tab w:val="left" w:pos="418"/>
        </w:tabs>
        <w:spacing w:line="379" w:lineRule="exact"/>
        <w:jc w:val="both"/>
      </w:pPr>
      <w:r>
        <w:t>С.</w:t>
      </w:r>
      <w:r>
        <w:tab/>
        <w:t>Майкапара.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Упражнения с предметами. «Упражнения с мячами», муз. Т. Ломовой; «Вальс», муз. Ф. Бургмюллера.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Этюды. «Тихий танец» (т</w:t>
      </w:r>
      <w:r>
        <w:t>ема из вариаций), муз. В. Моцарта.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Танцы и пляски. «Дружные пары», муз. И. Штрауса («Полька»); «Приглашение», рус. нар. мелодия «Лен», обраб. М. Раухвергера; «Круговая пляска», рус. нар. мелодия, обр. С. Разоренова.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Характерные танцы. «Матрешки», муз. Б. М</w:t>
      </w:r>
      <w:r>
        <w:t>окроусова; «Пляска Петрушек», «Танец Снегурочки и снежинок», муз. Р. Глиэра.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Хороводы. «Урожайная», муз. А. Филиппенко, сл. О. Волгиной; «Новогодняя хороводная», муз. С. Шайдар; «Пошла млада за водой», рус. нар. песня, обраб. В. Агафонникова.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Музыкальные и</w:t>
      </w:r>
      <w:r>
        <w:t>гры.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Игры. «Не выпустим», муз. Т. Ломовой; «Будь ловким!», муз. Н. Ладухина; «Ищи игрушку», «Найди себе пару», латв. нар. мелодия, обраб. Т. Попатенко.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Игры с пением. «Колпачок», «Ворон», рус. нар. песни; «Заинька», рус. нар. песня, обраб. Н. Римского-Корс</w:t>
      </w:r>
      <w:r>
        <w:t>акова; «Как на тоненький ледок», рус. нар. песня, обраб. А. Рубца.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Музыкально-дидактические игры.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Развитие звуковысотного слуха. «Музыкальное лото», «Ступеньки», «Где мои детки?», «Мама и детки». Развитие чувства ритма. «Определи по ритму», «Ритмические по</w:t>
      </w:r>
      <w:r>
        <w:t>лоски», «Учись танцевать», «Ищи».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Развитие тембрового слуха. «На чем играю?», «Музыкальные загадки», «Музыкальный домик».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Развитие диатонического слуха. «Громко, тихо запоем», «Звенящие колокольчики».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 xml:space="preserve">Развитие восприятия музыки и музыкальной памяти. «Будь </w:t>
      </w:r>
      <w:r>
        <w:t>внимательным», «Буратино», «Музыкальный магазин», «Времена года», «Наши песни».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Инсценировки и музыкальные спектакли. «Где был, Иванушка?», рус. нар. мелодия, обраб. М. Иорданского; «Моя любимая кукла», автор Т. Коренева; «Полянка» (музыкальная играсказка)</w:t>
      </w:r>
      <w:r>
        <w:t>, муз. Т. Вилькорейской.</w:t>
      </w:r>
    </w:p>
    <w:p w:rsidR="002F4366" w:rsidRDefault="00CD1E01">
      <w:pPr>
        <w:pStyle w:val="22"/>
        <w:framePr w:w="10214" w:h="14500" w:hRule="exact" w:wrap="none" w:vAnchor="page" w:hAnchor="page" w:x="1170" w:y="1011"/>
        <w:shd w:val="clear" w:color="auto" w:fill="auto"/>
        <w:spacing w:line="379" w:lineRule="exact"/>
        <w:ind w:firstLine="760"/>
        <w:jc w:val="both"/>
      </w:pPr>
      <w:r>
        <w:t>Развитие танцевально-игрового творчества «Я полю, полю лук», муз. Е. Тиличеевой; «Вальс кошки», муз. В. Золотарева; «Гори, гори ясно!», рус. нар. мелодия, обраб. Р. Рустамова; «А я по лугу», рус. нар. мелодия, обраб. Т. Смирновой.</w:t>
      </w:r>
    </w:p>
    <w:p w:rsidR="002F4366" w:rsidRDefault="00CD1E01">
      <w:pPr>
        <w:pStyle w:val="52"/>
        <w:framePr w:wrap="none" w:vAnchor="page" w:hAnchor="page" w:x="1170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78" w:y="517"/>
        <w:shd w:val="clear" w:color="auto" w:fill="auto"/>
        <w:spacing w:line="220" w:lineRule="exact"/>
      </w:pPr>
      <w:r>
        <w:rPr>
          <w:rStyle w:val="26"/>
          <w:b/>
          <w:bCs/>
        </w:rPr>
        <w:t>212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Игра на детских музыкальных инструментах. «Дон-дон», рус. нар. песня, обраб. Р. Рустамова; «Гори, гори ясно!», рус. нар. мелодия; ««Часики», муз.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tabs>
          <w:tab w:val="left" w:pos="366"/>
        </w:tabs>
        <w:spacing w:line="379" w:lineRule="exact"/>
        <w:jc w:val="both"/>
      </w:pPr>
      <w:r>
        <w:t>С.</w:t>
      </w:r>
      <w:r>
        <w:tab/>
        <w:t>Вольфензона.</w:t>
      </w:r>
    </w:p>
    <w:p w:rsidR="002F4366" w:rsidRDefault="00CD1E01">
      <w:pPr>
        <w:pStyle w:val="22"/>
        <w:framePr w:w="10210" w:h="14481" w:hRule="exact" w:wrap="none" w:vAnchor="page" w:hAnchor="page" w:x="1172" w:y="1011"/>
        <w:numPr>
          <w:ilvl w:val="2"/>
          <w:numId w:val="149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От 6 лет до 7 лет.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Слушание. «Колыбельная», муз. В. Моца</w:t>
      </w:r>
      <w:r>
        <w:t>рта; «Осень» (из цикла «Времена года» А. Вивальди); «Октябрь» (из цикла «Времена года» П. Чайковского); «Детская полька», муз. М. Глинки; «Море», «Белка», муз. Н. Римского-Корсакова (из оперы «Сказка о царе Салтане»); «Итальянская полька», муз. С. Рахманин</w:t>
      </w:r>
      <w:r>
        <w:t>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«Хованщина»).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Пение.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Упражнения на развитие слуха и голоса. «Бубенчики», «Наш д</w:t>
      </w:r>
      <w:r>
        <w:t>ом», «Дудка», «Кукушечка», муз. Е. Тиличеевой, сл. М. Долинова; «В школу», муз. Е. Тиличеевой, сл. М. Долинова; «Котя-коток», «Колыбельная», «Горошина», муз. В. Карасевой; «Качели», муз. Е. Тиличеевой, сл. М. Долинова.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Песни. «Листопад», муз. Т. Попатенко,</w:t>
      </w:r>
      <w:r>
        <w:t xml:space="preserve"> сл. Е. Авдиенко; «Здравствуй, Родина моя!», муз. Ю. Чичкова, сл. К. Ибряева; «Зимняя песенка», муз. М. Красева, сл. С. Вышеславцевой; «Ёлка», муз. Е. Тиличеевой, сл. Е. Шмановой; сл. 3. Петровой; «Самая хорошая», муз. В. Иванникова, сл. О. Фадеевой; «Хоро</w:t>
      </w:r>
      <w:r>
        <w:t>шо у нас в саду», муз. В. Герчик, сл. А. Пришельца; «Новогодний хоровод», муз. Т. Попатенко; «Новогодняя хороводная», муз. С. Шнайдера; «Песенка про бабушку», муз. М. Парцхаладзе; «До свиданья, детский сад», муз. Ю. Слонова, сл. В. Малкова; «Мы теперь учен</w:t>
      </w:r>
      <w:r>
        <w:t>ики», муз. Г. Струве; «Праздник Победы», муз. М. Парцхаладзе; «Песня о Москве», муз. Г. Свиридова.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Песенное творчество. «Веселая песенка», муз. Г. Струве, сл. В. Викторова; «Плясовая», муз. Т. Ломовой; «Весной», муз. Г. Зингера.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Музыкально-ритмические движ</w:t>
      </w:r>
      <w:r>
        <w:t>ения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 xml:space="preserve">Упражнения. «Марш», муз. М. Робера; «Бег», «Цветные флажки», муз. Е. Тиличеевой; «Кто лучше скачет?», «Шагают девочки и мальчики», муз. В. Золотарева; поднимай и скрещивай флажки («Этюд», муз. К. Гуритта); полоскать платочки: «Ой, утушка луговая», </w:t>
      </w:r>
      <w:r>
        <w:t>рус. нар. мелодия, обраб. Т. Ломовой; «Упражнение с кубиками», муз. С. Соснина.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Этюды. «Медведи пляшут», муз. М. Красева; Показывай направление («Марш», муз. Д. Кабалевского); каждая пара пляшет по-своему («Ах ты, береза», рус. нар. мелодия); «Попрыгунья»,</w:t>
      </w:r>
      <w:r>
        <w:t xml:space="preserve"> «Лягушки и аисты», муз. В. Витлина.</w:t>
      </w:r>
    </w:p>
    <w:p w:rsidR="002F4366" w:rsidRDefault="00CD1E01">
      <w:pPr>
        <w:pStyle w:val="22"/>
        <w:framePr w:w="10210" w:h="14481" w:hRule="exact" w:wrap="none" w:vAnchor="page" w:hAnchor="page" w:x="1172" w:y="1011"/>
        <w:shd w:val="clear" w:color="auto" w:fill="auto"/>
        <w:spacing w:line="379" w:lineRule="exact"/>
        <w:ind w:firstLine="740"/>
        <w:jc w:val="both"/>
      </w:pPr>
      <w:r>
        <w:t>Танцы и пляски. «Задорный танец», муз. В. Золотарева; «Полька», муз. В. Косенко; «Вальс», муз. Е. Макарова; «Яблочко», муз. Р. Глиэра (из балета</w:t>
      </w:r>
    </w:p>
    <w:p w:rsidR="002F4366" w:rsidRDefault="00CD1E01">
      <w:pPr>
        <w:pStyle w:val="52"/>
        <w:framePr w:wrap="none" w:vAnchor="page" w:hAnchor="page" w:x="1177" w:y="16249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8" w:y="519"/>
        <w:shd w:val="clear" w:color="auto" w:fill="auto"/>
        <w:spacing w:line="220" w:lineRule="exact"/>
      </w:pPr>
      <w:r>
        <w:rPr>
          <w:rStyle w:val="26"/>
          <w:b/>
          <w:bCs/>
        </w:rPr>
        <w:t>213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jc w:val="both"/>
      </w:pPr>
      <w:r>
        <w:t>«Красный мак»); «Прялица», рус. нар.</w:t>
      </w:r>
      <w:r>
        <w:t xml:space="preserve"> мелодия, обраб. Т. Ломовой; «Сударушка», рус. нар. мелодия, обраб. Ю. Слонова.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Характерные танцы. «Танец снежинок», муз. А. Жилина; «Выход к пляске медвежат», муз. М. Красева; «Матрешки», муз. Ю. Слонова, сл. Л. Некрасовой.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Хороводы. «Выйду ль я на речень</w:t>
      </w:r>
      <w:r>
        <w:t>ку», рус. нар. песня, обраб. В. Иванникова; «На горе-то калина», рус. нар. мелодия, обраб. А. Новикова.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Музыкальные игры.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Игры. Кот и мыши», муз. Т. Ломовой; «Кто скорей?», муз. М. Шварца; «Игра с погремушками», муз. Ф. Шуберта «Экоссез»; «Поездка», «Пасту</w:t>
      </w:r>
      <w:r>
        <w:t>х и козлята», рус. нар. песня, обраб. В. Трутовского.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 xml:space="preserve">Игры с пением. «Плетень», рус. нар. мелодия «Сеяли девушки», обр. И. Кишко; «Узнай по голосу», муз. В. Ребикова («Пьеса»); «Теремок», рус. нар. песня; «Метелица», «Ой, вставала я ранешенько», рус. нар. </w:t>
      </w:r>
      <w:r>
        <w:t>песни; «Ищи», муз. Т. Ломовой; «Со вьюном я хожу», рус. нар. песня, обраб. А. Гречанинова; «Савка и Гришка», белорус, нар. песня.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Музыкально-дидактические игры.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Развитие звуковысотного слуха. «Три поросенка», «Подумай, отгадай», «Звуки разные бывают», «Вес</w:t>
      </w:r>
      <w:r>
        <w:t>елые Петрушки».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Развитие чувства ритма.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 xml:space="preserve">Развитие диатонического слуха. «Громко-тихо </w:t>
      </w:r>
      <w:r>
        <w:t>запоем», «Звенящие колокольчики, ищи».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Развитие восприятия музыки. «На лугу», «Песня - танец - марш», «Времена года», «Наши любимые произведения».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Развитие музыкальной памяти. «Назови композитора», «Угадай песню», «Повтори мелодию», «Узнай произведение».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И</w:t>
      </w:r>
      <w:r>
        <w:t xml:space="preserve">нсценировки и музыкальные спектакли. «Как у наших у ворот», рус. нар. мелодия, обр. В. Агафонникова; «Как на тоненький ледок», рус. нар. песня; «На зеленом лугу», рус. нар. мелодия; «Заинька, выходи», рус. нар. песня, обраб. Е. Тиличеевой; «Золушка», авт. </w:t>
      </w:r>
      <w:r>
        <w:t>Т. Коренева, «Муха-цокотуха» (опера-игра по мотивам сказки К. Чуковского), муз. М. Красева.</w:t>
      </w:r>
    </w:p>
    <w:p w:rsidR="002F4366" w:rsidRDefault="00CD1E01">
      <w:pPr>
        <w:pStyle w:val="22"/>
        <w:framePr w:w="10210" w:h="14496" w:hRule="exact" w:wrap="none" w:vAnchor="page" w:hAnchor="page" w:x="1172" w:y="1016"/>
        <w:shd w:val="clear" w:color="auto" w:fill="auto"/>
        <w:spacing w:line="379" w:lineRule="exact"/>
        <w:ind w:firstLine="760"/>
        <w:jc w:val="both"/>
      </w:pPr>
      <w:r>
        <w:t>Развитие танцевально-игрового творчества. «Полька», муз. Ю. Чичкова; «Хожу я по улице», рус. нар. песня, обраб. А. Б. Дюбюк; «Зимний праздник», муз. М. Старокадомск</w:t>
      </w:r>
      <w:r>
        <w:t>ого; «Вальс», муз. Е. Макарова; «Тачанка», муз. К. Листова; «Два петуха», муз. С. Разоренова; «Вышли куклы танцевать», муз. В. Витлина; «Полька», латв. нар. мелодия, обраб. А. Жилинского; «Русский перепляс», рус. нар. песня, обраб. К. Волкова.</w:t>
      </w:r>
    </w:p>
    <w:p w:rsidR="002F4366" w:rsidRDefault="00CD1E01">
      <w:pPr>
        <w:pStyle w:val="52"/>
        <w:framePr w:wrap="none" w:vAnchor="page" w:hAnchor="page" w:x="1182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85" w:y="519"/>
        <w:shd w:val="clear" w:color="auto" w:fill="auto"/>
        <w:spacing w:line="220" w:lineRule="exact"/>
      </w:pPr>
      <w:r>
        <w:rPr>
          <w:rStyle w:val="26"/>
          <w:b/>
          <w:bCs/>
        </w:rPr>
        <w:t>214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 xml:space="preserve">Игра на детских музыкальных инструментах. «Бубенчики», «Гармошка», муз. Е. Тиличеевой, сл. М. Долинова; «Наш оркестр», муз. Е. Тиличеевой, сл. Ю. Островского «На зеленом лугу», «Во саду ли, в огороде», «Сорока-сорока», рус. нар. </w:t>
      </w:r>
      <w:r>
        <w:t>мелодии; «Белка» (отрывок из оперы «Сказка о царе Салтане», муз. Н. Римского-Корсакова); «Я на горку шла», «Во поле береза стояла», рус. нар. песни; «К нам гости пришли», муз. А. Александрова; «Вальс», муз. Е. Тиличеевой.</w:t>
      </w:r>
    </w:p>
    <w:p w:rsidR="002F4366" w:rsidRDefault="00CD1E01">
      <w:pPr>
        <w:pStyle w:val="22"/>
        <w:framePr w:w="10205" w:h="14861" w:hRule="exact" w:wrap="none" w:vAnchor="page" w:hAnchor="page" w:x="1175" w:y="1012"/>
        <w:numPr>
          <w:ilvl w:val="1"/>
          <w:numId w:val="149"/>
        </w:numPr>
        <w:shd w:val="clear" w:color="auto" w:fill="auto"/>
        <w:tabs>
          <w:tab w:val="left" w:pos="1424"/>
        </w:tabs>
        <w:spacing w:line="379" w:lineRule="exact"/>
        <w:ind w:firstLine="740"/>
        <w:jc w:val="both"/>
      </w:pPr>
      <w:r>
        <w:t>Примерный перечень произведений из</w:t>
      </w:r>
      <w:r>
        <w:t>образительного искусства.</w:t>
      </w:r>
    </w:p>
    <w:p w:rsidR="002F4366" w:rsidRDefault="00CD1E01">
      <w:pPr>
        <w:pStyle w:val="22"/>
        <w:framePr w:w="10205" w:h="14861" w:hRule="exact" w:wrap="none" w:vAnchor="page" w:hAnchor="page" w:x="1175" w:y="1012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2 до 3 лет.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Иллюстрации к книгам: В.Г. Сутеев «Кораблик», «Кто сказал мяу?», «Цыпленок и Утенок»; Ю.А. Васнецов к книге «Колобок», «Теремок».</w:t>
      </w:r>
    </w:p>
    <w:p w:rsidR="002F4366" w:rsidRDefault="00CD1E01">
      <w:pPr>
        <w:pStyle w:val="22"/>
        <w:framePr w:w="10205" w:h="14861" w:hRule="exact" w:wrap="none" w:vAnchor="page" w:hAnchor="page" w:x="1175" w:y="1012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3 до 4 лет.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 xml:space="preserve">Иллюстрации к книгам: Е.И. Чарушин «Рассказы о животных»; Ю.А. </w:t>
      </w:r>
      <w:r>
        <w:t>Васнецов к книге Л.Н. Толстого «Три медведя».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Иллюстрации, репродукции картин: П.П. Кончаловский «Клубника», «Сирень в корзине»; К.С. Петров-Водкин «Яблоки на красном фоне»; Н.Н. Жуков «Елка в нашей гостиной»; М.И. Климентов «Курица с цыплятами».</w:t>
      </w:r>
    </w:p>
    <w:p w:rsidR="002F4366" w:rsidRDefault="00CD1E01">
      <w:pPr>
        <w:pStyle w:val="22"/>
        <w:framePr w:w="10205" w:h="14861" w:hRule="exact" w:wrap="none" w:vAnchor="page" w:hAnchor="page" w:x="1175" w:y="1012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4 до 5</w:t>
      </w:r>
      <w:r>
        <w:t xml:space="preserve"> лет.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Иллюстрации, репродукции картин: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</w:t>
      </w:r>
      <w:r>
        <w:t>и к книгам: В.В. Лебедев к книге С.Я. Маршака «Усатый- полосатый».</w:t>
      </w:r>
    </w:p>
    <w:p w:rsidR="002F4366" w:rsidRDefault="00CD1E01">
      <w:pPr>
        <w:pStyle w:val="22"/>
        <w:framePr w:w="10205" w:h="14861" w:hRule="exact" w:wrap="none" w:vAnchor="page" w:hAnchor="page" w:x="1175" w:y="1012"/>
        <w:numPr>
          <w:ilvl w:val="2"/>
          <w:numId w:val="149"/>
        </w:numPr>
        <w:shd w:val="clear" w:color="auto" w:fill="auto"/>
        <w:tabs>
          <w:tab w:val="left" w:pos="1635"/>
        </w:tabs>
        <w:spacing w:line="379" w:lineRule="exact"/>
        <w:ind w:firstLine="740"/>
        <w:jc w:val="both"/>
      </w:pPr>
      <w:r>
        <w:t>От 5 до 6 лет.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Иллюстрации, репродукции картин: Ф.А. Васильев «Перед дождем»; И.Е. Репин «Осенний букет»; А.А. Пластов «Первый снег»; И.Э. Грабарь «Февральская лазурь»; Б.М. Кустодиев «Масл</w:t>
      </w:r>
      <w:r>
        <w:t>еница»; Ф.В. Сычков «Катание с горы зимой»; И.И. Левитан «Березовая роща», «Зимой в лесу»; Т.Н. Яблонская «Весна»; В.Т. Тимофеев «Девочка с ягодами»; И.И. Машков «Натюрморт. Фрукты на блюде»; Ф.П. Толстой «Букет цветов, бабочка и птичка»; И.Е. Репин «Стрек</w:t>
      </w:r>
      <w:r>
        <w:t>оза»; В.М. Васнецов «Ковер-самолет».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Иллюстрации к книгам: И.Я. Билибин «Сестрица Алёнушка и братец Иванушка», «Царевна-лягушка», «Василиса Прекрасная».</w:t>
      </w:r>
    </w:p>
    <w:p w:rsidR="002F4366" w:rsidRDefault="00CD1E01">
      <w:pPr>
        <w:pStyle w:val="22"/>
        <w:framePr w:w="10205" w:h="14861" w:hRule="exact" w:wrap="none" w:vAnchor="page" w:hAnchor="page" w:x="1175" w:y="1012"/>
        <w:numPr>
          <w:ilvl w:val="2"/>
          <w:numId w:val="149"/>
        </w:numPr>
        <w:shd w:val="clear" w:color="auto" w:fill="auto"/>
        <w:tabs>
          <w:tab w:val="left" w:pos="1640"/>
        </w:tabs>
        <w:spacing w:line="379" w:lineRule="exact"/>
        <w:ind w:firstLine="740"/>
        <w:jc w:val="both"/>
      </w:pPr>
      <w:r>
        <w:t>От 6 до 7 лет.</w:t>
      </w:r>
    </w:p>
    <w:p w:rsidR="002F4366" w:rsidRDefault="00CD1E01">
      <w:pPr>
        <w:pStyle w:val="22"/>
        <w:framePr w:w="10205" w:h="14861" w:hRule="exact" w:wrap="none" w:vAnchor="page" w:hAnchor="page" w:x="1175" w:y="1012"/>
        <w:shd w:val="clear" w:color="auto" w:fill="auto"/>
        <w:spacing w:line="379" w:lineRule="exact"/>
        <w:ind w:firstLine="740"/>
        <w:jc w:val="both"/>
      </w:pPr>
      <w:r>
        <w:t>Иллюстрации, репродукции картин: И.И. Левитан «Золотая осень», «Осенний день. Сокольники</w:t>
      </w:r>
      <w:r>
        <w:t>», «Стога», «Март», «Весна. Большая вода»; В.М. Васнецов «Аленушка», «Богатыри», «Иван - царевич на Сером волке», «Гусляры»; Ф.А. Васильев «Перед дождем»; В.Д. Поленов «Золотая осень»; И.Ф. Хруцкий «Цветы и плоды»; И.И. Шишкин, К.А. Савицкий «Утро в соснов</w:t>
      </w:r>
      <w:r>
        <w:t>ом лесу», И.И. Шишкин</w:t>
      </w:r>
    </w:p>
    <w:p w:rsidR="002F4366" w:rsidRDefault="00CD1E01">
      <w:pPr>
        <w:pStyle w:val="a5"/>
        <w:framePr w:wrap="none" w:vAnchor="page" w:hAnchor="page" w:x="1180" w:y="1625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4" w:y="520"/>
        <w:shd w:val="clear" w:color="auto" w:fill="auto"/>
        <w:spacing w:line="220" w:lineRule="exact"/>
      </w:pPr>
      <w:r>
        <w:rPr>
          <w:rStyle w:val="26"/>
          <w:b/>
          <w:bCs/>
        </w:rPr>
        <w:t>215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jc w:val="both"/>
      </w:pPr>
      <w:r>
        <w:t>«Рожь»; А.И. Куинджи «Березовая роща»; А.А. Пластов «Летом», «Сенокос»; И.С. Остроухов «Золотая осень», З.Е. Серебрякова «За завтраком»; В.А. Серов «Девочка с персиками»; А.С. Степанов «Катание на</w:t>
      </w:r>
      <w:r>
        <w:t xml:space="preserve"> Масленицу»; И.Э. Грабарь «Зимнее утро»; Ю.Кугач «Накануне праздника»; А.К. Саврасов «Грачи прилетели», «Ранняя весна»; К.Ф. Юон «Мартовское солнце»; К.С. Петров - Водкин «Утренний натюрморт»; К.Е. Маковский «Дети, бегущие от грозы», «Портрет детей художни</w:t>
      </w:r>
      <w:r>
        <w:t>ка»; И.И. Ершов «Ксения читает сказки куклам»; М.А. Врубель «Царевна-Лебедь».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 xml:space="preserve">Иллюстрации к книгам: И.Я. Билибин «Марья Моревна», «Сказка о царе Салтане», «Сказке о рыбаке и рыбке»; Л.В. Владимирский к книге А.Н. Толстой «Приключения Буратино, или Золотой </w:t>
      </w:r>
      <w:r>
        <w:t>ключик»; Е.М.Рачев «Терем-теремок».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>33.4. Примерный перечень анимационных произведений.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</w:t>
      </w:r>
      <w:r>
        <w:t>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</w:t>
      </w:r>
      <w:r>
        <w:t>у.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</w:t>
      </w:r>
      <w:r>
        <w:t>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</w:t>
      </w:r>
      <w:r>
        <w:t>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 xml:space="preserve">Выбор цифрового контента, медиа продукции, в том числе анимационных фильмов, должен осуществляться в </w:t>
      </w:r>
      <w:r>
        <w:t>соответствии с нормами, регулирующими защиту детей от информации, причиняющей вред здоровью и развитию детей в Российской Федерации</w:t>
      </w:r>
      <w:r>
        <w:rPr>
          <w:vertAlign w:val="superscript"/>
        </w:rPr>
        <w:t>12</w:t>
      </w:r>
      <w:r>
        <w:t>.</w:t>
      </w:r>
    </w:p>
    <w:p w:rsidR="002F4366" w:rsidRDefault="00CD1E01">
      <w:pPr>
        <w:pStyle w:val="22"/>
        <w:framePr w:w="10267" w:h="13738" w:hRule="exact" w:wrap="none" w:vAnchor="page" w:hAnchor="page" w:x="1138" w:y="1016"/>
        <w:numPr>
          <w:ilvl w:val="0"/>
          <w:numId w:val="155"/>
        </w:numPr>
        <w:shd w:val="clear" w:color="auto" w:fill="auto"/>
        <w:tabs>
          <w:tab w:val="left" w:pos="1619"/>
        </w:tabs>
        <w:spacing w:line="379" w:lineRule="exact"/>
        <w:ind w:firstLine="740"/>
        <w:jc w:val="both"/>
      </w:pPr>
      <w:r>
        <w:t>Для детей дошкольного возраста (с пяти лет).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>Анимационный сериал «Тима и Тома», студия «Рики», реж. А.Борисова,</w:t>
      </w:r>
    </w:p>
    <w:p w:rsidR="002F4366" w:rsidRDefault="00CD1E01">
      <w:pPr>
        <w:pStyle w:val="22"/>
        <w:framePr w:w="10267" w:h="13738" w:hRule="exact" w:wrap="none" w:vAnchor="page" w:hAnchor="page" w:x="1138" w:y="1016"/>
        <w:numPr>
          <w:ilvl w:val="0"/>
          <w:numId w:val="156"/>
        </w:numPr>
        <w:shd w:val="clear" w:color="auto" w:fill="auto"/>
        <w:tabs>
          <w:tab w:val="left" w:pos="394"/>
        </w:tabs>
        <w:spacing w:line="379" w:lineRule="exact"/>
        <w:jc w:val="both"/>
      </w:pPr>
      <w:r>
        <w:t>Жидков, О</w:t>
      </w:r>
      <w:r>
        <w:t>. Мусин, А. Бахурин и другие, 2015.</w:t>
      </w:r>
    </w:p>
    <w:p w:rsidR="002F4366" w:rsidRDefault="00CD1E01">
      <w:pPr>
        <w:pStyle w:val="22"/>
        <w:framePr w:w="10267" w:h="13738" w:hRule="exact" w:wrap="none" w:vAnchor="page" w:hAnchor="page" w:x="1138" w:y="1016"/>
        <w:shd w:val="clear" w:color="auto" w:fill="auto"/>
        <w:spacing w:line="379" w:lineRule="exact"/>
        <w:ind w:firstLine="740"/>
        <w:jc w:val="both"/>
      </w:pPr>
      <w:r>
        <w:t>Фильм «Паровозик из Ромашкова», студия Союзмультфильм, реж.</w:t>
      </w:r>
    </w:p>
    <w:p w:rsidR="002F4366" w:rsidRDefault="00CD1E01">
      <w:pPr>
        <w:pStyle w:val="22"/>
        <w:framePr w:w="10267" w:h="13738" w:hRule="exact" w:wrap="none" w:vAnchor="page" w:hAnchor="page" w:x="1138" w:y="1016"/>
        <w:numPr>
          <w:ilvl w:val="0"/>
          <w:numId w:val="156"/>
        </w:numPr>
        <w:shd w:val="clear" w:color="auto" w:fill="auto"/>
        <w:tabs>
          <w:tab w:val="left" w:pos="394"/>
        </w:tabs>
        <w:spacing w:line="379" w:lineRule="exact"/>
        <w:jc w:val="both"/>
      </w:pPr>
      <w:r>
        <w:t>Дегтярев, 1967.</w:t>
      </w:r>
    </w:p>
    <w:p w:rsidR="002F4366" w:rsidRDefault="00CD1E01">
      <w:pPr>
        <w:pStyle w:val="a7"/>
        <w:framePr w:w="10190" w:h="534" w:hRule="exact" w:wrap="none" w:vAnchor="page" w:hAnchor="page" w:x="1143" w:y="15368"/>
        <w:shd w:val="clear" w:color="auto" w:fill="auto"/>
      </w:pPr>
      <w:r>
        <w:rPr>
          <w:vertAlign w:val="superscript"/>
        </w:rPr>
        <w:t>12</w:t>
      </w:r>
      <w:r>
        <w:t xml:space="preserve"> Федеральный закон от 29 декабря 2010 г. № 436-ФЗ «О защите детей от информации, причиняющей вред их здоровью и развитию» (Собрание законодательства Российской Федерации, 2011, № 1, ст. 48; 2021, № 27, ст. 5092).</w:t>
      </w:r>
    </w:p>
    <w:p w:rsidR="002F4366" w:rsidRDefault="00CD1E01">
      <w:pPr>
        <w:pStyle w:val="a7"/>
        <w:framePr w:wrap="none" w:vAnchor="page" w:hAnchor="page" w:x="1138" w:y="16233"/>
        <w:shd w:val="clear" w:color="auto" w:fill="auto"/>
        <w:spacing w:line="180" w:lineRule="exact"/>
      </w:pPr>
      <w:r>
        <w:rPr>
          <w:rStyle w:val="a9"/>
          <w:b/>
          <w:bCs/>
        </w:rPr>
        <w:t>фоп</w:t>
      </w:r>
      <w:r>
        <w:t xml:space="preserve"> 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8" w:y="413"/>
        <w:shd w:val="clear" w:color="auto" w:fill="auto"/>
        <w:spacing w:line="220" w:lineRule="exact"/>
      </w:pPr>
      <w:r>
        <w:rPr>
          <w:rStyle w:val="26"/>
          <w:b/>
          <w:bCs/>
        </w:rPr>
        <w:t>216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ind w:firstLine="740"/>
      </w:pPr>
      <w:r>
        <w:t>Фильм</w:t>
      </w:r>
      <w:r>
        <w:t xml:space="preserve"> «Как львенок и черепаха пели песню», студия Союзмультфильм, режиссер И. Ковалевская, 1974.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ind w:firstLine="740"/>
      </w:pPr>
      <w:r>
        <w:t>Фильм «Мама для мамонтенка», студия «Союзмультфильм», режиссер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tabs>
          <w:tab w:val="left" w:pos="440"/>
        </w:tabs>
        <w:spacing w:line="379" w:lineRule="exact"/>
        <w:jc w:val="both"/>
      </w:pPr>
      <w:r>
        <w:t>O.</w:t>
      </w:r>
      <w:r>
        <w:tab/>
        <w:t>Чуркин, 1981.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tabs>
          <w:tab w:val="left" w:pos="1878"/>
          <w:tab w:val="left" w:pos="4810"/>
          <w:tab w:val="left" w:pos="6025"/>
          <w:tab w:val="left" w:pos="8958"/>
        </w:tabs>
        <w:spacing w:line="379" w:lineRule="exact"/>
        <w:ind w:left="740"/>
      </w:pPr>
      <w:r>
        <w:t>Фильм «Катерок», студия «Союзмультфильм», режиссёр И. Ковалевская, 1970. Фильм</w:t>
      </w:r>
      <w:r>
        <w:tab/>
      </w:r>
      <w:r>
        <w:t>«Мешок яблок»,</w:t>
      </w:r>
      <w:r>
        <w:tab/>
        <w:t>студия</w:t>
      </w:r>
      <w:r>
        <w:tab/>
        <w:t>«Союзмультфильм»,</w:t>
      </w:r>
      <w:r>
        <w:tab/>
        <w:t>режиссер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jc w:val="both"/>
      </w:pPr>
      <w:r>
        <w:t>В. Бордзиловский, 1974.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ind w:firstLine="740"/>
      </w:pPr>
      <w:r>
        <w:t>Фильм «Крошка енот», ТО «Экран», режиссер О. Чуркин, 1974.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ind w:firstLine="740"/>
      </w:pPr>
      <w:r>
        <w:t>Фильм «Гадкий утенок», студия «Союзмультфильм», режиссер В. Дегтярев. Фильм «Котенок по имени Гав», студия Союзмультфильм, р</w:t>
      </w:r>
      <w:r>
        <w:t>ежиссер Л. Атаманов.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tabs>
          <w:tab w:val="left" w:pos="1878"/>
          <w:tab w:val="left" w:pos="4810"/>
          <w:tab w:val="left" w:pos="6025"/>
          <w:tab w:val="left" w:pos="8958"/>
        </w:tabs>
        <w:spacing w:line="379" w:lineRule="exact"/>
        <w:ind w:left="740"/>
      </w:pPr>
      <w:r>
        <w:t>Фильм «Маугли», студия «Союзмультфильм», режиссер Р. Давыдов, 1971. Фильм «Кот Леопольд», студия «Экран», режиссер А. Резников, 1975 - 1987. Фильм</w:t>
      </w:r>
      <w:r>
        <w:tab/>
        <w:t>«Рикки-Тикки-Тави»,</w:t>
      </w:r>
      <w:r>
        <w:tab/>
        <w:t>студия</w:t>
      </w:r>
      <w:r>
        <w:tab/>
        <w:t>«Союзмультфильм»,</w:t>
      </w:r>
      <w:r>
        <w:tab/>
        <w:t>режиссер</w:t>
      </w:r>
    </w:p>
    <w:p w:rsidR="002F4366" w:rsidRDefault="00CD1E01">
      <w:pPr>
        <w:pStyle w:val="22"/>
        <w:framePr w:w="10200" w:h="14885" w:hRule="exact" w:wrap="none" w:vAnchor="page" w:hAnchor="page" w:x="1152" w:y="905"/>
        <w:numPr>
          <w:ilvl w:val="0"/>
          <w:numId w:val="157"/>
        </w:numPr>
        <w:shd w:val="clear" w:color="auto" w:fill="auto"/>
        <w:tabs>
          <w:tab w:val="left" w:pos="454"/>
        </w:tabs>
        <w:spacing w:line="379" w:lineRule="exact"/>
        <w:jc w:val="both"/>
      </w:pPr>
      <w:r>
        <w:t>Снежко-Блоцкой, 1965.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ind w:firstLine="740"/>
      </w:pPr>
      <w:r>
        <w:t>Фильм «Дюймо</w:t>
      </w:r>
      <w:r>
        <w:t>вочка», студия «Союзмульфильм», режиссер Л. Амальрик,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9" w:lineRule="exact"/>
        <w:jc w:val="both"/>
      </w:pPr>
      <w:r>
        <w:t>1964.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84" w:lineRule="exact"/>
        <w:ind w:firstLine="740"/>
      </w:pPr>
      <w:r>
        <w:t>Фильм «Пластилиновая ворона», ТО «Экран», режиссер А. Татарский, 1981. Фильм «Каникулы Бонифация», студия «Союзмультфильм», режиссер Ф. Хитрук, 1965.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tabs>
          <w:tab w:val="left" w:pos="5170"/>
        </w:tabs>
        <w:spacing w:line="280" w:lineRule="exact"/>
        <w:ind w:left="740"/>
        <w:jc w:val="both"/>
      </w:pPr>
      <w:r>
        <w:t>Фильм «Последний лепесток»,</w:t>
      </w:r>
      <w:r>
        <w:tab/>
        <w:t xml:space="preserve">студия </w:t>
      </w:r>
      <w:r>
        <w:t>«Союзмультфильм», режиссер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tabs>
          <w:tab w:val="left" w:pos="440"/>
        </w:tabs>
        <w:spacing w:line="374" w:lineRule="exact"/>
        <w:jc w:val="both"/>
      </w:pPr>
      <w:r>
        <w:t>P.</w:t>
      </w:r>
      <w:r>
        <w:tab/>
        <w:t>Качанов, 1977.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4" w:lineRule="exact"/>
        <w:ind w:firstLine="740"/>
      </w:pPr>
      <w:r>
        <w:t>Фильм «Умка» и «Умка ищет друга», студия «Союзмультфильм», режиссер</w:t>
      </w:r>
    </w:p>
    <w:p w:rsidR="002F4366" w:rsidRDefault="00CD1E01">
      <w:pPr>
        <w:pStyle w:val="22"/>
        <w:framePr w:w="10200" w:h="14885" w:hRule="exact" w:wrap="none" w:vAnchor="page" w:hAnchor="page" w:x="1152" w:y="905"/>
        <w:numPr>
          <w:ilvl w:val="0"/>
          <w:numId w:val="157"/>
        </w:numPr>
        <w:shd w:val="clear" w:color="auto" w:fill="auto"/>
        <w:tabs>
          <w:tab w:val="left" w:pos="454"/>
        </w:tabs>
        <w:spacing w:line="374" w:lineRule="exact"/>
        <w:jc w:val="both"/>
      </w:pPr>
      <w:r>
        <w:t>Попов, В. Пекарь, 1969, 1970.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74" w:lineRule="exact"/>
        <w:ind w:firstLine="740"/>
      </w:pPr>
      <w:r>
        <w:t>Фильм «Умка на ёлке», студия «Союзмультфильм», режиссер А. Воробьев,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after="42" w:line="280" w:lineRule="exact"/>
        <w:jc w:val="both"/>
      </w:pPr>
      <w:r>
        <w:t>2019.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after="46" w:line="280" w:lineRule="exact"/>
        <w:ind w:firstLine="740"/>
      </w:pPr>
      <w:r>
        <w:t xml:space="preserve">Фильм «Сладкая сказка», студия </w:t>
      </w:r>
      <w:r>
        <w:t>Союзмультфильм, режиссер В. Дегтярев,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280" w:lineRule="exact"/>
        <w:jc w:val="both"/>
      </w:pPr>
      <w:r>
        <w:t>1970.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84" w:lineRule="exact"/>
        <w:ind w:firstLine="740"/>
      </w:pPr>
      <w:r>
        <w:t>Цикл фильмов «Чебурашка и крокодил Гена», студия «Союзмультфильм», режиссер Р. Качанов, 1969-1983.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84" w:lineRule="exact"/>
        <w:ind w:firstLine="740"/>
      </w:pPr>
      <w:r>
        <w:t>Цикл фильмов «38 попугаев», студия «Союзмультфильм», режиссер И.У фимцев, 1976-91.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84" w:lineRule="exact"/>
        <w:ind w:firstLine="740"/>
      </w:pPr>
      <w:r>
        <w:t>Цикл фильмов «Винни-Пух», студ</w:t>
      </w:r>
      <w:r>
        <w:t>ия «Союзмультфильм», режиссер Ф. Хитрук, 1969 - 1972.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84" w:lineRule="exact"/>
        <w:ind w:firstLine="740"/>
      </w:pPr>
      <w:r>
        <w:t>Фильм «Серая шейка», студия «Союзмультфильм», режиссер Л. Амальрик, В. Полковников, 1948.</w:t>
      </w:r>
    </w:p>
    <w:p w:rsidR="002F4366" w:rsidRDefault="00CD1E01">
      <w:pPr>
        <w:pStyle w:val="22"/>
        <w:framePr w:w="10200" w:h="14885" w:hRule="exact" w:wrap="none" w:vAnchor="page" w:hAnchor="page" w:x="1152" w:y="905"/>
        <w:shd w:val="clear" w:color="auto" w:fill="auto"/>
        <w:spacing w:line="384" w:lineRule="exact"/>
        <w:ind w:firstLine="740"/>
      </w:pPr>
      <w:r>
        <w:t>Фильм «Золушка», студия «Союзмультфильм», режиссер И. Аксенчук, 1979. Фильм «Новогодняя сказка», студия «Союзмул</w:t>
      </w:r>
      <w:r>
        <w:t>ьтфильм», режиссер В. Дегтярев, 1972.</w:t>
      </w:r>
    </w:p>
    <w:p w:rsidR="002F4366" w:rsidRDefault="00CD1E01">
      <w:pPr>
        <w:pStyle w:val="52"/>
        <w:framePr w:wrap="none" w:vAnchor="page" w:hAnchor="page" w:x="1157" w:y="1615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60" w:y="416"/>
        <w:shd w:val="clear" w:color="auto" w:fill="auto"/>
        <w:spacing w:line="220" w:lineRule="exact"/>
      </w:pPr>
      <w:r>
        <w:rPr>
          <w:rStyle w:val="26"/>
          <w:b/>
          <w:bCs/>
        </w:rPr>
        <w:t>217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tabs>
          <w:tab w:val="left" w:pos="1794"/>
          <w:tab w:val="left" w:pos="3570"/>
          <w:tab w:val="left" w:pos="5134"/>
          <w:tab w:val="left" w:pos="8970"/>
        </w:tabs>
        <w:spacing w:line="379" w:lineRule="exact"/>
        <w:ind w:left="740"/>
        <w:jc w:val="both"/>
      </w:pPr>
      <w:r>
        <w:t>Фильм</w:t>
      </w:r>
      <w:r>
        <w:tab/>
        <w:t>«Серебряное</w:t>
      </w:r>
      <w:r>
        <w:tab/>
        <w:t>копытце»,</w:t>
      </w:r>
      <w:r>
        <w:tab/>
        <w:t>студия Союзмультфильм,</w:t>
      </w:r>
      <w:r>
        <w:tab/>
        <w:t>режиссер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jc w:val="both"/>
      </w:pPr>
      <w:r>
        <w:t>Г. Сокольский, 1977.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tabs>
          <w:tab w:val="left" w:pos="2550"/>
        </w:tabs>
        <w:spacing w:line="379" w:lineRule="exact"/>
        <w:ind w:left="740"/>
        <w:jc w:val="both"/>
      </w:pPr>
      <w:r>
        <w:t>Фильм</w:t>
      </w:r>
      <w:r>
        <w:tab/>
        <w:t>«Щелкунчик», студия «Союзмультфильм», режиссер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jc w:val="both"/>
      </w:pPr>
      <w:r>
        <w:t>Б. Степанцев, 1973.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 xml:space="preserve">Фильм «Гуси-лебеди», </w:t>
      </w:r>
      <w:r>
        <w:t>студия Союзмультфильм, режиссеры И. Иванов- Вано, А. Снежко-Блоцкая, 1949.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>Цикл фильмов «Приключение Незнайки и его друзей», студия «ТО Экран», режиссер коллектив авторов, 1971-1973.</w:t>
      </w:r>
    </w:p>
    <w:p w:rsidR="002F4366" w:rsidRDefault="00CD1E01">
      <w:pPr>
        <w:pStyle w:val="22"/>
        <w:framePr w:w="10205" w:h="14885" w:hRule="exact" w:wrap="none" w:vAnchor="page" w:hAnchor="page" w:x="1150" w:y="904"/>
        <w:numPr>
          <w:ilvl w:val="0"/>
          <w:numId w:val="155"/>
        </w:numPr>
        <w:shd w:val="clear" w:color="auto" w:fill="auto"/>
        <w:tabs>
          <w:tab w:val="left" w:pos="1684"/>
        </w:tabs>
        <w:spacing w:line="379" w:lineRule="exact"/>
        <w:ind w:left="740"/>
        <w:jc w:val="both"/>
      </w:pPr>
      <w:r>
        <w:t>Для детей старшего дошкольного возраста (6-7 лет).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tabs>
          <w:tab w:val="left" w:pos="1794"/>
          <w:tab w:val="left" w:pos="3570"/>
          <w:tab w:val="left" w:pos="5134"/>
          <w:tab w:val="left" w:pos="6202"/>
          <w:tab w:val="left" w:pos="8970"/>
        </w:tabs>
        <w:spacing w:line="379" w:lineRule="exact"/>
        <w:ind w:left="740"/>
        <w:jc w:val="both"/>
      </w:pPr>
      <w:r>
        <w:t>Фильм</w:t>
      </w:r>
      <w:r>
        <w:tab/>
        <w:t>«Малыш и</w:t>
      </w:r>
      <w:r>
        <w:tab/>
      </w:r>
      <w:r>
        <w:t>Карлсон»,</w:t>
      </w:r>
      <w:r>
        <w:tab/>
        <w:t>студия</w:t>
      </w:r>
      <w:r>
        <w:tab/>
        <w:t>«Союзмультфильм»,</w:t>
      </w:r>
      <w:r>
        <w:tab/>
        <w:t>режиссер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jc w:val="both"/>
      </w:pPr>
      <w:r>
        <w:t>Б. Степанцев, 1969.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>Фильм «Лягушка-путешественница», студия «Союзмультфильм», режиссеры В. Котеночкин, А. Трусов, 1965.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 xml:space="preserve">Фильм «Варежка», студия «Союзмультфильм», режиссер Р. Качанов, 1967. Фильм «Честное слово», </w:t>
      </w:r>
      <w:r>
        <w:t>студия «Экран», режиссер М. Новогрудская, 1978. Фильм «Вовка в тридевятом царстве», студия «Союзмультфильм», режиссер Б. Степанцев, 1965.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left="740"/>
        <w:jc w:val="both"/>
      </w:pPr>
      <w:r>
        <w:t>Фильм «Заколдованный мальчик», студия «Союзмультфильм», режиссер</w:t>
      </w:r>
    </w:p>
    <w:p w:rsidR="002F4366" w:rsidRDefault="00CD1E01">
      <w:pPr>
        <w:pStyle w:val="22"/>
        <w:framePr w:w="10205" w:h="14885" w:hRule="exact" w:wrap="none" w:vAnchor="page" w:hAnchor="page" w:x="1150" w:y="904"/>
        <w:numPr>
          <w:ilvl w:val="0"/>
          <w:numId w:val="158"/>
        </w:numPr>
        <w:shd w:val="clear" w:color="auto" w:fill="auto"/>
        <w:tabs>
          <w:tab w:val="left" w:pos="450"/>
        </w:tabs>
        <w:spacing w:line="379" w:lineRule="exact"/>
        <w:jc w:val="both"/>
      </w:pPr>
      <w:r>
        <w:t>Снежко-Блоцкая, В.Полковников, 1955.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>Фильм «Золотая а</w:t>
      </w:r>
      <w:r>
        <w:t>нтилопа», студия «Союзмультфильм», режиссер Л. Атаманов, 1954.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>Фильм «Бременские музыканты», студия «Союзмультфильм», режиссер И. Ковалевская, 1969.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firstLine="740"/>
      </w:pPr>
      <w:r>
        <w:t>Фильм «Двенадцать месяцев», студия «Союзмультфильм», режиссер И. Иванов-Вано, М. Ботов, 1956.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79" w:lineRule="exact"/>
        <w:ind w:left="740"/>
        <w:jc w:val="both"/>
      </w:pPr>
      <w:r>
        <w:t>Фильм «Ёжик в</w:t>
      </w:r>
      <w:r>
        <w:t xml:space="preserve"> тумане», студия «Союзмультфильм», режиссер Ю. Норштейн,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after="51" w:line="280" w:lineRule="exact"/>
        <w:jc w:val="both"/>
      </w:pPr>
      <w:r>
        <w:t>1975.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after="42" w:line="280" w:lineRule="exact"/>
        <w:ind w:left="740"/>
        <w:jc w:val="both"/>
      </w:pPr>
      <w:r>
        <w:t>Фильм «Девочка и дельфин», студия «Союзмультфильм», режиссер Р. Зельма,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after="46" w:line="280" w:lineRule="exact"/>
        <w:jc w:val="both"/>
      </w:pPr>
      <w:r>
        <w:t>1979.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after="46" w:line="280" w:lineRule="exact"/>
        <w:ind w:left="740"/>
        <w:jc w:val="both"/>
      </w:pPr>
      <w:r>
        <w:t>Фильм «Верните Рекса», студия «Союзмультфильм», режиссер В. Пекарь,</w:t>
      </w:r>
    </w:p>
    <w:p w:rsidR="002F4366" w:rsidRDefault="00CD1E01">
      <w:pPr>
        <w:pStyle w:val="22"/>
        <w:framePr w:w="10205" w:h="14885" w:hRule="exact" w:wrap="none" w:vAnchor="page" w:hAnchor="page" w:x="1150" w:y="904"/>
        <w:numPr>
          <w:ilvl w:val="0"/>
          <w:numId w:val="158"/>
        </w:numPr>
        <w:shd w:val="clear" w:color="auto" w:fill="auto"/>
        <w:tabs>
          <w:tab w:val="left" w:pos="450"/>
        </w:tabs>
        <w:spacing w:after="46" w:line="280" w:lineRule="exact"/>
        <w:jc w:val="both"/>
      </w:pPr>
      <w:r>
        <w:t>Попов. 1975.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after="46" w:line="280" w:lineRule="exact"/>
        <w:ind w:left="740"/>
        <w:jc w:val="both"/>
      </w:pPr>
      <w:r>
        <w:t xml:space="preserve">Фильм «Сказка сказок», студия </w:t>
      </w:r>
      <w:r>
        <w:t>«Союзмультфильм», режиссер Ю. Норштейн,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280" w:lineRule="exact"/>
        <w:jc w:val="both"/>
      </w:pPr>
      <w:r>
        <w:t>1979.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84" w:lineRule="exact"/>
        <w:ind w:firstLine="740"/>
      </w:pPr>
      <w:r>
        <w:t>Фильм Сериал «Простоквашино» и «Возвращение в Простоквашино» (2 сезона), студия «Союзмультфильм», режиссеры: коллектив авторов, 2018.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84" w:lineRule="exact"/>
        <w:ind w:firstLine="740"/>
      </w:pPr>
      <w:r>
        <w:t xml:space="preserve">Сериал «Смешарики», студии «Петербург», «Мастерфильм», коллектив авторов, </w:t>
      </w:r>
      <w:r>
        <w:t>2004.</w:t>
      </w:r>
    </w:p>
    <w:p w:rsidR="002F4366" w:rsidRDefault="00CD1E01">
      <w:pPr>
        <w:pStyle w:val="22"/>
        <w:framePr w:w="10205" w:h="14885" w:hRule="exact" w:wrap="none" w:vAnchor="page" w:hAnchor="page" w:x="1150" w:y="904"/>
        <w:shd w:val="clear" w:color="auto" w:fill="auto"/>
        <w:spacing w:line="398" w:lineRule="exact"/>
        <w:ind w:firstLine="740"/>
      </w:pPr>
      <w:r>
        <w:t>Сериал «Малышарики», студии «Петербург», «Мастерфильм», коллектив авторов, 2015.</w:t>
      </w:r>
    </w:p>
    <w:p w:rsidR="002F4366" w:rsidRDefault="00CD1E01">
      <w:pPr>
        <w:pStyle w:val="52"/>
        <w:framePr w:wrap="none" w:vAnchor="page" w:hAnchor="page" w:x="1150" w:y="16152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8" w:y="418"/>
        <w:shd w:val="clear" w:color="auto" w:fill="auto"/>
        <w:spacing w:line="220" w:lineRule="exact"/>
      </w:pPr>
      <w:r>
        <w:rPr>
          <w:rStyle w:val="26"/>
          <w:b/>
          <w:bCs/>
        </w:rPr>
        <w:t>218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84" w:lineRule="exact"/>
        <w:ind w:firstLine="740"/>
        <w:jc w:val="both"/>
      </w:pPr>
      <w:r>
        <w:t xml:space="preserve">Сериал «Домовенок Кузя», студия ТО «Экран», режиссер А. Зябликова, </w:t>
      </w:r>
      <w:r>
        <w:rPr>
          <w:rStyle w:val="20pt0"/>
        </w:rPr>
        <w:t>2000</w:t>
      </w:r>
      <w:r>
        <w:rPr>
          <w:rStyle w:val="255pt"/>
        </w:rPr>
        <w:t>-</w:t>
      </w:r>
      <w:r>
        <w:rPr>
          <w:rStyle w:val="20pt0"/>
        </w:rPr>
        <w:t>2002</w:t>
      </w:r>
      <w:r>
        <w:rPr>
          <w:rStyle w:val="255pt"/>
        </w:rPr>
        <w:t>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84" w:lineRule="exact"/>
        <w:ind w:firstLine="740"/>
        <w:jc w:val="both"/>
      </w:pPr>
      <w:r>
        <w:t>Сериал «Ну, погоди!», студия «Союзмультфильм», режисс</w:t>
      </w:r>
      <w:r>
        <w:t>ер В. Котеночкин,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jc w:val="both"/>
      </w:pPr>
      <w:r>
        <w:t>1969.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Сериал «Фиксики» (4 сезона), компания «Аэроплан», режиссер В. Бедошвили,</w:t>
      </w:r>
    </w:p>
    <w:p w:rsidR="002F4366" w:rsidRDefault="00CD1E01">
      <w:pPr>
        <w:pStyle w:val="92"/>
        <w:framePr w:w="10200" w:h="14861" w:hRule="exact" w:wrap="none" w:vAnchor="page" w:hAnchor="page" w:x="1152" w:y="910"/>
        <w:shd w:val="clear" w:color="auto" w:fill="auto"/>
      </w:pPr>
      <w:r>
        <w:t>2010</w:t>
      </w:r>
      <w:r>
        <w:rPr>
          <w:rStyle w:val="9LucidaSansUnicode12pt"/>
        </w:rPr>
        <w:t>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Сериал «Оранжевая корова» (1 сезон), студия Союзмультфильм, режиссер Е. Ернова.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Сериал «Монсики» (2 сезона), студия «Рики», режиссер А. Бахурин.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 xml:space="preserve">Сериал </w:t>
      </w:r>
      <w:r>
        <w:t>«Смешарики. ПИН-КОД», студия «Рики», режиссёры: Р. Соколов, А. Горбунов, Д. Сулейманов и другие.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Сериал «Зебра в клеточку» (1 сезон), студия «Союзмультфильм», режиссер А. Алексеев, А. Борисова, М. Куликов, А. Золотарева, 2020.</w:t>
      </w:r>
    </w:p>
    <w:p w:rsidR="002F4366" w:rsidRDefault="00CD1E01">
      <w:pPr>
        <w:pStyle w:val="22"/>
        <w:framePr w:w="10200" w:h="14861" w:hRule="exact" w:wrap="none" w:vAnchor="page" w:hAnchor="page" w:x="1152" w:y="910"/>
        <w:numPr>
          <w:ilvl w:val="0"/>
          <w:numId w:val="155"/>
        </w:numPr>
        <w:shd w:val="clear" w:color="auto" w:fill="auto"/>
        <w:tabs>
          <w:tab w:val="left" w:pos="1679"/>
        </w:tabs>
        <w:spacing w:line="374" w:lineRule="exact"/>
        <w:ind w:firstLine="740"/>
        <w:jc w:val="both"/>
      </w:pPr>
      <w:r>
        <w:t xml:space="preserve">Для детей старшего </w:t>
      </w:r>
      <w:r>
        <w:t>дошкольного возраста (7- 8 лет).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tabs>
          <w:tab w:val="left" w:pos="3222"/>
          <w:tab w:val="left" w:pos="5154"/>
          <w:tab w:val="left" w:pos="6215"/>
          <w:tab w:val="left" w:pos="7758"/>
          <w:tab w:val="left" w:pos="9318"/>
        </w:tabs>
        <w:spacing w:line="374" w:lineRule="exact"/>
        <w:ind w:firstLine="740"/>
        <w:jc w:val="both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>
        <w:tab/>
        <w:t>королева»,</w:t>
      </w:r>
      <w:r>
        <w:tab/>
        <w:t>студия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jc w:val="both"/>
      </w:pPr>
      <w:r>
        <w:t>«Союзмультфильм», режиссёр Л. Атаманов, 1957.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tabs>
          <w:tab w:val="left" w:pos="3222"/>
          <w:tab w:val="left" w:pos="5132"/>
          <w:tab w:val="left" w:pos="6167"/>
          <w:tab w:val="left" w:pos="7758"/>
          <w:tab w:val="left" w:pos="9318"/>
        </w:tabs>
        <w:spacing w:line="374" w:lineRule="exact"/>
        <w:ind w:firstLine="740"/>
        <w:jc w:val="both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</w:t>
      </w:r>
      <w:r>
        <w:tab/>
        <w:t>цветочек»,</w:t>
      </w:r>
      <w:r>
        <w:tab/>
        <w:t>студия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jc w:val="both"/>
      </w:pPr>
      <w:r>
        <w:t>«Союзмультфильм», режиссер Л. Атаманов, 1952.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«Сказка о царе Салтане», студия «Союзмультфильм», режиссер И. Иванов-Вано, Л. Мильчин, 1984.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«Белка и Стрелка. Звёздные собаки», киностудия «Центр национального фильма» и ООО «ЦНФ-Анима, р</w:t>
      </w:r>
      <w:r>
        <w:t>ежиссер С. Ушаков, И. Евланникова, 2010.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«Суворов: великое путешествие» (6+), студия «Союзмультфильм», режиссер Б. Чертков, 2022.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 xml:space="preserve">Полнометражный анимационный фильм «Бемби», студия </w:t>
      </w:r>
      <w:r>
        <w:rPr>
          <w:lang w:val="en-US" w:eastAsia="en-US" w:bidi="en-US"/>
        </w:rPr>
        <w:t xml:space="preserve">Walt Disney, </w:t>
      </w:r>
      <w:r>
        <w:t>режиссер Д. Хэнд, 1942.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Полно</w:t>
      </w:r>
      <w:r>
        <w:t xml:space="preserve">метражный анимационный фильм «Король Лев», студия </w:t>
      </w:r>
      <w:r>
        <w:rPr>
          <w:lang w:val="en-US" w:eastAsia="en-US" w:bidi="en-US"/>
        </w:rPr>
        <w:t xml:space="preserve">Walt Disney, </w:t>
      </w:r>
      <w:r>
        <w:t>режиссер Р. Адлере, 1994, США.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 xml:space="preserve">Полнометражный анимационный фильм «Мой сосед Тоторо», студия </w:t>
      </w:r>
      <w:r>
        <w:rPr>
          <w:lang w:val="en-US" w:eastAsia="en-US" w:bidi="en-US"/>
        </w:rPr>
        <w:t xml:space="preserve">«Ghibli», </w:t>
      </w:r>
      <w:r>
        <w:t>режиссер X. Миядзаки, 1988.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ind w:firstLine="740"/>
        <w:jc w:val="both"/>
      </w:pPr>
      <w:r>
        <w:t>Полнометражный анимационный фильм «Рыбка Поньо на утесе», студи</w:t>
      </w:r>
      <w:r>
        <w:t xml:space="preserve">я </w:t>
      </w:r>
      <w:r>
        <w:rPr>
          <w:lang w:val="en-US" w:eastAsia="en-US" w:bidi="en-US"/>
        </w:rPr>
        <w:t xml:space="preserve">«Ghibli», </w:t>
      </w:r>
      <w:r>
        <w:t>режиссер X. Миядзаки, 2008.</w:t>
      </w:r>
    </w:p>
    <w:p w:rsidR="002F4366" w:rsidRDefault="00CD1E01">
      <w:pPr>
        <w:pStyle w:val="22"/>
        <w:framePr w:w="10200" w:h="14861" w:hRule="exact" w:wrap="none" w:vAnchor="page" w:hAnchor="page" w:x="1152" w:y="910"/>
        <w:numPr>
          <w:ilvl w:val="0"/>
          <w:numId w:val="149"/>
        </w:numPr>
        <w:shd w:val="clear" w:color="auto" w:fill="auto"/>
        <w:tabs>
          <w:tab w:val="left" w:pos="1262"/>
        </w:tabs>
        <w:spacing w:line="374" w:lineRule="exact"/>
        <w:ind w:firstLine="740"/>
        <w:jc w:val="both"/>
      </w:pPr>
      <w:r>
        <w:t>Кадровые условия реализации Федеральной программы.</w:t>
      </w:r>
    </w:p>
    <w:p w:rsidR="002F4366" w:rsidRDefault="00CD1E01">
      <w:pPr>
        <w:pStyle w:val="22"/>
        <w:framePr w:w="10200" w:h="14861" w:hRule="exact" w:wrap="none" w:vAnchor="page" w:hAnchor="page" w:x="1152" w:y="910"/>
        <w:numPr>
          <w:ilvl w:val="1"/>
          <w:numId w:val="149"/>
        </w:numPr>
        <w:shd w:val="clear" w:color="auto" w:fill="auto"/>
        <w:tabs>
          <w:tab w:val="left" w:pos="1473"/>
          <w:tab w:val="left" w:pos="3572"/>
          <w:tab w:val="left" w:pos="6159"/>
          <w:tab w:val="left" w:pos="8329"/>
        </w:tabs>
        <w:spacing w:line="374" w:lineRule="exact"/>
        <w:ind w:firstLine="740"/>
        <w:jc w:val="both"/>
      </w:pPr>
      <w:r>
        <w:t>Реализация</w:t>
      </w:r>
      <w:r>
        <w:tab/>
        <w:t>Федеральной</w:t>
      </w:r>
      <w:r>
        <w:tab/>
        <w:t>программы</w:t>
      </w:r>
      <w:r>
        <w:tab/>
        <w:t>обеспечивается</w:t>
      </w:r>
    </w:p>
    <w:p w:rsidR="002F4366" w:rsidRDefault="00CD1E01">
      <w:pPr>
        <w:pStyle w:val="22"/>
        <w:framePr w:w="10200" w:h="14861" w:hRule="exact" w:wrap="none" w:vAnchor="page" w:hAnchor="page" w:x="1152" w:y="910"/>
        <w:shd w:val="clear" w:color="auto" w:fill="auto"/>
        <w:spacing w:line="374" w:lineRule="exact"/>
        <w:jc w:val="both"/>
      </w:pPr>
      <w:r>
        <w:t xml:space="preserve">квалифицированными педагогами, наименование должностей которых должно соответствовать номенклатуре должностей </w:t>
      </w:r>
      <w:r>
        <w:t>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</w:t>
      </w:r>
    </w:p>
    <w:p w:rsidR="002F4366" w:rsidRDefault="00CD1E01">
      <w:pPr>
        <w:pStyle w:val="360"/>
        <w:framePr w:wrap="none" w:vAnchor="page" w:hAnchor="page" w:x="1152" w:y="16120"/>
        <w:shd w:val="clear" w:color="auto" w:fill="auto"/>
        <w:spacing w:line="200" w:lineRule="exact"/>
      </w:pPr>
      <w:r>
        <w:t>ФОП ДО -</w:t>
      </w:r>
      <w:r>
        <w:rPr>
          <w:rStyle w:val="368pt"/>
        </w:rPr>
        <w:t xml:space="preserve">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3" w:y="418"/>
        <w:shd w:val="clear" w:color="auto" w:fill="auto"/>
        <w:spacing w:line="220" w:lineRule="exact"/>
      </w:pPr>
      <w:r>
        <w:rPr>
          <w:rStyle w:val="26"/>
          <w:b/>
          <w:bCs/>
        </w:rPr>
        <w:t>219</w:t>
      </w:r>
    </w:p>
    <w:p w:rsidR="002F4366" w:rsidRDefault="00CD1E01">
      <w:pPr>
        <w:pStyle w:val="22"/>
        <w:framePr w:w="10219" w:h="14482" w:hRule="exact" w:wrap="none" w:vAnchor="page" w:hAnchor="page" w:x="1142" w:y="914"/>
        <w:shd w:val="clear" w:color="auto" w:fill="auto"/>
        <w:spacing w:line="379" w:lineRule="exact"/>
        <w:jc w:val="both"/>
      </w:pPr>
      <w:r>
        <w:t>Российской Федерации от 21 февраля 202</w:t>
      </w:r>
      <w:r>
        <w:t>2 г. № 225 (Собрание законодательства Российской Федерации, 2022, № 9, ст. 1341).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6332"/>
        </w:tabs>
        <w:spacing w:line="379" w:lineRule="exact"/>
        <w:ind w:firstLine="760"/>
        <w:jc w:val="both"/>
      </w:pPr>
      <w:r>
        <w:t xml:space="preserve"> Необходимым условием является</w:t>
      </w:r>
      <w:r>
        <w:tab/>
        <w:t>непрерывное сопровождение</w:t>
      </w:r>
    </w:p>
    <w:p w:rsidR="002F4366" w:rsidRDefault="00CD1E01">
      <w:pPr>
        <w:pStyle w:val="22"/>
        <w:framePr w:w="10219" w:h="14482" w:hRule="exact" w:wrap="none" w:vAnchor="page" w:hAnchor="page" w:x="1142" w:y="914"/>
        <w:shd w:val="clear" w:color="auto" w:fill="auto"/>
        <w:tabs>
          <w:tab w:val="left" w:pos="6332"/>
        </w:tabs>
        <w:spacing w:line="379" w:lineRule="exact"/>
        <w:jc w:val="both"/>
      </w:pPr>
      <w:r>
        <w:t>Федеральной программы педагогическими</w:t>
      </w:r>
      <w:r>
        <w:tab/>
        <w:t>и учебно-вспомогательными</w:t>
      </w:r>
    </w:p>
    <w:p w:rsidR="002F4366" w:rsidRDefault="00CD1E01">
      <w:pPr>
        <w:pStyle w:val="22"/>
        <w:framePr w:w="10219" w:h="14482" w:hRule="exact" w:wrap="none" w:vAnchor="page" w:hAnchor="page" w:x="1142" w:y="914"/>
        <w:shd w:val="clear" w:color="auto" w:fill="auto"/>
        <w:spacing w:line="379" w:lineRule="exact"/>
        <w:jc w:val="both"/>
      </w:pPr>
      <w:r>
        <w:t xml:space="preserve">работниками в течение всего времени её реализации в </w:t>
      </w:r>
      <w:r>
        <w:t>ДОО или в дошкольной группе.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Образовательная организация вправе применять сетевые формы реализации Федеральной программы или отдельных её компонентов, в связи с чем может быть задействован кадровый состав других организаций, участвующих в сетевом взаимодей</w:t>
      </w:r>
      <w:r>
        <w:t>ствии с организацией, квалификация которого отвечает указанным выше требованиям.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Реализация образовательной программы ДО обеспечивается руководящими, педагогическими, учебно-вспомогательными, административно- хозяйственными работниками образовательной орга</w:t>
      </w:r>
      <w:r>
        <w:t>низации, а также медицинскими и иными работниками, выполняющими вспомогательные функции. ДОО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должнос</w:t>
      </w:r>
      <w:r>
        <w:t>тных обязанностей, создание условий и организацию методического и психологического сопровождения педагогов. Руководитель организации вправе заключать договора гражданско-правового характера и совершать иные действия в рамках своих полномочий.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В целях эффек</w:t>
      </w:r>
      <w:r>
        <w:t>тивной реализации Федеральной программы ДОО должна создать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</w:t>
      </w:r>
      <w:r>
        <w:t>ри года за счет средств ДОО и/или учредителя.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0"/>
          <w:numId w:val="149"/>
        </w:numPr>
        <w:shd w:val="clear" w:color="auto" w:fill="auto"/>
        <w:tabs>
          <w:tab w:val="left" w:pos="1222"/>
        </w:tabs>
        <w:spacing w:line="379" w:lineRule="exact"/>
        <w:ind w:firstLine="760"/>
        <w:jc w:val="both"/>
      </w:pPr>
      <w:r>
        <w:t>Примерный режим и распорядок дня в дошкольных группах.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</w:t>
      </w:r>
      <w:r>
        <w:t>увствие и активность ребёнка, предупреждает утомляемость и перевозбуждение.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отношений.</w:t>
      </w:r>
    </w:p>
    <w:p w:rsidR="002F4366" w:rsidRDefault="00CD1E01">
      <w:pPr>
        <w:pStyle w:val="22"/>
        <w:framePr w:w="10219" w:h="14482" w:hRule="exact" w:wrap="none" w:vAnchor="page" w:hAnchor="page" w:x="1142" w:y="914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Основными компон</w:t>
      </w:r>
      <w:r>
        <w:t>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</w:t>
      </w:r>
      <w:r>
        <w:t>мпонента, а также их роль в</w:t>
      </w:r>
    </w:p>
    <w:p w:rsidR="002F4366" w:rsidRDefault="00CD1E01">
      <w:pPr>
        <w:pStyle w:val="52"/>
        <w:framePr w:wrap="none" w:vAnchor="page" w:hAnchor="page" w:x="1152" w:y="16152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5" w:y="416"/>
        <w:shd w:val="clear" w:color="auto" w:fill="auto"/>
        <w:spacing w:line="220" w:lineRule="exact"/>
      </w:pPr>
      <w:r>
        <w:rPr>
          <w:rStyle w:val="26"/>
          <w:b/>
          <w:bCs/>
        </w:rPr>
        <w:t>220</w:t>
      </w:r>
    </w:p>
    <w:p w:rsidR="002F4366" w:rsidRDefault="00CD1E01">
      <w:pPr>
        <w:pStyle w:val="22"/>
        <w:framePr w:w="10214" w:h="14876" w:hRule="exact" w:wrap="none" w:vAnchor="page" w:hAnchor="page" w:x="1145" w:y="904"/>
        <w:shd w:val="clear" w:color="auto" w:fill="auto"/>
        <w:tabs>
          <w:tab w:val="left" w:pos="1388"/>
        </w:tabs>
        <w:spacing w:line="379" w:lineRule="exact"/>
        <w:jc w:val="both"/>
      </w:pPr>
      <w:r>
        <w:t>определенные возрастные периоды закономерно изменяются, приобретая новые характерные черты и особенности.</w:t>
      </w:r>
    </w:p>
    <w:p w:rsidR="002F4366" w:rsidRDefault="00CD1E01">
      <w:pPr>
        <w:pStyle w:val="22"/>
        <w:framePr w:w="10214" w:h="14876" w:hRule="exact" w:wrap="none" w:vAnchor="page" w:hAnchor="page" w:x="1145" w:y="904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 xml:space="preserve">Дети, соблюдающие режим дня, более уравновешены и работоспособны, у них постепенно </w:t>
      </w:r>
      <w:r>
        <w:t xml:space="preserve">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</w:t>
      </w:r>
      <w:r>
        <w:t>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2F4366" w:rsidRDefault="00CD1E01">
      <w:pPr>
        <w:pStyle w:val="22"/>
        <w:framePr w:w="10214" w:h="14876" w:hRule="exact" w:wrap="none" w:vAnchor="page" w:hAnchor="page" w:x="1145" w:y="904"/>
        <w:numPr>
          <w:ilvl w:val="1"/>
          <w:numId w:val="149"/>
        </w:numPr>
        <w:shd w:val="clear" w:color="auto" w:fill="auto"/>
        <w:tabs>
          <w:tab w:val="left" w:pos="1383"/>
        </w:tabs>
        <w:spacing w:line="379" w:lineRule="exact"/>
        <w:ind w:firstLine="760"/>
        <w:jc w:val="both"/>
      </w:pPr>
      <w:r>
        <w:t xml:space="preserve">Приучать детей выполнять режим дня необходимо с раннего </w:t>
      </w:r>
      <w:r>
        <w:t>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Делать это необходимо постепенно, последовательно и ежедневно.</w:t>
      </w:r>
    </w:p>
    <w:p w:rsidR="002F4366" w:rsidRDefault="00CD1E01">
      <w:pPr>
        <w:pStyle w:val="22"/>
        <w:framePr w:w="10214" w:h="14876" w:hRule="exact" w:wrap="none" w:vAnchor="page" w:hAnchor="page" w:x="1145" w:y="904"/>
        <w:numPr>
          <w:ilvl w:val="1"/>
          <w:numId w:val="149"/>
        </w:numPr>
        <w:shd w:val="clear" w:color="auto" w:fill="auto"/>
        <w:tabs>
          <w:tab w:val="left" w:pos="1378"/>
        </w:tabs>
        <w:spacing w:line="379" w:lineRule="exact"/>
        <w:ind w:firstLine="760"/>
        <w:jc w:val="both"/>
      </w:pPr>
      <w:r>
        <w:t>Режим дня должен б</w:t>
      </w:r>
      <w:r>
        <w:t>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2F4366" w:rsidRDefault="00CD1E01">
      <w:pPr>
        <w:pStyle w:val="22"/>
        <w:framePr w:w="10214" w:h="14876" w:hRule="exact" w:wrap="none" w:vAnchor="page" w:hAnchor="page" w:x="1145" w:y="904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 xml:space="preserve">При организации режима следует предусматривать </w:t>
      </w:r>
      <w:r>
        <w:t>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 Время</w:t>
      </w:r>
      <w:r>
        <w:t xml:space="preserve">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</w:t>
      </w:r>
      <w:r>
        <w:t>овании с музыкальной и физической активностью.</w:t>
      </w:r>
    </w:p>
    <w:p w:rsidR="002F4366" w:rsidRDefault="00CD1E01">
      <w:pPr>
        <w:pStyle w:val="22"/>
        <w:framePr w:w="10214" w:h="14876" w:hRule="exact" w:wrap="none" w:vAnchor="page" w:hAnchor="page" w:x="1145" w:y="904"/>
        <w:numPr>
          <w:ilvl w:val="1"/>
          <w:numId w:val="149"/>
        </w:numPr>
        <w:shd w:val="clear" w:color="auto" w:fill="auto"/>
        <w:tabs>
          <w:tab w:val="left" w:pos="1388"/>
        </w:tabs>
        <w:spacing w:line="379" w:lineRule="exact"/>
        <w:ind w:firstLine="760"/>
        <w:jc w:val="both"/>
      </w:pPr>
      <w: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</w:t>
      </w:r>
      <w:r>
        <w:t xml:space="preserve"> и СП 2.4.3648-20.</w:t>
      </w:r>
    </w:p>
    <w:p w:rsidR="002F4366" w:rsidRDefault="00CD1E01">
      <w:pPr>
        <w:pStyle w:val="22"/>
        <w:framePr w:w="10214" w:h="14876" w:hRule="exact" w:wrap="none" w:vAnchor="page" w:hAnchor="page" w:x="1145" w:y="904"/>
        <w:numPr>
          <w:ilvl w:val="1"/>
          <w:numId w:val="149"/>
        </w:numPr>
        <w:shd w:val="clear" w:color="auto" w:fill="auto"/>
        <w:tabs>
          <w:tab w:val="left" w:pos="1393"/>
        </w:tabs>
        <w:spacing w:line="379" w:lineRule="exact"/>
        <w:ind w:firstLine="760"/>
        <w:jc w:val="both"/>
      </w:pPr>
      <w: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</w:t>
      </w:r>
      <w:r>
        <w:t>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</w:t>
      </w:r>
      <w:r>
        <w:t>усовые предпочтения, характер, темп деятельности и так далее).</w:t>
      </w:r>
    </w:p>
    <w:p w:rsidR="002F4366" w:rsidRDefault="00CD1E01">
      <w:pPr>
        <w:pStyle w:val="52"/>
        <w:framePr w:wrap="none" w:vAnchor="page" w:hAnchor="page" w:x="1145" w:y="1614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0" w:y="418"/>
        <w:shd w:val="clear" w:color="auto" w:fill="auto"/>
        <w:spacing w:line="220" w:lineRule="exact"/>
      </w:pPr>
      <w:r>
        <w:rPr>
          <w:rStyle w:val="26"/>
          <w:b/>
          <w:bCs/>
        </w:rPr>
        <w:t>221</w:t>
      </w:r>
    </w:p>
    <w:p w:rsidR="002F4366" w:rsidRDefault="00CD1E01">
      <w:pPr>
        <w:pStyle w:val="22"/>
        <w:framePr w:w="10195" w:h="3109" w:hRule="exact" w:wrap="none" w:vAnchor="page" w:hAnchor="page" w:x="1154" w:y="915"/>
        <w:numPr>
          <w:ilvl w:val="1"/>
          <w:numId w:val="149"/>
        </w:numPr>
        <w:shd w:val="clear" w:color="auto" w:fill="auto"/>
        <w:tabs>
          <w:tab w:val="left" w:pos="1528"/>
        </w:tabs>
        <w:spacing w:line="379" w:lineRule="exact"/>
        <w:ind w:firstLine="740"/>
        <w:jc w:val="both"/>
      </w:pPr>
      <w:r>
        <w:t>Режим питания зависит от длительности пребывания детей в ДОО и регулируется СанПиН 2.3/2.4.3590-20.</w:t>
      </w:r>
    </w:p>
    <w:p w:rsidR="002F4366" w:rsidRDefault="00CD1E01">
      <w:pPr>
        <w:pStyle w:val="22"/>
        <w:framePr w:w="10195" w:h="3109" w:hRule="exact" w:wrap="none" w:vAnchor="page" w:hAnchor="page" w:x="1154" w:y="915"/>
        <w:numPr>
          <w:ilvl w:val="1"/>
          <w:numId w:val="149"/>
        </w:numPr>
        <w:shd w:val="clear" w:color="auto" w:fill="auto"/>
        <w:tabs>
          <w:tab w:val="left" w:pos="1528"/>
        </w:tabs>
        <w:spacing w:line="379" w:lineRule="exact"/>
        <w:ind w:firstLine="740"/>
        <w:jc w:val="both"/>
      </w:pPr>
      <w:r>
        <w:t>Согласно СанПиН 1.2.3685-21 ДОО может корректировать ре</w:t>
      </w:r>
      <w:r>
        <w:t>жим дня в зависимости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дня.</w:t>
      </w:r>
    </w:p>
    <w:p w:rsidR="002F4366" w:rsidRDefault="00CD1E01">
      <w:pPr>
        <w:pStyle w:val="22"/>
        <w:framePr w:w="10195" w:h="3109" w:hRule="exact" w:wrap="none" w:vAnchor="page" w:hAnchor="page" w:x="1154" w:y="915"/>
        <w:numPr>
          <w:ilvl w:val="1"/>
          <w:numId w:val="149"/>
        </w:numPr>
        <w:shd w:val="clear" w:color="auto" w:fill="auto"/>
        <w:tabs>
          <w:tab w:val="left" w:pos="1523"/>
        </w:tabs>
        <w:spacing w:line="379" w:lineRule="exact"/>
        <w:ind w:firstLine="740"/>
        <w:jc w:val="both"/>
      </w:pPr>
      <w:r>
        <w:t xml:space="preserve">Требования </w:t>
      </w:r>
      <w:r>
        <w:t>и показатели организации образовательного процесса и режима дня.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2429"/>
        <w:gridCol w:w="338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Показатель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Возраст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Норматив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Требования к организации образовательного процесса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Начало занятий не ранее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8.00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Окончание занятий, не позднее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17.00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Продолжительность</w:t>
            </w:r>
            <w:r>
              <w:t xml:space="preserve"> занятия для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ind w:right="260"/>
              <w:jc w:val="right"/>
            </w:pPr>
            <w:r>
              <w:t>от 1,5 до 3 лет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10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детей дошкольного возраста, не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3 до 4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15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более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4 до 5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20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0968" w:wrap="none" w:vAnchor="page" w:hAnchor="page" w:x="1154" w:y="424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5 до 6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25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0968" w:wrap="none" w:vAnchor="page" w:hAnchor="page" w:x="1154" w:y="424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6 до 7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30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Продолжительность дневной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ind w:right="260"/>
              <w:jc w:val="right"/>
            </w:pPr>
            <w:r>
              <w:t>от 1,5 до 3 лет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20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суммарной образовательной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3</w:t>
            </w:r>
            <w:r>
              <w:t xml:space="preserve"> до 4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30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нагрузки для детей дошкольного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4 до 5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40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</w:pPr>
            <w:r>
              <w:t>возраста, не более</w:t>
            </w: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5 до 6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379" w:lineRule="exact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4363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0968" w:wrap="none" w:vAnchor="page" w:hAnchor="page" w:x="1154" w:y="4241"/>
              <w:rPr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от 6 до 7 лет</w:t>
            </w:r>
          </w:p>
        </w:tc>
        <w:tc>
          <w:tcPr>
            <w:tcW w:w="3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90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379" w:lineRule="exact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10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379" w:lineRule="exact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0968" w:wrap="none" w:vAnchor="page" w:hAnchor="page" w:x="1154" w:y="4241"/>
              <w:shd w:val="clear" w:color="auto" w:fill="auto"/>
              <w:spacing w:line="280" w:lineRule="exact"/>
              <w:jc w:val="center"/>
            </w:pPr>
            <w:r>
              <w:t>2-х минут</w:t>
            </w:r>
          </w:p>
        </w:tc>
      </w:tr>
    </w:tbl>
    <w:p w:rsidR="002F4366" w:rsidRDefault="00CD1E01">
      <w:pPr>
        <w:pStyle w:val="52"/>
        <w:framePr w:wrap="none" w:vAnchor="page" w:hAnchor="page" w:x="1140" w:y="1614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62" w:y="456"/>
        <w:shd w:val="clear" w:color="auto" w:fill="auto"/>
        <w:spacing w:line="220" w:lineRule="exact"/>
      </w:pPr>
      <w:r>
        <w:rPr>
          <w:rStyle w:val="26"/>
          <w:b/>
          <w:bCs/>
        </w:rPr>
        <w:t>222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2434"/>
        <w:gridCol w:w="3379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0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>Показатели организации режима дня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79" w:lineRule="exact"/>
            </w:pPr>
            <w:r>
              <w:t>Продолжительность ночного сна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79" w:lineRule="exact"/>
              <w:ind w:left="740"/>
            </w:pPr>
            <w:r>
              <w:t>1-3 года 4-7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79" w:lineRule="exact"/>
              <w:jc w:val="center"/>
            </w:pPr>
            <w:r>
              <w:t>12 часов 11 часов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84" w:lineRule="exact"/>
            </w:pPr>
            <w:r>
              <w:t>Продолжительность дневного сна,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84" w:lineRule="exact"/>
              <w:ind w:left="740"/>
            </w:pPr>
            <w:r>
              <w:t>1-3 года 4-7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84" w:lineRule="exact"/>
              <w:jc w:val="center"/>
            </w:pPr>
            <w:r>
              <w:t>3 часа 2,5 часа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89" w:lineRule="exact"/>
            </w:pPr>
            <w:r>
              <w:t>Продолжительность прогулок,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ind w:left="140"/>
            </w:pPr>
            <w:r>
              <w:t>для детей до 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>3 часа в день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84" w:lineRule="exact"/>
            </w:pPr>
            <w:r>
              <w:t>Суммарный объем двигательной активности,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>все возрасты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>1 час в день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</w:pPr>
            <w:r>
              <w:t>Утренний подъем, не ранее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 xml:space="preserve">все </w:t>
            </w:r>
            <w:r>
              <w:t>возрасты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>7 ч 00 минут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379" w:lineRule="exact"/>
            </w:pPr>
            <w:r>
              <w:t>Утренняя зарядка, продолжительность, не менее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ind w:left="740"/>
            </w:pPr>
            <w:r>
              <w:t>до 7 лет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7622" w:wrap="none" w:vAnchor="page" w:hAnchor="page" w:x="1171" w:y="1011"/>
              <w:shd w:val="clear" w:color="auto" w:fill="auto"/>
              <w:spacing w:line="280" w:lineRule="exact"/>
              <w:jc w:val="center"/>
            </w:pPr>
            <w:r>
              <w:t>10 минут</w:t>
            </w:r>
          </w:p>
        </w:tc>
      </w:tr>
    </w:tbl>
    <w:p w:rsidR="002F4366" w:rsidRDefault="00CD1E01">
      <w:pPr>
        <w:pStyle w:val="22"/>
        <w:framePr w:w="10190" w:h="826" w:hRule="exact" w:wrap="none" w:vAnchor="page" w:hAnchor="page" w:x="1157" w:y="8758"/>
        <w:numPr>
          <w:ilvl w:val="1"/>
          <w:numId w:val="149"/>
        </w:numPr>
        <w:shd w:val="clear" w:color="auto" w:fill="auto"/>
        <w:tabs>
          <w:tab w:val="left" w:pos="1582"/>
        </w:tabs>
        <w:spacing w:line="384" w:lineRule="exact"/>
        <w:ind w:firstLine="740"/>
      </w:pPr>
      <w:r>
        <w:t>Количество приемов пищи в зависимости от режима функционирования организации и режима обучения.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2813"/>
        <w:gridCol w:w="5482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after="180" w:line="280" w:lineRule="exact"/>
              <w:jc w:val="center"/>
            </w:pPr>
            <w:r>
              <w:t>Вид</w:t>
            </w:r>
          </w:p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before="180" w:line="280" w:lineRule="exact"/>
              <w:ind w:left="180"/>
            </w:pPr>
            <w:r>
              <w:t>организации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379" w:lineRule="exact"/>
              <w:jc w:val="center"/>
            </w:pPr>
            <w:r>
              <w:t xml:space="preserve">Продолжительность, либо время нахождения ребёнка в </w:t>
            </w:r>
            <w:r>
              <w:t>организации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280" w:lineRule="exact"/>
              <w:ind w:left="300"/>
            </w:pPr>
            <w:r>
              <w:t>Количество обязательных приемов пищи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379" w:lineRule="exact"/>
              <w:ind w:left="180"/>
            </w:pPr>
            <w:r>
              <w:t>Дошкольные организации, организации по уходу и присмотру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280" w:lineRule="exact"/>
              <w:jc w:val="center"/>
            </w:pPr>
            <w:r>
              <w:t>до 5 часов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379" w:lineRule="exact"/>
              <w:ind w:left="160"/>
            </w:pPr>
            <w:r>
              <w:t>2 приема пищи (приемы пищи определяются фактическим временем нахождения в организации)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1" w:h="5774" w:wrap="none" w:vAnchor="page" w:hAnchor="page" w:x="1162" w:y="9795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280" w:lineRule="exact"/>
              <w:jc w:val="center"/>
            </w:pPr>
            <w:r>
              <w:t>8-10 часов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280" w:lineRule="exact"/>
              <w:ind w:left="160"/>
            </w:pPr>
            <w:r>
              <w:t xml:space="preserve">завтрак, второй завтрак, обед и </w:t>
            </w:r>
            <w:r>
              <w:t>полдник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1" w:h="5774" w:wrap="none" w:vAnchor="page" w:hAnchor="page" w:x="1162" w:y="9795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280" w:lineRule="exact"/>
              <w:jc w:val="center"/>
            </w:pPr>
            <w:r>
              <w:t>11-12 часов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379" w:lineRule="exact"/>
              <w:ind w:left="160"/>
            </w:pPr>
            <w:r>
              <w:t>завтрак, второй завтрак, обед, полдник и ужин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1" w:h="5774" w:wrap="none" w:vAnchor="page" w:hAnchor="page" w:x="1162" w:y="9795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280" w:lineRule="exact"/>
              <w:jc w:val="center"/>
            </w:pPr>
            <w:r>
              <w:t>круглосуточно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774" w:wrap="none" w:vAnchor="page" w:hAnchor="page" w:x="1162" w:y="9795"/>
              <w:shd w:val="clear" w:color="auto" w:fill="auto"/>
              <w:spacing w:line="379" w:lineRule="exact"/>
              <w:ind w:left="160"/>
            </w:pPr>
            <w:r>
              <w:t>завтрак, второй завтрак, обед, полдник, ужин, второй ужин</w:t>
            </w:r>
          </w:p>
        </w:tc>
      </w:tr>
    </w:tbl>
    <w:p w:rsidR="002F4366" w:rsidRDefault="00CD1E01">
      <w:pPr>
        <w:pStyle w:val="52"/>
        <w:framePr w:wrap="none" w:vAnchor="page" w:hAnchor="page" w:x="1147" w:y="16195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3" w:y="427"/>
        <w:shd w:val="clear" w:color="auto" w:fill="auto"/>
        <w:spacing w:line="220" w:lineRule="exact"/>
      </w:pPr>
      <w:r>
        <w:rPr>
          <w:rStyle w:val="26"/>
          <w:b/>
          <w:bCs/>
        </w:rPr>
        <w:t>223</w:t>
      </w:r>
    </w:p>
    <w:p w:rsidR="002F4366" w:rsidRDefault="00CD1E01">
      <w:pPr>
        <w:pStyle w:val="22"/>
        <w:framePr w:w="10210" w:h="6153" w:hRule="exact" w:wrap="none" w:vAnchor="page" w:hAnchor="page" w:x="1147" w:y="920"/>
        <w:numPr>
          <w:ilvl w:val="2"/>
          <w:numId w:val="149"/>
        </w:numPr>
        <w:shd w:val="clear" w:color="auto" w:fill="auto"/>
        <w:tabs>
          <w:tab w:val="left" w:pos="1734"/>
        </w:tabs>
        <w:spacing w:line="379" w:lineRule="exact"/>
        <w:ind w:firstLine="740"/>
        <w:jc w:val="both"/>
      </w:pPr>
      <w:r>
        <w:t xml:space="preserve">ДОО может самостоятельно принимать решение о наличии второго завтрака и </w:t>
      </w:r>
      <w:r>
        <w:t>ужина, руководствуясь пунктами 8.1.2.1 и 8.1.2.2 СанПиН 2.3/2.4.3590-20:</w:t>
      </w:r>
    </w:p>
    <w:p w:rsidR="002F4366" w:rsidRDefault="00CD1E01">
      <w:pPr>
        <w:pStyle w:val="22"/>
        <w:framePr w:w="10210" w:h="6153" w:hRule="exact" w:wrap="none" w:vAnchor="page" w:hAnchor="page" w:x="1147" w:y="920"/>
        <w:shd w:val="clear" w:color="auto" w:fill="auto"/>
        <w:spacing w:line="379" w:lineRule="exact"/>
        <w:ind w:firstLine="740"/>
        <w:jc w:val="both"/>
      </w:pPr>
      <w:r>
        <w:t>при отсутствии второго завтрака калорийность основного завтрака должна быть увеличена на 5% соответственно.</w:t>
      </w:r>
    </w:p>
    <w:p w:rsidR="002F4366" w:rsidRDefault="00CD1E01">
      <w:pPr>
        <w:pStyle w:val="22"/>
        <w:framePr w:w="10210" w:h="6153" w:hRule="exact" w:wrap="none" w:vAnchor="page" w:hAnchor="page" w:x="1147" w:y="920"/>
        <w:shd w:val="clear" w:color="auto" w:fill="auto"/>
        <w:spacing w:line="379" w:lineRule="exact"/>
        <w:ind w:firstLine="740"/>
        <w:jc w:val="both"/>
      </w:pPr>
      <w:r>
        <w:t>при 12-часовом пребывании возможна организация как отдельного полдника, так</w:t>
      </w:r>
      <w:r>
        <w:t xml:space="preserve"> и «уплотненного» полдника с включением блюд ужина и с распределением калорийности суточного рациона 30%.</w:t>
      </w:r>
    </w:p>
    <w:p w:rsidR="002F4366" w:rsidRDefault="00CD1E01">
      <w:pPr>
        <w:pStyle w:val="22"/>
        <w:framePr w:w="10210" w:h="6153" w:hRule="exact" w:wrap="none" w:vAnchor="page" w:hAnchor="page" w:x="1147" w:y="920"/>
        <w:numPr>
          <w:ilvl w:val="2"/>
          <w:numId w:val="149"/>
        </w:numPr>
        <w:shd w:val="clear" w:color="auto" w:fill="auto"/>
        <w:tabs>
          <w:tab w:val="left" w:pos="1738"/>
        </w:tabs>
        <w:spacing w:line="379" w:lineRule="exact"/>
        <w:ind w:firstLine="740"/>
        <w:jc w:val="both"/>
      </w:pPr>
      <w:r>
        <w:t>В Федеральной программе приводятся примерные режимы дня для групп, функционирующих полный день (12-часов) и кратковременного пребывания детей в образо</w:t>
      </w:r>
      <w:r>
        <w:t>вательной организации (до 5 часов), составленные с учётом СанПиН 1.2.3685-21 и показателей организации образовательного процесса. В распорядке учтены требования к длительности режимных процессов (сна, образовательной деятельности, прогулки), количеству, вр</w:t>
      </w:r>
      <w:r>
        <w:t>емени проведения и длительности обязательных приемов пищи (завтрака, второго завтрака, обеда, полдника, ужина).</w:t>
      </w:r>
    </w:p>
    <w:p w:rsidR="002F4366" w:rsidRDefault="00CD1E01">
      <w:pPr>
        <w:pStyle w:val="22"/>
        <w:framePr w:w="10210" w:h="6153" w:hRule="exact" w:wrap="none" w:vAnchor="page" w:hAnchor="page" w:x="1147" w:y="920"/>
        <w:numPr>
          <w:ilvl w:val="1"/>
          <w:numId w:val="149"/>
        </w:numPr>
        <w:shd w:val="clear" w:color="auto" w:fill="auto"/>
        <w:tabs>
          <w:tab w:val="left" w:pos="1552"/>
        </w:tabs>
        <w:spacing w:line="379" w:lineRule="exact"/>
        <w:ind w:firstLine="740"/>
        <w:jc w:val="both"/>
      </w:pPr>
      <w:r>
        <w:t>Режим сна, бодрствования и кормления детей от 0 до 1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1656"/>
        <w:gridCol w:w="1531"/>
        <w:gridCol w:w="2050"/>
        <w:gridCol w:w="1546"/>
        <w:gridCol w:w="1992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</w:pPr>
            <w:r>
              <w:t>Возраст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Кормление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ind w:left="140"/>
            </w:pPr>
            <w:r>
              <w:t>Бодрствование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Дневной сон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2F4366">
            <w:pPr>
              <w:framePr w:w="10176" w:h="5098" w:wrap="none" w:vAnchor="page" w:hAnchor="page" w:x="1152" w:y="7289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ind w:left="180"/>
            </w:pPr>
            <w:r>
              <w:t>количество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ind w:left="240"/>
            </w:pPr>
            <w:r>
              <w:t>интервал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ind w:left="240"/>
            </w:pPr>
            <w:r>
              <w:t>длительность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</w:pPr>
            <w:r>
              <w:t>количество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ind w:left="200"/>
            </w:pPr>
            <w:r>
              <w:t>длительность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5098" w:wrap="none" w:vAnchor="page" w:hAnchor="page" w:x="1152" w:y="7289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5098" w:wrap="none" w:vAnchor="page" w:hAnchor="page" w:x="1152" w:y="7289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час.</w:t>
            </w:r>
          </w:p>
        </w:tc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час.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ind w:left="220"/>
            </w:pPr>
            <w:r>
              <w:t>периодов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час.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</w:pPr>
            <w:r>
              <w:t>1-3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1-1,5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</w:pPr>
            <w:r>
              <w:t>3-6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3,5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3-4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</w:pPr>
            <w:r>
              <w:t>6-9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2-2,5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1,5-2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</w:pPr>
            <w:r>
              <w:t>9-12 мес.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4-5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4-4,5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2,5-3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5098" w:wrap="none" w:vAnchor="page" w:hAnchor="page" w:x="1152" w:y="7289"/>
              <w:shd w:val="clear" w:color="auto" w:fill="auto"/>
              <w:spacing w:line="280" w:lineRule="exact"/>
              <w:jc w:val="center"/>
            </w:pPr>
            <w:r>
              <w:t>2-2,5</w:t>
            </w:r>
          </w:p>
        </w:tc>
      </w:tr>
    </w:tbl>
    <w:p w:rsidR="002F4366" w:rsidRDefault="00CD1E01">
      <w:pPr>
        <w:pStyle w:val="ab"/>
        <w:framePr w:wrap="none" w:vAnchor="page" w:hAnchor="page" w:x="1853" w:y="12590"/>
        <w:shd w:val="clear" w:color="auto" w:fill="auto"/>
        <w:spacing w:line="280" w:lineRule="exact"/>
        <w:ind w:firstLine="0"/>
      </w:pPr>
      <w:r>
        <w:t>35.15. Примерный режим дня в группе детей от 1 года до 2 лет.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4"/>
        <w:gridCol w:w="2218"/>
        <w:gridCol w:w="2410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1" w:h="2414" w:wrap="none" w:vAnchor="page" w:hAnchor="page" w:x="1147" w:y="13155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ind w:left="340"/>
            </w:pPr>
            <w:r>
              <w:t>1 год-1,5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jc w:val="center"/>
            </w:pPr>
            <w:r>
              <w:t>1,5 лет-2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jc w:val="center"/>
            </w:pPr>
            <w:r>
              <w:t>Холодный период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</w:pPr>
            <w:r>
              <w:t>Прием детей, осмотр, игры, утренняя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2414" w:wrap="none" w:vAnchor="page" w:hAnchor="page" w:x="1147" w:y="13155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</w:tbl>
    <w:p w:rsidR="002F4366" w:rsidRDefault="00CD1E01">
      <w:pPr>
        <w:pStyle w:val="52"/>
        <w:framePr w:wrap="none" w:vAnchor="page" w:hAnchor="page" w:x="1138" w:y="16161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60" w:y="704"/>
        <w:shd w:val="clear" w:color="auto" w:fill="auto"/>
        <w:spacing w:line="220" w:lineRule="exact"/>
      </w:pPr>
      <w:r>
        <w:t>224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2218"/>
        <w:gridCol w:w="2410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гимнастика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3949" w:wrap="none" w:vAnchor="page" w:hAnchor="page" w:x="1164" w:y="126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3949" w:wrap="none" w:vAnchor="page" w:hAnchor="page" w:x="1164" w:y="1265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9" w:lineRule="exact"/>
            </w:pPr>
            <w:r>
              <w:t xml:space="preserve">Активное бодрствование детей (игры, </w:t>
            </w:r>
            <w:r>
              <w:t>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Подготовка ко сну, первый сон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9.30-12.00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9" w:lineRule="exact"/>
            </w:pPr>
            <w:r>
              <w:t>Постепенный подъем, оздоровительные и гигиенические процедуры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9" w:lineRule="exact"/>
            </w:pPr>
            <w:r>
              <w:t xml:space="preserve">Занятия в игровой форме по подгруппам, активное бодрствование детей (игры, </w:t>
            </w:r>
            <w:r>
              <w:t>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3949" w:wrap="none" w:vAnchor="page" w:hAnchor="page" w:x="1164" w:y="126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4" w:lineRule="exact"/>
              <w:ind w:left="280"/>
            </w:pPr>
            <w:r>
              <w:t>увеличивается</w:t>
            </w:r>
          </w:p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4" w:lineRule="exact"/>
              <w:ind w:left="280"/>
            </w:pPr>
            <w:r>
              <w:t>калорийность</w:t>
            </w:r>
          </w:p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4" w:lineRule="exact"/>
              <w:jc w:val="center"/>
            </w:pPr>
            <w:r>
              <w:t>основного</w:t>
            </w:r>
          </w:p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4" w:lineRule="exact"/>
              <w:jc w:val="center"/>
            </w:pPr>
            <w:r>
              <w:t>завтрака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Подготовка к прогулке, прогулка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10.00-11.30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12.30-13.00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11.30-12.30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79" w:lineRule="exact"/>
            </w:pPr>
            <w:r>
              <w:t xml:space="preserve">Активное бодрствование </w:t>
            </w:r>
            <w:r>
              <w:t>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13.00-14.30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Занятие 1 (в игровой форме по подгруппам)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after="120" w:line="280" w:lineRule="exact"/>
              <w:jc w:val="center"/>
            </w:pPr>
            <w:r>
              <w:t>13.00-13.10</w:t>
            </w:r>
          </w:p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before="120" w:line="280" w:lineRule="exact"/>
              <w:jc w:val="center"/>
            </w:pPr>
            <w:r>
              <w:t>13.20-13.30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Занятие 2 (в игровой форме по подгруппам)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after="120" w:line="280" w:lineRule="exact"/>
              <w:jc w:val="center"/>
            </w:pPr>
            <w:r>
              <w:t>13.50-14.00</w:t>
            </w:r>
          </w:p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before="120" w:line="280" w:lineRule="exact"/>
              <w:jc w:val="center"/>
            </w:pPr>
            <w:r>
              <w:t>14.10-14.20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</w:pPr>
            <w:r>
              <w:t>Подготовка ко сну, второй сон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14.30-16.00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389" w:lineRule="exact"/>
            </w:pPr>
            <w:r>
              <w:t xml:space="preserve">Подготовка </w:t>
            </w:r>
            <w:r>
              <w:t>ко сну, сон, постепенный подъем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949" w:wrap="none" w:vAnchor="page" w:hAnchor="page" w:x="1164" w:y="1265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</w:tbl>
    <w:p w:rsidR="002F4366" w:rsidRDefault="00CD1E01">
      <w:pPr>
        <w:pStyle w:val="370"/>
        <w:framePr w:wrap="none" w:vAnchor="page" w:hAnchor="page" w:x="1164" w:y="15800"/>
        <w:shd w:val="clear" w:color="auto" w:fill="auto"/>
        <w:spacing w:line="180" w:lineRule="exact"/>
      </w:pPr>
      <w:r>
        <w:rPr>
          <w:vertAlign w:val="superscript"/>
        </w:rPr>
        <w:t>13</w:t>
      </w:r>
      <w:r>
        <w:t xml:space="preserve"> Пункт 8.1.2.1 СанПиН 2.3/2.4.3590-20.</w:t>
      </w:r>
    </w:p>
    <w:p w:rsidR="002F4366" w:rsidRDefault="00CD1E01">
      <w:pPr>
        <w:pStyle w:val="380"/>
        <w:framePr w:wrap="none" w:vAnchor="page" w:hAnchor="page" w:x="1154" w:y="16403"/>
        <w:shd w:val="clear" w:color="auto" w:fill="auto"/>
        <w:spacing w:line="200" w:lineRule="exact"/>
      </w:pPr>
      <w:r>
        <w:rPr>
          <w:rStyle w:val="381"/>
          <w:b/>
          <w:bCs/>
        </w:rPr>
        <w:t>фоп</w:t>
      </w:r>
      <w:r>
        <w:t xml:space="preserve"> 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8" w:y="703"/>
        <w:shd w:val="clear" w:color="auto" w:fill="auto"/>
        <w:spacing w:line="220" w:lineRule="exact"/>
      </w:pPr>
      <w:r>
        <w:t>225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2218"/>
        <w:gridCol w:w="241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84" w:lineRule="exact"/>
            </w:pPr>
            <w:r>
              <w:t>Постепенный подъем, оздоровительные и гигиенические процедуры, полдник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16.00-16.30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</w:pPr>
            <w:r>
              <w:t xml:space="preserve">Активное </w:t>
            </w:r>
            <w:r>
              <w:t>бодрствование 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16.00-17.00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after="120" w:line="280" w:lineRule="exact"/>
              <w:jc w:val="center"/>
            </w:pPr>
            <w:r>
              <w:t>16.00-16.10</w:t>
            </w:r>
          </w:p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before="120" w:line="280" w:lineRule="exact"/>
              <w:jc w:val="center"/>
            </w:pPr>
            <w:r>
              <w:t>16.20-16.30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84" w:lineRule="exact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16.30-18.30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17.00-18.30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</w:pPr>
            <w:r>
              <w:t>Подготовка к ужину, ужин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</w:pPr>
            <w:r>
              <w:t>Прогулка с родителями (законными представителями)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19.00-20.00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1" w:h="14227" w:wrap="none" w:vAnchor="page" w:hAnchor="page" w:x="1162" w:y="1258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Теплый период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</w:pPr>
            <w:r>
              <w:t>Прием детей, осмотр, игры, утренняя гимнастика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84" w:lineRule="exact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9.00-10.00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9.00-11.30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1" w:h="14227" w:wrap="none" w:vAnchor="page" w:hAnchor="page" w:x="1162" w:y="1258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after="120" w:line="280" w:lineRule="exact"/>
              <w:jc w:val="center"/>
            </w:pPr>
            <w:r>
              <w:t>9.10-9.20</w:t>
            </w:r>
          </w:p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before="120" w:line="280" w:lineRule="exact"/>
              <w:jc w:val="center"/>
            </w:pPr>
            <w:r>
              <w:t>9.30-9.40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  <w:ind w:left="260"/>
            </w:pPr>
            <w:r>
              <w:t>увеличивается</w:t>
            </w:r>
          </w:p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  <w:ind w:left="260"/>
            </w:pPr>
            <w:r>
              <w:t>калорийность</w:t>
            </w:r>
          </w:p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  <w:jc w:val="center"/>
            </w:pPr>
            <w:r>
              <w:t>основного</w:t>
            </w:r>
          </w:p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9" w:lineRule="exact"/>
              <w:jc w:val="center"/>
            </w:pPr>
            <w:r>
              <w:t>завтрака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370" w:lineRule="exact"/>
            </w:pPr>
            <w:r>
              <w:t>Подготовка ко сну, первый сон, постепенный подъем, оздоровительные 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280" w:lineRule="exact"/>
              <w:jc w:val="center"/>
            </w:pPr>
            <w:r>
              <w:t>10.00-12.30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4227" w:wrap="none" w:vAnchor="page" w:hAnchor="page" w:x="1162" w:y="125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</w:tbl>
    <w:p w:rsidR="002F4366" w:rsidRDefault="00CD1E01">
      <w:pPr>
        <w:pStyle w:val="370"/>
        <w:framePr w:wrap="none" w:vAnchor="page" w:hAnchor="page" w:x="1162" w:y="15802"/>
        <w:shd w:val="clear" w:color="auto" w:fill="auto"/>
        <w:spacing w:line="180" w:lineRule="exact"/>
      </w:pPr>
      <w:r>
        <w:rPr>
          <w:vertAlign w:val="superscript"/>
        </w:rPr>
        <w:t>14</w:t>
      </w:r>
      <w:r>
        <w:t xml:space="preserve"> Пункт 8.1.2.1 СанПиН 2.3/2.4.3590-20.</w:t>
      </w:r>
    </w:p>
    <w:p w:rsidR="002F4366" w:rsidRDefault="00CD1E01">
      <w:pPr>
        <w:pStyle w:val="52"/>
        <w:framePr w:wrap="none" w:vAnchor="page" w:hAnchor="page" w:x="1147" w:y="16447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5" w:y="446"/>
        <w:shd w:val="clear" w:color="auto" w:fill="auto"/>
        <w:spacing w:line="220" w:lineRule="exact"/>
      </w:pPr>
      <w:r>
        <w:t>226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9"/>
        <w:gridCol w:w="2222"/>
        <w:gridCol w:w="241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>гигиенические процедуры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6" w:h="12394" w:wrap="none" w:vAnchor="page" w:hAnchor="page" w:x="1159" w:y="997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6" w:h="12394" w:wrap="none" w:vAnchor="page" w:hAnchor="page" w:x="1159" w:y="997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12.30-13.00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384" w:lineRule="exact"/>
            </w:pPr>
            <w: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13.00-14.30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6" w:h="12394" w:wrap="none" w:vAnchor="page" w:hAnchor="page" w:x="1159" w:y="997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>Занятие 1 (в игровой форме по подгруппам)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after="120" w:line="280" w:lineRule="exact"/>
              <w:jc w:val="center"/>
            </w:pPr>
            <w:r>
              <w:t>13.20-13.30</w:t>
            </w:r>
          </w:p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before="120" w:line="280" w:lineRule="exact"/>
              <w:jc w:val="center"/>
            </w:pPr>
            <w:r>
              <w:t>13.30-13.40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>Занятие 2 (в игровой форме по подгруппам)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after="120" w:line="280" w:lineRule="exact"/>
              <w:jc w:val="center"/>
            </w:pPr>
            <w:r>
              <w:t>13.50-14.00</w:t>
            </w:r>
          </w:p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before="120" w:line="280" w:lineRule="exact"/>
              <w:jc w:val="center"/>
            </w:pPr>
            <w:r>
              <w:t>14.00-14.10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379" w:lineRule="exact"/>
            </w:pPr>
            <w:r>
              <w:t>Возвращение с прогулки, водные процедуры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14.30-15.00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>Подготовка ко сну, сон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15.00-16.30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384" w:lineRule="exact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16.30-17.00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 xml:space="preserve">Подготовка к прогулке, </w:t>
            </w:r>
            <w:r>
              <w:t>прогулка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17.00-18.20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16.00-18.00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379" w:lineRule="exact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6" w:h="12394" w:wrap="none" w:vAnchor="page" w:hAnchor="page" w:x="1159" w:y="997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after="120" w:line="280" w:lineRule="exact"/>
              <w:jc w:val="center"/>
            </w:pPr>
            <w:r>
              <w:t>16.20-16.30</w:t>
            </w:r>
          </w:p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before="120" w:line="280" w:lineRule="exact"/>
              <w:jc w:val="center"/>
            </w:pPr>
            <w:r>
              <w:t>16.40-16.50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384" w:lineRule="exact"/>
            </w:pPr>
            <w:r>
              <w:t>Возвращение с прогулки, подготовка к ужину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18.20-18.30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86" w:h="12394" w:wrap="none" w:vAnchor="page" w:hAnchor="page" w:x="1159" w:y="997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</w:pPr>
            <w:r>
              <w:t xml:space="preserve">Уход детей </w:t>
            </w:r>
            <w:r>
              <w:t>домой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2394" w:wrap="none" w:vAnchor="page" w:hAnchor="page" w:x="1159" w:y="997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</w:tbl>
    <w:p w:rsidR="002F4366" w:rsidRDefault="00CD1E01">
      <w:pPr>
        <w:pStyle w:val="52"/>
        <w:framePr w:wrap="none" w:vAnchor="page" w:hAnchor="page" w:x="1145" w:y="16176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42" w:y="651"/>
        <w:shd w:val="clear" w:color="auto" w:fill="auto"/>
        <w:spacing w:line="220" w:lineRule="exact"/>
      </w:pPr>
      <w:r>
        <w:t>227</w:t>
      </w:r>
    </w:p>
    <w:p w:rsidR="002F4366" w:rsidRDefault="00CD1E01">
      <w:pPr>
        <w:pStyle w:val="ab"/>
        <w:framePr w:wrap="none" w:vAnchor="page" w:hAnchor="page" w:x="1866" w:y="1224"/>
        <w:shd w:val="clear" w:color="auto" w:fill="auto"/>
        <w:spacing w:line="280" w:lineRule="exact"/>
        <w:ind w:firstLine="0"/>
      </w:pPr>
      <w:r>
        <w:t>35.16. Примерный режим дня в группе детей от 2 до 3 лет.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2"/>
        <w:gridCol w:w="3043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Холодный период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384" w:lineRule="exact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 xml:space="preserve">Подготовка к </w:t>
            </w:r>
            <w:r>
              <w:t>завтраку, завтрак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Игры, подготовка к занятиям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Подготовка к прогулке, прогулка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10.00-11.30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389" w:lineRule="exact"/>
            </w:pPr>
            <w:r>
              <w:t xml:space="preserve">Возвращение с прогулки, самостоятельная деятельность </w:t>
            </w:r>
            <w:r>
              <w:t>детей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11.30-12.00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379" w:lineRule="exact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Подготовка к полднику, полдник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Игры, самостоятельная деятельность детей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16.00-16.30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after="120" w:line="280" w:lineRule="exact"/>
              <w:jc w:val="center"/>
            </w:pPr>
            <w:r>
              <w:t>16.00-16.10</w:t>
            </w:r>
          </w:p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before="120" w:line="280" w:lineRule="exact"/>
              <w:jc w:val="center"/>
            </w:pPr>
            <w:r>
              <w:t>16.20-16.30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389" w:lineRule="exact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6" w:h="13147" w:wrap="none" w:vAnchor="page" w:hAnchor="page" w:x="1141" w:y="1813"/>
              <w:shd w:val="clear" w:color="auto" w:fill="auto"/>
              <w:spacing w:line="280" w:lineRule="exact"/>
              <w:jc w:val="center"/>
            </w:pPr>
            <w:r>
              <w:t>16.30-18.00</w:t>
            </w:r>
          </w:p>
        </w:tc>
      </w:tr>
    </w:tbl>
    <w:p w:rsidR="002F4366" w:rsidRDefault="00CD1E01">
      <w:pPr>
        <w:pStyle w:val="370"/>
        <w:framePr w:wrap="none" w:vAnchor="page" w:hAnchor="page" w:x="1137" w:y="15738"/>
        <w:shd w:val="clear" w:color="auto" w:fill="auto"/>
        <w:spacing w:line="180" w:lineRule="exact"/>
      </w:pPr>
      <w:r>
        <w:rPr>
          <w:vertAlign w:val="superscript"/>
        </w:rPr>
        <w:t>15</w:t>
      </w:r>
      <w:r>
        <w:t xml:space="preserve"> Пункт 8.1.2.1 СанПиН 2.3/2.4.3590-20.</w:t>
      </w:r>
    </w:p>
    <w:p w:rsidR="002F4366" w:rsidRDefault="00CD1E01">
      <w:pPr>
        <w:pStyle w:val="a5"/>
        <w:framePr w:wrap="none" w:vAnchor="page" w:hAnchor="page" w:x="1122" w:y="16373"/>
        <w:shd w:val="clear" w:color="auto" w:fill="auto"/>
        <w:spacing w:line="160" w:lineRule="exact"/>
      </w:pPr>
      <w:r>
        <w:rPr>
          <w:rStyle w:val="a8"/>
        </w:rP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42" w:y="643"/>
        <w:shd w:val="clear" w:color="auto" w:fill="auto"/>
        <w:spacing w:line="220" w:lineRule="exact"/>
      </w:pPr>
      <w:r>
        <w:t>228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2"/>
        <w:gridCol w:w="303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 xml:space="preserve">Возвращение с </w:t>
            </w:r>
            <w:r>
              <w:t>прогулки, подготовка к ужину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18.00-18.30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18.30-19.00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Теплый период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89" w:lineRule="exact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 xml:space="preserve">Игры, подготовка к </w:t>
            </w:r>
            <w:r>
              <w:t>прогулке, выход на прогулку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84" w:lineRule="exact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  <w:jc w:val="center"/>
            </w:pPr>
            <w:r>
              <w:t>9.30-11.30</w:t>
            </w:r>
          </w:p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  <w:jc w:val="center"/>
            </w:pPr>
            <w:r>
              <w:t>9.40-9.50</w:t>
            </w:r>
          </w:p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  <w:jc w:val="center"/>
            </w:pPr>
            <w:r>
              <w:t>10.00-10.10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Возвращение с прогулки, самостоятельная деятельность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11.30-12.00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Подготовка к обеду, обед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12.00-12.30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12.30-15.30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280" w:lineRule="exact"/>
              <w:jc w:val="center"/>
            </w:pPr>
            <w:r>
              <w:t>15.30-16.00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</w:pPr>
            <w:r>
              <w:t xml:space="preserve">Подготовка к прогулке, прогулка, самостоятельная деятельность детей, занятия </w:t>
            </w:r>
            <w:r>
              <w:t>в игровой форме по подгруппам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  <w:jc w:val="center"/>
            </w:pPr>
            <w:r>
              <w:t>16.00-18.00</w:t>
            </w:r>
          </w:p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  <w:jc w:val="center"/>
            </w:pPr>
            <w:r>
              <w:t>16.20-16.30</w:t>
            </w:r>
          </w:p>
          <w:p w:rsidR="002F4366" w:rsidRDefault="00CD1E01">
            <w:pPr>
              <w:pStyle w:val="22"/>
              <w:framePr w:w="10176" w:h="13450" w:wrap="none" w:vAnchor="page" w:hAnchor="page" w:x="1146" w:y="1203"/>
              <w:shd w:val="clear" w:color="auto" w:fill="auto"/>
              <w:spacing w:line="379" w:lineRule="exact"/>
              <w:jc w:val="center"/>
            </w:pPr>
            <w:r>
              <w:t>16.40-16.50</w:t>
            </w:r>
          </w:p>
        </w:tc>
      </w:tr>
    </w:tbl>
    <w:p w:rsidR="002F4366" w:rsidRDefault="00CD1E01">
      <w:pPr>
        <w:pStyle w:val="370"/>
        <w:framePr w:wrap="none" w:vAnchor="page" w:hAnchor="page" w:x="1141" w:y="15747"/>
        <w:shd w:val="clear" w:color="auto" w:fill="auto"/>
        <w:spacing w:line="180" w:lineRule="exact"/>
      </w:pPr>
      <w:r>
        <w:rPr>
          <w:vertAlign w:val="superscript"/>
        </w:rPr>
        <w:t>16</w:t>
      </w:r>
      <w:r>
        <w:t xml:space="preserve"> Пункт 8.1.2.1 СанПиН 2.3/2.4.3590-20.</w:t>
      </w:r>
    </w:p>
    <w:p w:rsidR="002F4366" w:rsidRDefault="00CD1E01">
      <w:pPr>
        <w:pStyle w:val="390"/>
        <w:framePr w:wrap="none" w:vAnchor="page" w:hAnchor="page" w:x="1127" w:y="16350"/>
        <w:shd w:val="clear" w:color="auto" w:fill="auto"/>
        <w:spacing w:line="200" w:lineRule="exact"/>
      </w:pPr>
      <w:r>
        <w:rPr>
          <w:rStyle w:val="391"/>
          <w:b/>
          <w:bCs/>
        </w:rPr>
        <w:t>фоп</w:t>
      </w:r>
      <w:r>
        <w:t xml:space="preserve"> 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42" w:y="646"/>
        <w:shd w:val="clear" w:color="auto" w:fill="auto"/>
        <w:spacing w:line="220" w:lineRule="exact"/>
      </w:pPr>
      <w:r>
        <w:t>229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8"/>
        <w:gridCol w:w="302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2" w:h="2630" w:wrap="none" w:vAnchor="page" w:hAnchor="page" w:x="1165" w:y="1206"/>
              <w:shd w:val="clear" w:color="auto" w:fill="auto"/>
              <w:spacing w:line="280" w:lineRule="exact"/>
            </w:pPr>
            <w:r>
              <w:t>Возвращение с прогулки, игры, подготовка к ужину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2" w:h="2630" w:wrap="none" w:vAnchor="page" w:hAnchor="page" w:x="1165" w:y="1206"/>
              <w:shd w:val="clear" w:color="auto" w:fill="auto"/>
              <w:spacing w:line="280" w:lineRule="exact"/>
              <w:jc w:val="center"/>
            </w:pPr>
            <w:r>
              <w:t>18.00-18.30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2" w:h="2630" w:wrap="none" w:vAnchor="page" w:hAnchor="page" w:x="1165" w:y="1206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2" w:h="2630" w:wrap="none" w:vAnchor="page" w:hAnchor="page" w:x="1165" w:y="1206"/>
              <w:shd w:val="clear" w:color="auto" w:fill="auto"/>
              <w:spacing w:line="280" w:lineRule="exact"/>
              <w:jc w:val="center"/>
            </w:pPr>
            <w:r>
              <w:t>18.30-19.00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2" w:h="2630" w:wrap="none" w:vAnchor="page" w:hAnchor="page" w:x="1165" w:y="1206"/>
              <w:shd w:val="clear" w:color="auto" w:fill="auto"/>
              <w:spacing w:line="280" w:lineRule="exact"/>
            </w:pPr>
            <w:r>
              <w:t>Уход детей домой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2" w:h="2630" w:wrap="none" w:vAnchor="page" w:hAnchor="page" w:x="1165" w:y="1206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</w:tr>
    </w:tbl>
    <w:p w:rsidR="002F4366" w:rsidRDefault="00CD1E01">
      <w:pPr>
        <w:pStyle w:val="ab"/>
        <w:framePr w:wrap="none" w:vAnchor="page" w:hAnchor="page" w:x="1866" w:y="3967"/>
        <w:shd w:val="clear" w:color="auto" w:fill="auto"/>
        <w:spacing w:line="280" w:lineRule="exact"/>
        <w:ind w:firstLine="0"/>
      </w:pPr>
      <w:r>
        <w:t>35.17. Примерный режим дня в дошкольных группах.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666"/>
        <w:gridCol w:w="1690"/>
        <w:gridCol w:w="1550"/>
        <w:gridCol w:w="1709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20"/>
            </w:pPr>
            <w:r>
              <w:t>3-4 года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right="320"/>
              <w:jc w:val="right"/>
            </w:pPr>
            <w:r>
              <w:t>4-5 лет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60"/>
            </w:pPr>
            <w:r>
              <w:t>5-6 лет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jc w:val="center"/>
            </w:pPr>
            <w:r>
              <w:t>6-7 лет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jc w:val="center"/>
            </w:pPr>
            <w:r>
              <w:t>Холодный период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379" w:lineRule="exact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20"/>
            </w:pPr>
            <w:r>
              <w:t>7.00-8.30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40"/>
            </w:pPr>
            <w:r>
              <w:t>7.00-8.30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00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Завтрак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20"/>
            </w:pPr>
            <w:r>
              <w:t>8.30-9.00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40"/>
            </w:pPr>
            <w:r>
              <w:t>8.30-9.00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00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379" w:lineRule="exact"/>
            </w:pPr>
            <w:r>
              <w:t>Игры, подготовка к занятиям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20"/>
            </w:pPr>
            <w:r>
              <w:t>9.00-9.20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40"/>
            </w:pPr>
            <w:r>
              <w:t>9.00-9.15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40"/>
            </w:pPr>
            <w:r>
              <w:t>9.00-9.15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379" w:lineRule="exact"/>
            </w:pPr>
            <w:r>
              <w:t>Занятия (включая гимнастику в процессе занятия -2 минуты, перерывы между занятиями, не менее 10 минут)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20"/>
            </w:pPr>
            <w:r>
              <w:t>9.20-10.00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40"/>
            </w:pPr>
            <w:r>
              <w:t>9.15-10.05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9.15-10.15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300"/>
            </w:pPr>
            <w:r>
              <w:t>9.00-10.50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379" w:lineRule="exact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180"/>
            </w:pPr>
            <w:r>
              <w:t>10.00-12.00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10.05-12.00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10.15-12.00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10.50-12.00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18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10.30-11.00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Обед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180"/>
            </w:pPr>
            <w:r>
              <w:t>12.00-13.00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12.00-13.00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12.00-13.00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12.00-13.00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Подготовка ко сну, сон,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180"/>
            </w:pPr>
            <w:r>
              <w:t>13.00-15.30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13.00-15.30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</w:pPr>
            <w:r>
              <w:t>13.00-15.30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81" w:h="10642" w:wrap="none" w:vAnchor="page" w:hAnchor="page" w:x="1141" w:y="4546"/>
              <w:shd w:val="clear" w:color="auto" w:fill="auto"/>
              <w:spacing w:line="280" w:lineRule="exact"/>
              <w:ind w:left="200"/>
            </w:pPr>
            <w:r>
              <w:t>13.00-15.30</w:t>
            </w:r>
          </w:p>
        </w:tc>
      </w:tr>
    </w:tbl>
    <w:p w:rsidR="002F4366" w:rsidRDefault="00CD1E01">
      <w:pPr>
        <w:pStyle w:val="370"/>
        <w:framePr w:wrap="none" w:vAnchor="page" w:hAnchor="page" w:x="1141" w:y="15745"/>
        <w:shd w:val="clear" w:color="auto" w:fill="auto"/>
        <w:spacing w:line="180" w:lineRule="exact"/>
      </w:pPr>
      <w:r>
        <w:rPr>
          <w:vertAlign w:val="superscript"/>
        </w:rPr>
        <w:t>17</w:t>
      </w:r>
      <w:r>
        <w:t xml:space="preserve"> Пункт 8.1.2.1 СанПиН 2.3/2.4.3590-20.</w:t>
      </w:r>
    </w:p>
    <w:p w:rsidR="002F4366" w:rsidRDefault="00CD1E01">
      <w:pPr>
        <w:pStyle w:val="401"/>
        <w:framePr w:wrap="none" w:vAnchor="page" w:hAnchor="page" w:x="1127" w:y="16361"/>
        <w:shd w:val="clear" w:color="auto" w:fill="auto"/>
        <w:spacing w:line="190" w:lineRule="exact"/>
      </w:pPr>
      <w:r>
        <w:rPr>
          <w:rStyle w:val="402"/>
          <w:b/>
          <w:bCs/>
        </w:rPr>
        <w:t>фол</w:t>
      </w:r>
      <w:r>
        <w:t xml:space="preserve"> 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37" w:y="648"/>
        <w:shd w:val="clear" w:color="auto" w:fill="auto"/>
        <w:spacing w:line="220" w:lineRule="exact"/>
      </w:pPr>
      <w:r>
        <w:t>230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1666"/>
        <w:gridCol w:w="1690"/>
        <w:gridCol w:w="1555"/>
        <w:gridCol w:w="1709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89" w:lineRule="exact"/>
            </w:pPr>
            <w:r>
              <w:t>постепенный подъем детей, закаливающие процедуры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4256" w:wrap="none" w:vAnchor="page" w:hAnchor="page" w:x="1146" w:y="1198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4256" w:wrap="none" w:vAnchor="page" w:hAnchor="page" w:x="1146" w:y="1198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4256" w:wrap="none" w:vAnchor="page" w:hAnchor="page" w:x="1146" w:y="1198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76" w:h="14256" w:wrap="none" w:vAnchor="page" w:hAnchor="page" w:x="1146" w:y="1198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15.30-16.00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15.30-16.00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15.30-16.00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15.30-16.00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84" w:lineRule="exact"/>
            </w:pPr>
            <w:r>
              <w:t xml:space="preserve">Занятия (при </w:t>
            </w:r>
            <w:r>
              <w:t>необходимости)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16.00-16.25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84" w:lineRule="exact"/>
            </w:pPr>
            <w:r>
              <w:t>Игры, самостоятельная деятельность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16.00-17.00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16.00-17.00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16.25-17.00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16.00-16.40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79" w:lineRule="exact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17.00-18.30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17.00-18.30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17.00-18.30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16.40-18.30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Уход домой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40"/>
            </w:pPr>
            <w:r>
              <w:t>до 19.00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jc w:val="center"/>
            </w:pPr>
            <w:r>
              <w:t>до 19.00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80"/>
            </w:pPr>
            <w:r>
              <w:t>до 19.00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jc w:val="center"/>
            </w:pPr>
            <w:r>
              <w:t>Теплый период года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79" w:lineRule="exact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60"/>
            </w:pPr>
            <w:r>
              <w:t>7.00-8.30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80"/>
            </w:pPr>
            <w:r>
              <w:t>7.00-8.30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60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Завтрак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60"/>
            </w:pPr>
            <w:r>
              <w:t>8.30-9.00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80"/>
            </w:pPr>
            <w:r>
              <w:t>8.30-9.00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60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79" w:lineRule="exact"/>
            </w:pPr>
            <w:r>
              <w:t>Игры, самостоятельная деятельность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40"/>
            </w:pPr>
            <w:r>
              <w:t>9.00-9.20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360"/>
            </w:pPr>
            <w:r>
              <w:t>9.00-9.15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80"/>
            </w:pPr>
            <w:r>
              <w:t>9.00-9.15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Второй завтрак</w:t>
            </w:r>
            <w:r>
              <w:rPr>
                <w:vertAlign w:val="superscript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10.30-11.00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10.30-11.00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379" w:lineRule="exact"/>
            </w:pPr>
            <w:r>
              <w:t xml:space="preserve">Подготовка к прогулке, прогулка, занятия на прогулке, возвращение с </w:t>
            </w:r>
            <w:r>
              <w:t>прогулки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9.20-12.00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9.15-12.00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9.15-12.00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9.00-12.00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Обед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12.00-13.00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12.00-13.00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12.00-13.00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12.00-13.00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</w:pPr>
            <w:r>
              <w:t>Подготовка ко сну, сон,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00"/>
            </w:pPr>
            <w:r>
              <w:t>13.00-15.30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13.00-15.30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140"/>
            </w:pPr>
            <w:r>
              <w:t>13.00-15.30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14256" w:wrap="none" w:vAnchor="page" w:hAnchor="page" w:x="1146" w:y="1198"/>
              <w:shd w:val="clear" w:color="auto" w:fill="auto"/>
              <w:spacing w:line="280" w:lineRule="exact"/>
              <w:ind w:left="220"/>
            </w:pPr>
            <w:r>
              <w:t>13.00-15.30</w:t>
            </w:r>
          </w:p>
        </w:tc>
      </w:tr>
    </w:tbl>
    <w:p w:rsidR="002F4366" w:rsidRDefault="00CD1E01">
      <w:pPr>
        <w:pStyle w:val="370"/>
        <w:framePr w:wrap="none" w:vAnchor="page" w:hAnchor="page" w:x="1141" w:y="15742"/>
        <w:shd w:val="clear" w:color="auto" w:fill="auto"/>
        <w:spacing w:line="180" w:lineRule="exact"/>
      </w:pPr>
      <w:r>
        <w:rPr>
          <w:vertAlign w:val="superscript"/>
        </w:rPr>
        <w:t>18</w:t>
      </w:r>
      <w:r>
        <w:t xml:space="preserve"> Пункт 8.1.2.1 СанПиН 2.3/2.4.3590-20.</w:t>
      </w:r>
    </w:p>
    <w:p w:rsidR="002F4366" w:rsidRDefault="00CD1E01">
      <w:pPr>
        <w:pStyle w:val="390"/>
        <w:framePr w:wrap="none" w:vAnchor="page" w:hAnchor="page" w:x="1127" w:y="16350"/>
        <w:shd w:val="clear" w:color="auto" w:fill="auto"/>
        <w:spacing w:line="200" w:lineRule="exact"/>
      </w:pPr>
      <w:r>
        <w:rPr>
          <w:rStyle w:val="391"/>
          <w:b/>
          <w:bCs/>
        </w:rPr>
        <w:t>фоп</w:t>
      </w:r>
      <w:r>
        <w:t xml:space="preserve"> до - 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40" w:y="343"/>
        <w:shd w:val="clear" w:color="auto" w:fill="auto"/>
        <w:spacing w:line="220" w:lineRule="exact"/>
      </w:pPr>
      <w:r>
        <w:t>231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2"/>
        <w:gridCol w:w="1670"/>
        <w:gridCol w:w="1690"/>
        <w:gridCol w:w="1550"/>
        <w:gridCol w:w="170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384" w:lineRule="exact"/>
            </w:pPr>
            <w:r>
              <w:t>постепенный подъем детей, закаливающие процедуры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66" w:h="5890" w:wrap="none" w:vAnchor="page" w:hAnchor="page" w:x="1153" w:y="903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66" w:h="5890" w:wrap="none" w:vAnchor="page" w:hAnchor="page" w:x="1153" w:y="90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66" w:h="5890" w:wrap="none" w:vAnchor="page" w:hAnchor="page" w:x="1153" w:y="90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2F4366">
            <w:pPr>
              <w:framePr w:w="10166" w:h="5890" w:wrap="none" w:vAnchor="page" w:hAnchor="page" w:x="1153" w:y="903"/>
              <w:rPr>
                <w:sz w:val="10"/>
                <w:szCs w:val="10"/>
              </w:rPr>
            </w:pP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</w:pPr>
            <w:r>
              <w:t>Полдник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00"/>
            </w:pPr>
            <w:r>
              <w:t>15.30-16.00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20"/>
            </w:pPr>
            <w:r>
              <w:t>15.30-16.00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140"/>
            </w:pPr>
            <w:r>
              <w:t>15.30-16.00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00"/>
            </w:pPr>
            <w:r>
              <w:t>15.30-16.00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384" w:lineRule="exact"/>
            </w:pPr>
            <w:r>
              <w:t>Игры, самостоятельная деятельность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00"/>
            </w:pPr>
            <w:r>
              <w:t>16.00-17.00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20"/>
            </w:pPr>
            <w:r>
              <w:t>16.00-17.00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140"/>
            </w:pPr>
            <w:r>
              <w:t>16.00-17.00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00"/>
            </w:pPr>
            <w:r>
              <w:t>16.00-17.00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379" w:lineRule="exact"/>
            </w:pPr>
            <w:r>
              <w:t xml:space="preserve">Подготовка к прогулке, прогулка, самостоятельная </w:t>
            </w:r>
            <w:r>
              <w:t>деятельность детей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00"/>
            </w:pPr>
            <w:r>
              <w:t>17.00-18.30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20"/>
            </w:pPr>
            <w:r>
              <w:t>17.00-18.30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140"/>
            </w:pPr>
            <w:r>
              <w:t>17.00-18.30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00"/>
            </w:pPr>
            <w:r>
              <w:t>17.00-18.30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</w:pPr>
            <w:r>
              <w:t>Ужин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jc w:val="center"/>
            </w:pPr>
            <w:r>
              <w:t>18.30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</w:pPr>
            <w:r>
              <w:t>Уход домой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280"/>
            </w:pPr>
            <w:r>
              <w:t>до 19.00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66" w:h="5890" w:wrap="none" w:vAnchor="page" w:hAnchor="page" w:x="1153" w:y="903"/>
              <w:shd w:val="clear" w:color="auto" w:fill="auto"/>
              <w:spacing w:line="280" w:lineRule="exact"/>
              <w:ind w:left="360"/>
            </w:pPr>
            <w:r>
              <w:t>до 19.00</w:t>
            </w:r>
          </w:p>
        </w:tc>
      </w:tr>
    </w:tbl>
    <w:p w:rsidR="002F4366" w:rsidRDefault="00CD1E01">
      <w:pPr>
        <w:pStyle w:val="22"/>
        <w:framePr w:w="10190" w:h="831" w:hRule="exact" w:wrap="none" w:vAnchor="page" w:hAnchor="page" w:x="1139" w:y="6909"/>
        <w:numPr>
          <w:ilvl w:val="0"/>
          <w:numId w:val="159"/>
        </w:numPr>
        <w:shd w:val="clear" w:color="auto" w:fill="auto"/>
        <w:tabs>
          <w:tab w:val="left" w:pos="1578"/>
        </w:tabs>
        <w:spacing w:line="389" w:lineRule="exact"/>
        <w:ind w:firstLine="740"/>
      </w:pPr>
      <w:r>
        <w:t>Примерный режим дня в группе кратковременного пребывания детей от 1,5 до 2 лет.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3259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</w:pPr>
            <w:r>
              <w:t>Прием детей,</w:t>
            </w:r>
            <w:r>
              <w:t xml:space="preserve"> осмотр, игры, утренняя гимнастика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384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379" w:lineRule="exact"/>
            </w:pPr>
            <w:r>
              <w:t>Занятия</w:t>
            </w:r>
            <w:r>
              <w:rPr>
                <w:vertAlign w:val="superscript"/>
              </w:rPr>
              <w:t>19</w:t>
            </w:r>
            <w:r>
              <w:t xml:space="preserve">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384" w:lineRule="exact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10.00-10.30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</w:pPr>
            <w:r>
              <w:t>Второй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</w:pPr>
            <w:r>
              <w:t xml:space="preserve">Подготовка к </w:t>
            </w:r>
            <w:r>
              <w:t>прогулке, прогулка, уход домой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6" w:h="6293" w:wrap="none" w:vAnchor="page" w:hAnchor="page" w:x="1139" w:y="7954"/>
              <w:shd w:val="clear" w:color="auto" w:fill="auto"/>
              <w:spacing w:line="280" w:lineRule="exact"/>
              <w:jc w:val="center"/>
            </w:pPr>
            <w:r>
              <w:t>11.00-12.00</w:t>
            </w:r>
          </w:p>
        </w:tc>
      </w:tr>
    </w:tbl>
    <w:p w:rsidR="002F4366" w:rsidRDefault="00CD1E01">
      <w:pPr>
        <w:pStyle w:val="a7"/>
        <w:framePr w:wrap="none" w:vAnchor="page" w:hAnchor="page" w:x="1139" w:y="15447"/>
        <w:shd w:val="clear" w:color="auto" w:fill="auto"/>
        <w:spacing w:line="180" w:lineRule="exact"/>
        <w:jc w:val="left"/>
      </w:pPr>
      <w:r>
        <w:rPr>
          <w:vertAlign w:val="superscript"/>
        </w:rPr>
        <w:t>19</w:t>
      </w:r>
      <w:r>
        <w:t xml:space="preserve"> Требования к организации образовательного процесса, таблица 6.6 СанПиН 1.2.3685-21.</w:t>
      </w:r>
    </w:p>
    <w:p w:rsidR="002F4366" w:rsidRDefault="00CD1E01">
      <w:pPr>
        <w:pStyle w:val="411"/>
        <w:framePr w:wrap="none" w:vAnchor="page" w:hAnchor="page" w:x="1125" w:y="16037"/>
        <w:shd w:val="clear" w:color="auto" w:fill="auto"/>
        <w:spacing w:line="210" w:lineRule="exact"/>
      </w:pPr>
      <w:r>
        <w:rPr>
          <w:rStyle w:val="412"/>
        </w:rPr>
        <w:t xml:space="preserve">фоп </w:t>
      </w:r>
      <w:r>
        <w:rPr>
          <w:rStyle w:val="41CenturyGothic105pt0pt"/>
        </w:rPr>
        <w:t xml:space="preserve">до - </w:t>
      </w:r>
      <w:r>
        <w:t>оз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30" w:y="372"/>
        <w:shd w:val="clear" w:color="auto" w:fill="auto"/>
        <w:spacing w:line="220" w:lineRule="exact"/>
      </w:pPr>
      <w:r>
        <w:t>232</w:t>
      </w:r>
    </w:p>
    <w:p w:rsidR="002F4366" w:rsidRDefault="00CD1E01">
      <w:pPr>
        <w:pStyle w:val="22"/>
        <w:framePr w:w="10200" w:h="835" w:hRule="exact" w:wrap="none" w:vAnchor="page" w:hAnchor="page" w:x="1134" w:y="842"/>
        <w:numPr>
          <w:ilvl w:val="0"/>
          <w:numId w:val="159"/>
        </w:numPr>
        <w:shd w:val="clear" w:color="auto" w:fill="auto"/>
        <w:tabs>
          <w:tab w:val="left" w:pos="1578"/>
        </w:tabs>
        <w:spacing w:line="389" w:lineRule="exact"/>
        <w:ind w:firstLine="740"/>
      </w:pPr>
      <w:r>
        <w:t>Примерный режим дня в группе кратковременного пребывания детей от 2 до 3 лет.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2"/>
        <w:gridCol w:w="3259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Время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379" w:lineRule="exact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</w:pPr>
            <w:r>
              <w:t>Подготовка к завтраку,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</w:pPr>
            <w:r>
              <w:t>Игры, подготовка к занятиям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9.00-9.30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</w:pPr>
            <w:r>
              <w:t>Занятия в игровой форме по подгруппам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after="120" w:line="280" w:lineRule="exact"/>
              <w:jc w:val="center"/>
            </w:pPr>
            <w:r>
              <w:t>9.30-9.40</w:t>
            </w:r>
          </w:p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before="120" w:line="280" w:lineRule="exact"/>
              <w:jc w:val="center"/>
            </w:pPr>
            <w:r>
              <w:t>9.50-10.00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</w:pPr>
            <w:r>
              <w:t>Игры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10.00-10.30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</w:pPr>
            <w:r>
              <w:t>Второй завтрак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</w:pPr>
            <w:r>
              <w:t>Подготовка к прогулке, прогулка, уход детей домой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5539" w:wrap="none" w:vAnchor="page" w:hAnchor="page" w:x="1149" w:y="1897"/>
              <w:shd w:val="clear" w:color="auto" w:fill="auto"/>
              <w:spacing w:line="280" w:lineRule="exact"/>
              <w:jc w:val="center"/>
            </w:pPr>
            <w:r>
              <w:t>11.00-12.00</w:t>
            </w:r>
          </w:p>
        </w:tc>
      </w:tr>
    </w:tbl>
    <w:p w:rsidR="002F4366" w:rsidRDefault="00CD1E01">
      <w:pPr>
        <w:pStyle w:val="22"/>
        <w:framePr w:w="10200" w:h="836" w:hRule="exact" w:wrap="none" w:vAnchor="page" w:hAnchor="page" w:x="1134" w:y="7557"/>
        <w:numPr>
          <w:ilvl w:val="0"/>
          <w:numId w:val="159"/>
        </w:numPr>
        <w:shd w:val="clear" w:color="auto" w:fill="auto"/>
        <w:tabs>
          <w:tab w:val="left" w:pos="1582"/>
        </w:tabs>
        <w:spacing w:line="389" w:lineRule="exact"/>
        <w:ind w:firstLine="740"/>
      </w:pPr>
      <w:r>
        <w:t>Примерный режим дня в дошкольных группах кратковременного пребывания.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685"/>
        <w:gridCol w:w="1690"/>
        <w:gridCol w:w="1694"/>
        <w:gridCol w:w="1704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jc w:val="center"/>
            </w:pPr>
            <w:r>
              <w:t>Содержание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3-4 года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right="320"/>
              <w:jc w:val="right"/>
            </w:pPr>
            <w:r>
              <w:t>4-5 лет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jc w:val="center"/>
            </w:pPr>
            <w:r>
              <w:t>5-6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jc w:val="center"/>
            </w:pPr>
            <w:r>
              <w:t>6-7 лет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379" w:lineRule="exact"/>
            </w:pPr>
            <w:r>
              <w:t xml:space="preserve">Утренний прием детей, игры, </w:t>
            </w:r>
            <w:r>
              <w:t>самостоятельная деятельность, утренняя гимнастика (не менее 10 минут)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7.00-8.30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280"/>
            </w:pPr>
            <w:r>
              <w:t>7.00-8.30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00"/>
            </w:pPr>
            <w:r>
              <w:t>7.00-8.30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</w:pPr>
            <w:r>
              <w:t>Завтрак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8.30-9.00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280"/>
            </w:pPr>
            <w:r>
              <w:t>8.30-9.00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00"/>
            </w:pPr>
            <w:r>
              <w:t>8.30-9.00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248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374" w:lineRule="exact"/>
            </w:pPr>
            <w:r>
              <w:t>Занятия (включая гимнастику в процессе занятия - 2 минуты, перерывы между занятиями, не менее 10</w:t>
            </w:r>
            <w:r>
              <w:t xml:space="preserve"> минут)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9.00-9.40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9.00-9.50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280"/>
            </w:pPr>
            <w:r>
              <w:t>9.00-10.00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00"/>
            </w:pPr>
            <w:r>
              <w:t>9.00-10.50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</w:pPr>
            <w:r>
              <w:t>Игры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220"/>
            </w:pPr>
            <w:r>
              <w:t>9.40-10.30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340"/>
            </w:pPr>
            <w:r>
              <w:t>9.50-10.30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280" w:lineRule="exact"/>
              <w:ind w:left="280"/>
            </w:pPr>
            <w:r>
              <w:t>10.00-10.30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6566" w:wrap="none" w:vAnchor="page" w:hAnchor="page" w:x="1139" w:y="8598"/>
              <w:shd w:val="clear" w:color="auto" w:fill="auto"/>
              <w:spacing w:line="80" w:lineRule="exact"/>
              <w:jc w:val="center"/>
            </w:pPr>
            <w:r>
              <w:rPr>
                <w:rStyle w:val="24pt"/>
              </w:rPr>
              <w:t>-</w:t>
            </w:r>
          </w:p>
        </w:tc>
      </w:tr>
    </w:tbl>
    <w:p w:rsidR="002F4366" w:rsidRDefault="00CD1E01">
      <w:pPr>
        <w:pStyle w:val="52"/>
        <w:framePr w:wrap="none" w:vAnchor="page" w:hAnchor="page" w:x="1125" w:y="16082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52" w:y="473"/>
        <w:shd w:val="clear" w:color="auto" w:fill="auto"/>
        <w:spacing w:line="220" w:lineRule="exact"/>
      </w:pPr>
      <w:r>
        <w:t>233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685"/>
        <w:gridCol w:w="1690"/>
        <w:gridCol w:w="1690"/>
        <w:gridCol w:w="1709"/>
      </w:tblGrid>
      <w:tr w:rsidR="002F4366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</w:pPr>
            <w:r>
              <w:t>Второй завтрак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00"/>
            </w:pPr>
            <w:r>
              <w:t>10.30-11.00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20"/>
            </w:pPr>
            <w:r>
              <w:t>10.30-11.00</w:t>
            </w:r>
          </w:p>
        </w:tc>
      </w:tr>
      <w:tr w:rsidR="002F4366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384" w:lineRule="exact"/>
            </w:pPr>
            <w:r>
              <w:t>Подготовка к прогулке, прогулка, уход домой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00"/>
            </w:pPr>
            <w:r>
              <w:t>11.00-12.00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00"/>
            </w:pPr>
            <w:r>
              <w:t>11.00-12.00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00"/>
            </w:pPr>
            <w:r>
              <w:t>11.00-12.00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366" w:rsidRDefault="00CD1E01">
            <w:pPr>
              <w:pStyle w:val="22"/>
              <w:framePr w:w="10171" w:h="1766" w:wrap="none" w:vAnchor="page" w:hAnchor="page" w:x="1170" w:y="1004"/>
              <w:shd w:val="clear" w:color="auto" w:fill="auto"/>
              <w:spacing w:line="280" w:lineRule="exact"/>
              <w:ind w:left="220"/>
            </w:pPr>
            <w:r>
              <w:t>11.00-12.00</w:t>
            </w:r>
          </w:p>
        </w:tc>
      </w:tr>
    </w:tbl>
    <w:p w:rsidR="002F4366" w:rsidRDefault="00CD1E01">
      <w:pPr>
        <w:pStyle w:val="22"/>
        <w:framePr w:w="10224" w:h="12571" w:hRule="exact" w:wrap="none" w:vAnchor="page" w:hAnchor="page" w:x="1122" w:y="3015"/>
        <w:numPr>
          <w:ilvl w:val="0"/>
          <w:numId w:val="159"/>
        </w:numPr>
        <w:shd w:val="clear" w:color="auto" w:fill="auto"/>
        <w:tabs>
          <w:tab w:val="left" w:pos="1527"/>
        </w:tabs>
        <w:spacing w:line="379" w:lineRule="exact"/>
        <w:ind w:firstLine="760"/>
        <w:jc w:val="both"/>
      </w:pPr>
      <w:r>
        <w:t>Согласно пункту 2.10 СП 2.4.3648-20 к организации образовательного процесса и режима дня должны соблюдаться следующие требования:</w:t>
      </w:r>
    </w:p>
    <w:p w:rsidR="002F4366" w:rsidRDefault="00CD1E01">
      <w:pPr>
        <w:pStyle w:val="22"/>
        <w:framePr w:w="10224" w:h="12571" w:hRule="exact" w:wrap="none" w:vAnchor="page" w:hAnchor="page" w:x="1122" w:y="3015"/>
        <w:shd w:val="clear" w:color="auto" w:fill="auto"/>
        <w:spacing w:line="379" w:lineRule="exact"/>
        <w:ind w:firstLine="760"/>
        <w:jc w:val="both"/>
      </w:pPr>
      <w:r>
        <w:t xml:space="preserve">режим двигательной активности детей в течение дня организуется с учётом возрастных </w:t>
      </w:r>
      <w:r>
        <w:t>особенностей и состояния здоровья;</w:t>
      </w:r>
    </w:p>
    <w:p w:rsidR="002F4366" w:rsidRDefault="00CD1E01">
      <w:pPr>
        <w:pStyle w:val="22"/>
        <w:framePr w:w="10224" w:h="12571" w:hRule="exact" w:wrap="none" w:vAnchor="page" w:hAnchor="page" w:x="1122" w:y="3015"/>
        <w:shd w:val="clear" w:color="auto" w:fill="auto"/>
        <w:spacing w:line="379" w:lineRule="exact"/>
        <w:ind w:firstLine="760"/>
        <w:jc w:val="both"/>
      </w:pPr>
      <w: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</w:t>
      </w:r>
      <w:r>
        <w:t>использования электронных средств обучения;</w:t>
      </w:r>
    </w:p>
    <w:p w:rsidR="002F4366" w:rsidRDefault="00CD1E01">
      <w:pPr>
        <w:pStyle w:val="22"/>
        <w:framePr w:w="10224" w:h="12571" w:hRule="exact" w:wrap="none" w:vAnchor="page" w:hAnchor="page" w:x="1122" w:y="3015"/>
        <w:shd w:val="clear" w:color="auto" w:fill="auto"/>
        <w:spacing w:line="379" w:lineRule="exact"/>
        <w:ind w:firstLine="760"/>
        <w:jc w:val="both"/>
      </w:pPr>
      <w: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</w:t>
      </w:r>
      <w:r>
        <w:t>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2F4366" w:rsidRDefault="00CD1E01">
      <w:pPr>
        <w:pStyle w:val="22"/>
        <w:framePr w:w="10224" w:h="12571" w:hRule="exact" w:wrap="none" w:vAnchor="page" w:hAnchor="page" w:x="1122" w:y="3015"/>
        <w:shd w:val="clear" w:color="auto" w:fill="auto"/>
        <w:spacing w:line="379" w:lineRule="exact"/>
        <w:ind w:firstLine="760"/>
        <w:jc w:val="both"/>
      </w:pPr>
      <w:r>
        <w:t>возможность проведения занятий физической культурой и спортом на открытом воздухе, а также подвижных игр, определяется по совок</w:t>
      </w:r>
      <w:r>
        <w:t>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2F4366" w:rsidRDefault="00CD1E01">
      <w:pPr>
        <w:pStyle w:val="22"/>
        <w:framePr w:w="10224" w:h="12571" w:hRule="exact" w:wrap="none" w:vAnchor="page" w:hAnchor="page" w:x="1122" w:y="3015"/>
        <w:numPr>
          <w:ilvl w:val="0"/>
          <w:numId w:val="160"/>
        </w:numPr>
        <w:shd w:val="clear" w:color="auto" w:fill="auto"/>
        <w:tabs>
          <w:tab w:val="left" w:pos="1226"/>
        </w:tabs>
        <w:spacing w:line="379" w:lineRule="exact"/>
        <w:ind w:firstLine="760"/>
        <w:jc w:val="both"/>
      </w:pPr>
      <w:r>
        <w:t>Федеральный календарный пл</w:t>
      </w:r>
      <w:r>
        <w:t>ан воспитательной работы.</w:t>
      </w:r>
    </w:p>
    <w:p w:rsidR="002F4366" w:rsidRDefault="00CD1E01">
      <w:pPr>
        <w:pStyle w:val="22"/>
        <w:framePr w:w="10224" w:h="12571" w:hRule="exact" w:wrap="none" w:vAnchor="page" w:hAnchor="page" w:x="1122" w:y="3015"/>
        <w:numPr>
          <w:ilvl w:val="1"/>
          <w:numId w:val="160"/>
        </w:numPr>
        <w:shd w:val="clear" w:color="auto" w:fill="auto"/>
        <w:tabs>
          <w:tab w:val="left" w:pos="1437"/>
        </w:tabs>
        <w:spacing w:line="379" w:lineRule="exact"/>
        <w:ind w:firstLine="760"/>
        <w:jc w:val="both"/>
      </w:pPr>
      <w:r>
        <w:t>План является единым для ДОО.</w:t>
      </w:r>
    </w:p>
    <w:p w:rsidR="002F4366" w:rsidRDefault="00CD1E01">
      <w:pPr>
        <w:pStyle w:val="22"/>
        <w:framePr w:w="10224" w:h="12571" w:hRule="exact" w:wrap="none" w:vAnchor="page" w:hAnchor="page" w:x="1122" w:y="3015"/>
        <w:numPr>
          <w:ilvl w:val="1"/>
          <w:numId w:val="160"/>
        </w:numPr>
        <w:shd w:val="clear" w:color="auto" w:fill="auto"/>
        <w:tabs>
          <w:tab w:val="left" w:pos="1392"/>
        </w:tabs>
        <w:spacing w:line="379" w:lineRule="exact"/>
        <w:ind w:firstLine="760"/>
        <w:jc w:val="both"/>
      </w:pPr>
      <w:r>
        <w:t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2F4366" w:rsidRDefault="00CD1E01">
      <w:pPr>
        <w:pStyle w:val="22"/>
        <w:framePr w:w="10224" w:h="12571" w:hRule="exact" w:wrap="none" w:vAnchor="page" w:hAnchor="page" w:x="1122" w:y="3015"/>
        <w:numPr>
          <w:ilvl w:val="1"/>
          <w:numId w:val="160"/>
        </w:numPr>
        <w:shd w:val="clear" w:color="auto" w:fill="auto"/>
        <w:tabs>
          <w:tab w:val="left" w:pos="1397"/>
        </w:tabs>
        <w:spacing w:line="379" w:lineRule="exact"/>
        <w:ind w:firstLine="760"/>
        <w:jc w:val="both"/>
      </w:pPr>
      <w:r>
        <w:t>Все мероприятия должны проводиться с учёто</w:t>
      </w:r>
      <w:r>
        <w:t>м особенностей Программы, а также возрастных, физиологических и психоэмоциональных особенностей обучающихся.</w:t>
      </w:r>
    </w:p>
    <w:p w:rsidR="002F4366" w:rsidRDefault="00CD1E01">
      <w:pPr>
        <w:pStyle w:val="22"/>
        <w:framePr w:w="10224" w:h="12571" w:hRule="exact" w:wrap="none" w:vAnchor="page" w:hAnchor="page" w:x="1122" w:y="3015"/>
        <w:numPr>
          <w:ilvl w:val="1"/>
          <w:numId w:val="160"/>
        </w:numPr>
        <w:shd w:val="clear" w:color="auto" w:fill="auto"/>
        <w:tabs>
          <w:tab w:val="left" w:pos="1392"/>
        </w:tabs>
        <w:spacing w:line="379" w:lineRule="exact"/>
        <w:ind w:firstLine="760"/>
        <w:jc w:val="both"/>
      </w:pPr>
      <w:r>
        <w:t>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:rsidR="002F4366" w:rsidRDefault="00CD1E01">
      <w:pPr>
        <w:pStyle w:val="22"/>
        <w:framePr w:w="10224" w:h="12571" w:hRule="exact" w:wrap="none" w:vAnchor="page" w:hAnchor="page" w:x="1122" w:y="3015"/>
        <w:shd w:val="clear" w:color="auto" w:fill="auto"/>
        <w:spacing w:line="379" w:lineRule="exact"/>
        <w:ind w:firstLine="760"/>
        <w:jc w:val="both"/>
      </w:pPr>
      <w:r>
        <w:t>Январь:</w:t>
      </w:r>
    </w:p>
    <w:p w:rsidR="002F4366" w:rsidRDefault="00CD1E01">
      <w:pPr>
        <w:pStyle w:val="22"/>
        <w:framePr w:w="10224" w:h="12571" w:hRule="exact" w:wrap="none" w:vAnchor="page" w:hAnchor="page" w:x="1122" w:y="3015"/>
        <w:shd w:val="clear" w:color="auto" w:fill="auto"/>
        <w:spacing w:line="379" w:lineRule="exact"/>
        <w:ind w:firstLine="760"/>
        <w:jc w:val="both"/>
      </w:pPr>
      <w:r>
        <w:t>27 января:</w:t>
      </w:r>
      <w:r>
        <w:t xml:space="preserve"> 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2F4366" w:rsidRDefault="00CD1E01">
      <w:pPr>
        <w:pStyle w:val="52"/>
        <w:framePr w:wrap="none" w:vAnchor="page" w:hAnchor="page" w:x="1122" w:y="16173"/>
        <w:shd w:val="clear" w:color="auto" w:fill="auto"/>
        <w:spacing w:line="160" w:lineRule="exact"/>
      </w:pPr>
      <w:r>
        <w:t xml:space="preserve">ФОП </w:t>
      </w:r>
      <w:r>
        <w:t>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35" w:y="430"/>
        <w:shd w:val="clear" w:color="auto" w:fill="auto"/>
        <w:spacing w:line="220" w:lineRule="exact"/>
      </w:pPr>
      <w:r>
        <w:t>234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Февраль: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1"/>
        </w:numPr>
        <w:shd w:val="clear" w:color="auto" w:fill="auto"/>
        <w:tabs>
          <w:tab w:val="left" w:pos="1038"/>
        </w:tabs>
        <w:spacing w:line="379" w:lineRule="exact"/>
        <w:ind w:firstLine="740"/>
        <w:jc w:val="both"/>
      </w:pPr>
      <w:r>
        <w:t>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 xml:space="preserve">8 февраля: День </w:t>
      </w:r>
      <w:r>
        <w:t>российской науки;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15 февраля: День памяти о россиянах, исполнявших служебный долг за пределами Отечества;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2"/>
        </w:numPr>
        <w:shd w:val="clear" w:color="auto" w:fill="auto"/>
        <w:tabs>
          <w:tab w:val="left" w:pos="1180"/>
        </w:tabs>
        <w:spacing w:line="379" w:lineRule="exact"/>
        <w:ind w:firstLine="740"/>
        <w:jc w:val="both"/>
      </w:pPr>
      <w:r>
        <w:t>февраля: Международный день родного языка;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3"/>
        </w:numPr>
        <w:shd w:val="clear" w:color="auto" w:fill="auto"/>
        <w:tabs>
          <w:tab w:val="left" w:pos="1190"/>
        </w:tabs>
        <w:spacing w:line="379" w:lineRule="exact"/>
        <w:ind w:firstLine="740"/>
        <w:jc w:val="both"/>
      </w:pPr>
      <w:r>
        <w:t>февраля: День защитника Отечества.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Март: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4"/>
        </w:numPr>
        <w:shd w:val="clear" w:color="auto" w:fill="auto"/>
        <w:tabs>
          <w:tab w:val="left" w:pos="1050"/>
        </w:tabs>
        <w:spacing w:line="379" w:lineRule="exact"/>
        <w:ind w:firstLine="740"/>
        <w:jc w:val="both"/>
      </w:pPr>
      <w:r>
        <w:t>марта: Международный женский день;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5"/>
        </w:numPr>
        <w:shd w:val="clear" w:color="auto" w:fill="auto"/>
        <w:tabs>
          <w:tab w:val="left" w:pos="1160"/>
        </w:tabs>
        <w:spacing w:line="379" w:lineRule="exact"/>
        <w:ind w:firstLine="740"/>
        <w:jc w:val="both"/>
      </w:pPr>
      <w:r>
        <w:t>марта: День воссоединения Крыма</w:t>
      </w:r>
      <w:r>
        <w:t xml:space="preserve"> с Россией (рекомендуется включать в план воспитательной работы с дошкольниками регионально и/или ситуативно);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27 марта: Всемирный день театра.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Апрель: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12 апреля: День космонавтики;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Май: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1 мая: Праздник Весны и Труда;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4"/>
        </w:numPr>
        <w:shd w:val="clear" w:color="auto" w:fill="auto"/>
        <w:tabs>
          <w:tab w:val="left" w:pos="1065"/>
        </w:tabs>
        <w:spacing w:line="379" w:lineRule="exact"/>
        <w:ind w:firstLine="740"/>
        <w:jc w:val="both"/>
      </w:pPr>
      <w:r>
        <w:t>мая: День Победы;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5"/>
        </w:numPr>
        <w:shd w:val="clear" w:color="auto" w:fill="auto"/>
        <w:tabs>
          <w:tab w:val="left" w:pos="1180"/>
        </w:tabs>
        <w:spacing w:line="379" w:lineRule="exact"/>
        <w:ind w:firstLine="740"/>
        <w:jc w:val="both"/>
      </w:pPr>
      <w:r>
        <w:t xml:space="preserve">мая: День детских </w:t>
      </w:r>
      <w:r>
        <w:t>общественных организаций России;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3"/>
        </w:numPr>
        <w:shd w:val="clear" w:color="auto" w:fill="auto"/>
        <w:tabs>
          <w:tab w:val="left" w:pos="1204"/>
        </w:tabs>
        <w:spacing w:line="379" w:lineRule="exact"/>
        <w:ind w:firstLine="740"/>
        <w:jc w:val="both"/>
      </w:pPr>
      <w:r>
        <w:t>мая: День славянской письменности и культуры.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Июнь: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1 июня: День защиты детей;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6 июня: День русского языка;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12 июня: День России;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2"/>
        </w:numPr>
        <w:shd w:val="clear" w:color="auto" w:fill="auto"/>
        <w:tabs>
          <w:tab w:val="left" w:pos="1204"/>
        </w:tabs>
        <w:spacing w:line="379" w:lineRule="exact"/>
        <w:ind w:firstLine="740"/>
        <w:jc w:val="both"/>
      </w:pPr>
      <w:r>
        <w:t>июня: День памяти и скорби.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Июль: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8 июля: День семьи, любви и верности.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Август: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 xml:space="preserve">12 августа: </w:t>
      </w:r>
      <w:r>
        <w:t>День физкультурника;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22 августа: День Государственного флага Российской Федерации;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27 августа: День российского кино.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Сентябрь: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379" w:lineRule="exact"/>
        <w:ind w:firstLine="740"/>
        <w:jc w:val="both"/>
      </w:pPr>
      <w:r>
        <w:t>1 сентября: День знаний;</w:t>
      </w:r>
    </w:p>
    <w:p w:rsidR="002F4366" w:rsidRDefault="00CD1E01">
      <w:pPr>
        <w:pStyle w:val="22"/>
        <w:framePr w:w="10210" w:h="14482" w:hRule="exact" w:wrap="none" w:vAnchor="page" w:hAnchor="page" w:x="1129" w:y="927"/>
        <w:numPr>
          <w:ilvl w:val="0"/>
          <w:numId w:val="161"/>
        </w:numPr>
        <w:shd w:val="clear" w:color="auto" w:fill="auto"/>
        <w:tabs>
          <w:tab w:val="left" w:pos="1038"/>
        </w:tabs>
        <w:spacing w:line="394" w:lineRule="exact"/>
        <w:ind w:firstLine="740"/>
        <w:jc w:val="both"/>
      </w:pPr>
      <w:r>
        <w:t>сентября: День окончания Второй мировой войны, День солидарности в борьбе с терроризмом;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after="46" w:line="280" w:lineRule="exact"/>
        <w:ind w:firstLine="740"/>
        <w:jc w:val="both"/>
      </w:pPr>
      <w:r>
        <w:t>8 сентября: Ме</w:t>
      </w:r>
      <w:r>
        <w:t>ждународный день распространения грамотности;</w:t>
      </w:r>
    </w:p>
    <w:p w:rsidR="002F4366" w:rsidRDefault="00CD1E01">
      <w:pPr>
        <w:pStyle w:val="22"/>
        <w:framePr w:w="10210" w:h="14482" w:hRule="exact" w:wrap="none" w:vAnchor="page" w:hAnchor="page" w:x="1129" w:y="927"/>
        <w:shd w:val="clear" w:color="auto" w:fill="auto"/>
        <w:spacing w:line="280" w:lineRule="exact"/>
        <w:ind w:firstLine="740"/>
        <w:jc w:val="both"/>
      </w:pPr>
      <w:r>
        <w:t>27 сентября: День воспитателя и всех дошкольных работников.</w:t>
      </w:r>
    </w:p>
    <w:p w:rsidR="002F4366" w:rsidRDefault="00CD1E01">
      <w:pPr>
        <w:pStyle w:val="421"/>
        <w:framePr w:wrap="none" w:vAnchor="page" w:hAnchor="page" w:x="1125" w:y="16169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  <w:sectPr w:rsidR="002F43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66" w:rsidRDefault="00CD1E01">
      <w:pPr>
        <w:pStyle w:val="20"/>
        <w:framePr w:wrap="none" w:vAnchor="page" w:hAnchor="page" w:x="6033" w:y="466"/>
        <w:shd w:val="clear" w:color="auto" w:fill="auto"/>
        <w:spacing w:line="220" w:lineRule="exact"/>
      </w:pPr>
      <w:r>
        <w:t>235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Октябрь: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1 октября: Международный день пожилых людей; Международный день музыки;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1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октября: День защиты животных;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1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октября: День учителя;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Третье воскресенье октября: День отца в России.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Ноябрь: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6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ноября: День народного единства;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 xml:space="preserve">Последнее воскресенье ноября: </w:t>
      </w:r>
      <w:r>
        <w:t>День матери в России;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7"/>
        </w:numPr>
        <w:shd w:val="clear" w:color="auto" w:fill="auto"/>
        <w:tabs>
          <w:tab w:val="left" w:pos="1224"/>
        </w:tabs>
        <w:spacing w:line="379" w:lineRule="exact"/>
        <w:ind w:firstLine="760"/>
        <w:jc w:val="both"/>
      </w:pPr>
      <w:r>
        <w:t>ноября: День Государственного герба Российской Федерации.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Декабрь: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6"/>
        </w:numPr>
        <w:shd w:val="clear" w:color="auto" w:fill="auto"/>
        <w:tabs>
          <w:tab w:val="left" w:pos="1090"/>
        </w:tabs>
        <w:spacing w:line="379" w:lineRule="exact"/>
        <w:ind w:firstLine="760"/>
        <w:jc w:val="both"/>
      </w:pPr>
      <w:r>
        <w:t>декабря: День добровольца (волонтера) в России;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8"/>
        </w:numPr>
        <w:shd w:val="clear" w:color="auto" w:fill="auto"/>
        <w:tabs>
          <w:tab w:val="left" w:pos="1066"/>
        </w:tabs>
        <w:spacing w:line="379" w:lineRule="exact"/>
        <w:ind w:firstLine="760"/>
        <w:jc w:val="both"/>
      </w:pPr>
      <w:r>
        <w:t>декабря: Международный день художника;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8"/>
        </w:numPr>
        <w:shd w:val="clear" w:color="auto" w:fill="auto"/>
        <w:tabs>
          <w:tab w:val="left" w:pos="1080"/>
        </w:tabs>
        <w:spacing w:line="379" w:lineRule="exact"/>
        <w:ind w:firstLine="760"/>
        <w:jc w:val="both"/>
      </w:pPr>
      <w:r>
        <w:t>декабря: День Героев Отечества;</w:t>
      </w:r>
    </w:p>
    <w:p w:rsidR="002F4366" w:rsidRDefault="00CD1E01">
      <w:pPr>
        <w:pStyle w:val="22"/>
        <w:framePr w:w="10205" w:h="8053" w:hRule="exact" w:wrap="none" w:vAnchor="page" w:hAnchor="page" w:x="1132" w:y="941"/>
        <w:shd w:val="clear" w:color="auto" w:fill="auto"/>
        <w:spacing w:line="379" w:lineRule="exact"/>
        <w:ind w:firstLine="760"/>
        <w:jc w:val="both"/>
      </w:pPr>
      <w:r>
        <w:t>12 декабря: День Конституции Российской Федерации;</w:t>
      </w:r>
    </w:p>
    <w:p w:rsidR="002F4366" w:rsidRDefault="00CD1E01">
      <w:pPr>
        <w:pStyle w:val="22"/>
        <w:framePr w:w="10205" w:h="8053" w:hRule="exact" w:wrap="none" w:vAnchor="page" w:hAnchor="page" w:x="1132" w:y="941"/>
        <w:numPr>
          <w:ilvl w:val="0"/>
          <w:numId w:val="167"/>
        </w:numPr>
        <w:shd w:val="clear" w:color="auto" w:fill="auto"/>
        <w:tabs>
          <w:tab w:val="left" w:pos="1224"/>
        </w:tabs>
        <w:spacing w:line="379" w:lineRule="exact"/>
        <w:ind w:firstLine="760"/>
        <w:jc w:val="both"/>
      </w:pPr>
      <w:r>
        <w:t>декабря: Новый год.</w:t>
      </w:r>
    </w:p>
    <w:p w:rsidR="002F4366" w:rsidRDefault="00CD1E01">
      <w:pPr>
        <w:pStyle w:val="430"/>
        <w:framePr w:wrap="none" w:vAnchor="page" w:hAnchor="page" w:x="1132" w:y="16183"/>
        <w:shd w:val="clear" w:color="auto" w:fill="auto"/>
        <w:spacing w:line="160" w:lineRule="exact"/>
      </w:pPr>
      <w:r>
        <w:t>ФОП ДО - 03</w:t>
      </w:r>
    </w:p>
    <w:p w:rsidR="002F4366" w:rsidRDefault="002F4366">
      <w:pPr>
        <w:rPr>
          <w:sz w:val="2"/>
          <w:szCs w:val="2"/>
        </w:rPr>
      </w:pPr>
    </w:p>
    <w:sectPr w:rsidR="002F436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01" w:rsidRDefault="00CD1E01">
      <w:r>
        <w:separator/>
      </w:r>
    </w:p>
  </w:endnote>
  <w:endnote w:type="continuationSeparator" w:id="0">
    <w:p w:rsidR="00CD1E01" w:rsidRDefault="00CD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01" w:rsidRDefault="00CD1E01">
      <w:r>
        <w:separator/>
      </w:r>
    </w:p>
  </w:footnote>
  <w:footnote w:type="continuationSeparator" w:id="0">
    <w:p w:rsidR="00CD1E01" w:rsidRDefault="00CD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87B"/>
    <w:multiLevelType w:val="multilevel"/>
    <w:tmpl w:val="B04ABB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319EA"/>
    <w:multiLevelType w:val="multilevel"/>
    <w:tmpl w:val="9D0EADB0"/>
    <w:lvl w:ilvl="0">
      <w:start w:val="2"/>
      <w:numFmt w:val="decimal"/>
      <w:lvlText w:val="2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1F14DD"/>
    <w:multiLevelType w:val="multilevel"/>
    <w:tmpl w:val="48649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4A6D41"/>
    <w:multiLevelType w:val="multilevel"/>
    <w:tmpl w:val="36F835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91726"/>
    <w:multiLevelType w:val="multilevel"/>
    <w:tmpl w:val="95FEC0E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0C058D"/>
    <w:multiLevelType w:val="multilevel"/>
    <w:tmpl w:val="64EC3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282648"/>
    <w:multiLevelType w:val="multilevel"/>
    <w:tmpl w:val="B3A0A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58A30D8"/>
    <w:multiLevelType w:val="multilevel"/>
    <w:tmpl w:val="238CF59A"/>
    <w:lvl w:ilvl="0">
      <w:start w:val="1"/>
      <w:numFmt w:val="decimal"/>
      <w:lvlText w:val="3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6C43EFB"/>
    <w:multiLevelType w:val="multilevel"/>
    <w:tmpl w:val="A3D25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0E490B"/>
    <w:multiLevelType w:val="multilevel"/>
    <w:tmpl w:val="DBDAF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A31672"/>
    <w:multiLevelType w:val="multilevel"/>
    <w:tmpl w:val="9E2EDBB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7F62574"/>
    <w:multiLevelType w:val="multilevel"/>
    <w:tmpl w:val="FFB6B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BE002D"/>
    <w:multiLevelType w:val="multilevel"/>
    <w:tmpl w:val="D8023C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F747CD"/>
    <w:multiLevelType w:val="multilevel"/>
    <w:tmpl w:val="ABEE39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767213"/>
    <w:multiLevelType w:val="multilevel"/>
    <w:tmpl w:val="3E06ED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623B5E"/>
    <w:multiLevelType w:val="multilevel"/>
    <w:tmpl w:val="9DB8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CC74EA5"/>
    <w:multiLevelType w:val="multilevel"/>
    <w:tmpl w:val="AF666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0A37456"/>
    <w:multiLevelType w:val="multilevel"/>
    <w:tmpl w:val="948AE684"/>
    <w:lvl w:ilvl="0">
      <w:start w:val="4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0EC57E2"/>
    <w:multiLevelType w:val="multilevel"/>
    <w:tmpl w:val="8C98438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19834A8"/>
    <w:multiLevelType w:val="multilevel"/>
    <w:tmpl w:val="AD54015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1AF2574"/>
    <w:multiLevelType w:val="multilevel"/>
    <w:tmpl w:val="07D23DBC"/>
    <w:lvl w:ilvl="0">
      <w:start w:val="5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2416852"/>
    <w:multiLevelType w:val="multilevel"/>
    <w:tmpl w:val="A5E6ED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2E05332"/>
    <w:multiLevelType w:val="multilevel"/>
    <w:tmpl w:val="B4FE1B86"/>
    <w:lvl w:ilvl="0">
      <w:start w:val="6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31138AF"/>
    <w:multiLevelType w:val="multilevel"/>
    <w:tmpl w:val="7DF24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4692BDB"/>
    <w:multiLevelType w:val="multilevel"/>
    <w:tmpl w:val="4CB6419A"/>
    <w:lvl w:ilvl="0">
      <w:start w:val="1"/>
      <w:numFmt w:val="decimal"/>
      <w:lvlText w:val="2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55A4820"/>
    <w:multiLevelType w:val="multilevel"/>
    <w:tmpl w:val="788617F8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5BC0695"/>
    <w:multiLevelType w:val="multilevel"/>
    <w:tmpl w:val="6396C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6394E1E"/>
    <w:multiLevelType w:val="multilevel"/>
    <w:tmpl w:val="54E8A79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6B25FEB"/>
    <w:multiLevelType w:val="multilevel"/>
    <w:tmpl w:val="19DC4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780344D"/>
    <w:multiLevelType w:val="multilevel"/>
    <w:tmpl w:val="3A041B2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84377C1"/>
    <w:multiLevelType w:val="multilevel"/>
    <w:tmpl w:val="CDBAF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8BF1F79"/>
    <w:multiLevelType w:val="multilevel"/>
    <w:tmpl w:val="44387A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8E96B06"/>
    <w:multiLevelType w:val="multilevel"/>
    <w:tmpl w:val="2C1820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8FF1C2B"/>
    <w:multiLevelType w:val="multilevel"/>
    <w:tmpl w:val="A9326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94408BE"/>
    <w:multiLevelType w:val="multilevel"/>
    <w:tmpl w:val="072A4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9881AAB"/>
    <w:multiLevelType w:val="multilevel"/>
    <w:tmpl w:val="AA6097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9D70399"/>
    <w:multiLevelType w:val="multilevel"/>
    <w:tmpl w:val="78AA877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A241D66"/>
    <w:multiLevelType w:val="multilevel"/>
    <w:tmpl w:val="14B26F6A"/>
    <w:lvl w:ilvl="0">
      <w:start w:val="1"/>
      <w:numFmt w:val="decimal"/>
      <w:lvlText w:val="1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A7C3E67"/>
    <w:multiLevelType w:val="multilevel"/>
    <w:tmpl w:val="7AE2A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A9E4AFD"/>
    <w:multiLevelType w:val="multilevel"/>
    <w:tmpl w:val="29B2E9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B8C064D"/>
    <w:multiLevelType w:val="multilevel"/>
    <w:tmpl w:val="E92850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C1E59F4"/>
    <w:multiLevelType w:val="multilevel"/>
    <w:tmpl w:val="5D18F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D19770E"/>
    <w:multiLevelType w:val="multilevel"/>
    <w:tmpl w:val="6BBED9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E107DED"/>
    <w:multiLevelType w:val="multilevel"/>
    <w:tmpl w:val="5D46E4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ECD4E0D"/>
    <w:multiLevelType w:val="multilevel"/>
    <w:tmpl w:val="2DA0D2F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ED502A5"/>
    <w:multiLevelType w:val="multilevel"/>
    <w:tmpl w:val="41281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F5F3AB3"/>
    <w:multiLevelType w:val="multilevel"/>
    <w:tmpl w:val="397A5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0690117"/>
    <w:multiLevelType w:val="multilevel"/>
    <w:tmpl w:val="08421F92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1B95DDC"/>
    <w:multiLevelType w:val="multilevel"/>
    <w:tmpl w:val="088AE8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21F24B9"/>
    <w:multiLevelType w:val="multilevel"/>
    <w:tmpl w:val="0B029680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3DE306B"/>
    <w:multiLevelType w:val="multilevel"/>
    <w:tmpl w:val="8586FF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5F03375"/>
    <w:multiLevelType w:val="multilevel"/>
    <w:tmpl w:val="76DA2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8FB615B"/>
    <w:multiLevelType w:val="multilevel"/>
    <w:tmpl w:val="72907F50"/>
    <w:lvl w:ilvl="0">
      <w:start w:val="1"/>
      <w:numFmt w:val="decimal"/>
      <w:lvlText w:val="2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933384D"/>
    <w:multiLevelType w:val="multilevel"/>
    <w:tmpl w:val="5B7E6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97C2C21"/>
    <w:multiLevelType w:val="multilevel"/>
    <w:tmpl w:val="689E1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AF832B7"/>
    <w:multiLevelType w:val="multilevel"/>
    <w:tmpl w:val="8470219C"/>
    <w:lvl w:ilvl="0">
      <w:start w:val="1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C032181"/>
    <w:multiLevelType w:val="multilevel"/>
    <w:tmpl w:val="F09C3D7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C0C164D"/>
    <w:multiLevelType w:val="multilevel"/>
    <w:tmpl w:val="7060B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CB42A14"/>
    <w:multiLevelType w:val="multilevel"/>
    <w:tmpl w:val="171E4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CE62583"/>
    <w:multiLevelType w:val="multilevel"/>
    <w:tmpl w:val="9B5E094E"/>
    <w:lvl w:ilvl="0">
      <w:start w:val="2"/>
      <w:numFmt w:val="decimal"/>
      <w:lvlText w:val="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CFE53F7"/>
    <w:multiLevelType w:val="multilevel"/>
    <w:tmpl w:val="08A4E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DFE367E"/>
    <w:multiLevelType w:val="multilevel"/>
    <w:tmpl w:val="97C4A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E581998"/>
    <w:multiLevelType w:val="multilevel"/>
    <w:tmpl w:val="17961B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E6A584B"/>
    <w:multiLevelType w:val="multilevel"/>
    <w:tmpl w:val="DA30EAA4"/>
    <w:lvl w:ilvl="0">
      <w:start w:val="2"/>
      <w:numFmt w:val="decimal"/>
      <w:lvlText w:val="18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2EB76971"/>
    <w:multiLevelType w:val="multilevel"/>
    <w:tmpl w:val="A5068882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EF76713"/>
    <w:multiLevelType w:val="multilevel"/>
    <w:tmpl w:val="1E227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EFD66BE"/>
    <w:multiLevelType w:val="multilevel"/>
    <w:tmpl w:val="BDAC25FA"/>
    <w:lvl w:ilvl="0">
      <w:start w:val="1"/>
      <w:numFmt w:val="decimal"/>
      <w:lvlText w:val="20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31D56F27"/>
    <w:multiLevelType w:val="multilevel"/>
    <w:tmpl w:val="DDD6DE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31D90417"/>
    <w:multiLevelType w:val="multilevel"/>
    <w:tmpl w:val="3F46C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31F41535"/>
    <w:multiLevelType w:val="multilevel"/>
    <w:tmpl w:val="74E25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2104AA7"/>
    <w:multiLevelType w:val="multilevel"/>
    <w:tmpl w:val="60BED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321507C7"/>
    <w:multiLevelType w:val="multilevel"/>
    <w:tmpl w:val="3FBEE9FC"/>
    <w:lvl w:ilvl="0">
      <w:start w:val="8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331C7451"/>
    <w:multiLevelType w:val="multilevel"/>
    <w:tmpl w:val="306E6874"/>
    <w:lvl w:ilvl="0">
      <w:start w:val="1"/>
      <w:numFmt w:val="decimal"/>
      <w:lvlText w:val="2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31F6C48"/>
    <w:multiLevelType w:val="multilevel"/>
    <w:tmpl w:val="8F3C52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38F210A"/>
    <w:multiLevelType w:val="multilevel"/>
    <w:tmpl w:val="8E7002B0"/>
    <w:lvl w:ilvl="0">
      <w:start w:val="1"/>
      <w:numFmt w:val="decimal"/>
      <w:lvlText w:val="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3B14822"/>
    <w:multiLevelType w:val="multilevel"/>
    <w:tmpl w:val="F3BAB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41A0AE2"/>
    <w:multiLevelType w:val="multilevel"/>
    <w:tmpl w:val="4798E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51A7363"/>
    <w:multiLevelType w:val="multilevel"/>
    <w:tmpl w:val="FB466E06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54A04D4"/>
    <w:multiLevelType w:val="multilevel"/>
    <w:tmpl w:val="D1625AE4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672781A"/>
    <w:multiLevelType w:val="multilevel"/>
    <w:tmpl w:val="7EA27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76F65CB"/>
    <w:multiLevelType w:val="multilevel"/>
    <w:tmpl w:val="D9F8804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37A9026E"/>
    <w:multiLevelType w:val="multilevel"/>
    <w:tmpl w:val="D8EA3E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3859721C"/>
    <w:multiLevelType w:val="multilevel"/>
    <w:tmpl w:val="B51ED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8BD71B1"/>
    <w:multiLevelType w:val="multilevel"/>
    <w:tmpl w:val="D1C0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91341AB"/>
    <w:multiLevelType w:val="multilevel"/>
    <w:tmpl w:val="1C0690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91A628F"/>
    <w:multiLevelType w:val="multilevel"/>
    <w:tmpl w:val="B100D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397916A1"/>
    <w:multiLevelType w:val="multilevel"/>
    <w:tmpl w:val="ABC8AE1E"/>
    <w:lvl w:ilvl="0">
      <w:start w:val="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3A9234AD"/>
    <w:multiLevelType w:val="multilevel"/>
    <w:tmpl w:val="1BCEF3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B185A90"/>
    <w:multiLevelType w:val="multilevel"/>
    <w:tmpl w:val="15BE8810"/>
    <w:lvl w:ilvl="0">
      <w:start w:val="1"/>
      <w:numFmt w:val="decimal"/>
      <w:lvlText w:val="29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CB93343"/>
    <w:multiLevelType w:val="multilevel"/>
    <w:tmpl w:val="B1C456D2"/>
    <w:lvl w:ilvl="0">
      <w:start w:val="1"/>
      <w:numFmt w:val="decimal"/>
      <w:lvlText w:val="2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D6F1BC4"/>
    <w:multiLevelType w:val="multilevel"/>
    <w:tmpl w:val="B26432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3D732A76"/>
    <w:multiLevelType w:val="multilevel"/>
    <w:tmpl w:val="5AE0B0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40536CB8"/>
    <w:multiLevelType w:val="multilevel"/>
    <w:tmpl w:val="4CD27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405F2C8C"/>
    <w:multiLevelType w:val="multilevel"/>
    <w:tmpl w:val="7D6E6208"/>
    <w:lvl w:ilvl="0">
      <w:start w:val="1"/>
      <w:numFmt w:val="decimal"/>
      <w:lvlText w:val="29.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0ED12F4"/>
    <w:multiLevelType w:val="multilevel"/>
    <w:tmpl w:val="8DAA311C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41C608DF"/>
    <w:multiLevelType w:val="multilevel"/>
    <w:tmpl w:val="188E4550"/>
    <w:lvl w:ilvl="0">
      <w:start w:val="1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42ED5087"/>
    <w:multiLevelType w:val="multilevel"/>
    <w:tmpl w:val="13DA1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4308432D"/>
    <w:multiLevelType w:val="multilevel"/>
    <w:tmpl w:val="A6A450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54113F3"/>
    <w:multiLevelType w:val="multilevel"/>
    <w:tmpl w:val="0F72E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8912F68"/>
    <w:multiLevelType w:val="multilevel"/>
    <w:tmpl w:val="BF34A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48EE219A"/>
    <w:multiLevelType w:val="multilevel"/>
    <w:tmpl w:val="92D8F6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9B85A0A"/>
    <w:multiLevelType w:val="multilevel"/>
    <w:tmpl w:val="D7E4DFD0"/>
    <w:lvl w:ilvl="0">
      <w:start w:val="1"/>
      <w:numFmt w:val="decimal"/>
      <w:lvlText w:val="2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4A026852"/>
    <w:multiLevelType w:val="multilevel"/>
    <w:tmpl w:val="AC4EA1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4B787259"/>
    <w:multiLevelType w:val="multilevel"/>
    <w:tmpl w:val="1220A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4C657290"/>
    <w:multiLevelType w:val="multilevel"/>
    <w:tmpl w:val="A6824E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4CCA34BD"/>
    <w:multiLevelType w:val="multilevel"/>
    <w:tmpl w:val="DB4A4DDE"/>
    <w:lvl w:ilvl="0">
      <w:start w:val="5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4DA44D14"/>
    <w:multiLevelType w:val="multilevel"/>
    <w:tmpl w:val="904AD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50395C88"/>
    <w:multiLevelType w:val="multilevel"/>
    <w:tmpl w:val="270C4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50EB18D4"/>
    <w:multiLevelType w:val="multilevel"/>
    <w:tmpl w:val="770C7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51323CC4"/>
    <w:multiLevelType w:val="multilevel"/>
    <w:tmpl w:val="C02008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52CE002C"/>
    <w:multiLevelType w:val="multilevel"/>
    <w:tmpl w:val="7F402AB4"/>
    <w:lvl w:ilvl="0">
      <w:start w:val="1"/>
      <w:numFmt w:val="decimal"/>
      <w:lvlText w:val="1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532E4C76"/>
    <w:multiLevelType w:val="multilevel"/>
    <w:tmpl w:val="08700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53D85031"/>
    <w:multiLevelType w:val="multilevel"/>
    <w:tmpl w:val="778EF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553B0F93"/>
    <w:multiLevelType w:val="multilevel"/>
    <w:tmpl w:val="7E90DCBC"/>
    <w:lvl w:ilvl="0">
      <w:start w:val="1"/>
      <w:numFmt w:val="decimal"/>
      <w:lvlText w:val="2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56264768"/>
    <w:multiLevelType w:val="multilevel"/>
    <w:tmpl w:val="245E6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57482BF2"/>
    <w:multiLevelType w:val="multilevel"/>
    <w:tmpl w:val="534604FE"/>
    <w:lvl w:ilvl="0">
      <w:start w:val="1"/>
      <w:numFmt w:val="decimal"/>
      <w:lvlText w:val="18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57BE66DD"/>
    <w:multiLevelType w:val="multilevel"/>
    <w:tmpl w:val="149C2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589A5274"/>
    <w:multiLevelType w:val="multilevel"/>
    <w:tmpl w:val="EA32143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599C7E38"/>
    <w:multiLevelType w:val="multilevel"/>
    <w:tmpl w:val="EB2CA2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5A6653C4"/>
    <w:multiLevelType w:val="multilevel"/>
    <w:tmpl w:val="B8A64D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5BE23E96"/>
    <w:multiLevelType w:val="multilevel"/>
    <w:tmpl w:val="8898AB18"/>
    <w:lvl w:ilvl="0">
      <w:start w:val="2"/>
      <w:numFmt w:val="decimal"/>
      <w:lvlText w:val="18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5E565A0D"/>
    <w:multiLevelType w:val="multilevel"/>
    <w:tmpl w:val="F2BCB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5EAF2914"/>
    <w:multiLevelType w:val="multilevel"/>
    <w:tmpl w:val="3E80387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5F057F0F"/>
    <w:multiLevelType w:val="multilevel"/>
    <w:tmpl w:val="72FEF3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60B960CE"/>
    <w:multiLevelType w:val="multilevel"/>
    <w:tmpl w:val="0BCE5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62C44B5F"/>
    <w:multiLevelType w:val="multilevel"/>
    <w:tmpl w:val="A142F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6335320C"/>
    <w:multiLevelType w:val="multilevel"/>
    <w:tmpl w:val="5E08CA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63795321"/>
    <w:multiLevelType w:val="multilevel"/>
    <w:tmpl w:val="A0A8C3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64247794"/>
    <w:multiLevelType w:val="multilevel"/>
    <w:tmpl w:val="8F9821F0"/>
    <w:lvl w:ilvl="0">
      <w:start w:val="2"/>
      <w:numFmt w:val="decimal"/>
      <w:lvlText w:val="2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645D0568"/>
    <w:multiLevelType w:val="multilevel"/>
    <w:tmpl w:val="49EC56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649916D9"/>
    <w:multiLevelType w:val="multilevel"/>
    <w:tmpl w:val="86C23C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66551A60"/>
    <w:multiLevelType w:val="multilevel"/>
    <w:tmpl w:val="33C6C03E"/>
    <w:lvl w:ilvl="0">
      <w:start w:val="1"/>
      <w:numFmt w:val="decimal"/>
      <w:lvlText w:val="20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667B4124"/>
    <w:multiLevelType w:val="multilevel"/>
    <w:tmpl w:val="81BA6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668969AB"/>
    <w:multiLevelType w:val="multilevel"/>
    <w:tmpl w:val="0A441F0E"/>
    <w:lvl w:ilvl="0">
      <w:start w:val="1"/>
      <w:numFmt w:val="decimal"/>
      <w:lvlText w:val="2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670873CF"/>
    <w:multiLevelType w:val="multilevel"/>
    <w:tmpl w:val="52503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67C42209"/>
    <w:multiLevelType w:val="multilevel"/>
    <w:tmpl w:val="B1967C84"/>
    <w:lvl w:ilvl="0">
      <w:start w:val="1"/>
      <w:numFmt w:val="decimal"/>
      <w:lvlText w:val="1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68277DC6"/>
    <w:multiLevelType w:val="multilevel"/>
    <w:tmpl w:val="D2081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683A3D1D"/>
    <w:multiLevelType w:val="multilevel"/>
    <w:tmpl w:val="67D26D48"/>
    <w:lvl w:ilvl="0">
      <w:start w:val="1"/>
      <w:numFmt w:val="decimal"/>
      <w:lvlText w:val="2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69023BFA"/>
    <w:multiLevelType w:val="multilevel"/>
    <w:tmpl w:val="50F05A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6A6C0523"/>
    <w:multiLevelType w:val="multilevel"/>
    <w:tmpl w:val="7E32DEEE"/>
    <w:lvl w:ilvl="0">
      <w:start w:val="2"/>
      <w:numFmt w:val="decimal"/>
      <w:lvlText w:val="21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6B014A3A"/>
    <w:multiLevelType w:val="multilevel"/>
    <w:tmpl w:val="C2629A20"/>
    <w:lvl w:ilvl="0">
      <w:start w:val="3"/>
      <w:numFmt w:val="decimal"/>
      <w:lvlText w:val="2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6B82169C"/>
    <w:multiLevelType w:val="multilevel"/>
    <w:tmpl w:val="0FF0C12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C165D46"/>
    <w:multiLevelType w:val="multilevel"/>
    <w:tmpl w:val="1922779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C6E1627"/>
    <w:multiLevelType w:val="multilevel"/>
    <w:tmpl w:val="058E6E92"/>
    <w:lvl w:ilvl="0">
      <w:start w:val="12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6CBE7F79"/>
    <w:multiLevelType w:val="multilevel"/>
    <w:tmpl w:val="1CF096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6E42386A"/>
    <w:multiLevelType w:val="multilevel"/>
    <w:tmpl w:val="0BA2B9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6F54378F"/>
    <w:multiLevelType w:val="multilevel"/>
    <w:tmpl w:val="5D6A1EE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71A47A32"/>
    <w:multiLevelType w:val="multilevel"/>
    <w:tmpl w:val="620A7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71C61628"/>
    <w:multiLevelType w:val="multilevel"/>
    <w:tmpl w:val="5BA08D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729F03ED"/>
    <w:multiLevelType w:val="multilevel"/>
    <w:tmpl w:val="9926D68C"/>
    <w:lvl w:ilvl="0">
      <w:start w:val="1"/>
      <w:numFmt w:val="decimal"/>
      <w:lvlText w:val="2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72BB396E"/>
    <w:multiLevelType w:val="multilevel"/>
    <w:tmpl w:val="EF5C40E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736373EF"/>
    <w:multiLevelType w:val="multilevel"/>
    <w:tmpl w:val="F25C7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73817B0C"/>
    <w:multiLevelType w:val="multilevel"/>
    <w:tmpl w:val="C01EC0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73A96CDF"/>
    <w:multiLevelType w:val="multilevel"/>
    <w:tmpl w:val="CA1AC1EE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73BD5B5B"/>
    <w:multiLevelType w:val="multilevel"/>
    <w:tmpl w:val="05CC9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740953A0"/>
    <w:multiLevelType w:val="multilevel"/>
    <w:tmpl w:val="D4A45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75323DB2"/>
    <w:multiLevelType w:val="multilevel"/>
    <w:tmpl w:val="0C067D4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75603D8F"/>
    <w:multiLevelType w:val="multilevel"/>
    <w:tmpl w:val="A51CB2A0"/>
    <w:lvl w:ilvl="0">
      <w:start w:val="7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768D4023"/>
    <w:multiLevelType w:val="multilevel"/>
    <w:tmpl w:val="93165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77CE62EC"/>
    <w:multiLevelType w:val="multilevel"/>
    <w:tmpl w:val="6B04D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79573E74"/>
    <w:multiLevelType w:val="multilevel"/>
    <w:tmpl w:val="3AD2118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7A7E75F1"/>
    <w:multiLevelType w:val="multilevel"/>
    <w:tmpl w:val="FC389C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7AF0130A"/>
    <w:multiLevelType w:val="multilevel"/>
    <w:tmpl w:val="172071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7B552DFB"/>
    <w:multiLevelType w:val="multilevel"/>
    <w:tmpl w:val="8626D6C6"/>
    <w:lvl w:ilvl="0">
      <w:start w:val="18"/>
      <w:numFmt w:val="decimal"/>
      <w:lvlText w:val="3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7C004FB0"/>
    <w:multiLevelType w:val="multilevel"/>
    <w:tmpl w:val="B828807C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C7F5816"/>
    <w:multiLevelType w:val="multilevel"/>
    <w:tmpl w:val="3A9AB396"/>
    <w:lvl w:ilvl="0">
      <w:start w:val="2"/>
      <w:numFmt w:val="decimal"/>
      <w:lvlText w:val="21.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7D14495A"/>
    <w:multiLevelType w:val="multilevel"/>
    <w:tmpl w:val="90E4E2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7DF6166F"/>
    <w:multiLevelType w:val="multilevel"/>
    <w:tmpl w:val="BB9CED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4"/>
  </w:num>
  <w:num w:numId="2">
    <w:abstractNumId w:val="8"/>
  </w:num>
  <w:num w:numId="3">
    <w:abstractNumId w:val="154"/>
  </w:num>
  <w:num w:numId="4">
    <w:abstractNumId w:val="107"/>
  </w:num>
  <w:num w:numId="5">
    <w:abstractNumId w:val="34"/>
  </w:num>
  <w:num w:numId="6">
    <w:abstractNumId w:val="18"/>
  </w:num>
  <w:num w:numId="7">
    <w:abstractNumId w:val="37"/>
  </w:num>
  <w:num w:numId="8">
    <w:abstractNumId w:val="135"/>
  </w:num>
  <w:num w:numId="9">
    <w:abstractNumId w:val="55"/>
  </w:num>
  <w:num w:numId="10">
    <w:abstractNumId w:val="110"/>
  </w:num>
  <w:num w:numId="11">
    <w:abstractNumId w:val="124"/>
  </w:num>
  <w:num w:numId="12">
    <w:abstractNumId w:val="134"/>
  </w:num>
  <w:num w:numId="13">
    <w:abstractNumId w:val="95"/>
  </w:num>
  <w:num w:numId="14">
    <w:abstractNumId w:val="81"/>
  </w:num>
  <w:num w:numId="15">
    <w:abstractNumId w:val="33"/>
  </w:num>
  <w:num w:numId="16">
    <w:abstractNumId w:val="115"/>
  </w:num>
  <w:num w:numId="17">
    <w:abstractNumId w:val="121"/>
  </w:num>
  <w:num w:numId="18">
    <w:abstractNumId w:val="141"/>
  </w:num>
  <w:num w:numId="19">
    <w:abstractNumId w:val="120"/>
  </w:num>
  <w:num w:numId="20">
    <w:abstractNumId w:val="23"/>
  </w:num>
  <w:num w:numId="21">
    <w:abstractNumId w:val="0"/>
  </w:num>
  <w:num w:numId="22">
    <w:abstractNumId w:val="63"/>
  </w:num>
  <w:num w:numId="23">
    <w:abstractNumId w:val="39"/>
  </w:num>
  <w:num w:numId="24">
    <w:abstractNumId w:val="142"/>
  </w:num>
  <w:num w:numId="25">
    <w:abstractNumId w:val="35"/>
  </w:num>
  <w:num w:numId="26">
    <w:abstractNumId w:val="14"/>
  </w:num>
  <w:num w:numId="27">
    <w:abstractNumId w:val="152"/>
  </w:num>
  <w:num w:numId="28">
    <w:abstractNumId w:val="79"/>
  </w:num>
  <w:num w:numId="29">
    <w:abstractNumId w:val="126"/>
  </w:num>
  <w:num w:numId="30">
    <w:abstractNumId w:val="69"/>
  </w:num>
  <w:num w:numId="31">
    <w:abstractNumId w:val="111"/>
  </w:num>
  <w:num w:numId="32">
    <w:abstractNumId w:val="114"/>
  </w:num>
  <w:num w:numId="33">
    <w:abstractNumId w:val="118"/>
  </w:num>
  <w:num w:numId="34">
    <w:abstractNumId w:val="102"/>
  </w:num>
  <w:num w:numId="35">
    <w:abstractNumId w:val="42"/>
  </w:num>
  <w:num w:numId="36">
    <w:abstractNumId w:val="148"/>
  </w:num>
  <w:num w:numId="37">
    <w:abstractNumId w:val="61"/>
  </w:num>
  <w:num w:numId="38">
    <w:abstractNumId w:val="46"/>
  </w:num>
  <w:num w:numId="39">
    <w:abstractNumId w:val="12"/>
  </w:num>
  <w:num w:numId="40">
    <w:abstractNumId w:val="38"/>
  </w:num>
  <w:num w:numId="41">
    <w:abstractNumId w:val="3"/>
  </w:num>
  <w:num w:numId="42">
    <w:abstractNumId w:val="130"/>
  </w:num>
  <w:num w:numId="43">
    <w:abstractNumId w:val="100"/>
  </w:num>
  <w:num w:numId="44">
    <w:abstractNumId w:val="127"/>
  </w:num>
  <w:num w:numId="45">
    <w:abstractNumId w:val="109"/>
  </w:num>
  <w:num w:numId="46">
    <w:abstractNumId w:val="128"/>
  </w:num>
  <w:num w:numId="47">
    <w:abstractNumId w:val="92"/>
  </w:num>
  <w:num w:numId="48">
    <w:abstractNumId w:val="20"/>
  </w:num>
  <w:num w:numId="49">
    <w:abstractNumId w:val="133"/>
  </w:num>
  <w:num w:numId="50">
    <w:abstractNumId w:val="155"/>
  </w:num>
  <w:num w:numId="51">
    <w:abstractNumId w:val="161"/>
  </w:num>
  <w:num w:numId="52">
    <w:abstractNumId w:val="131"/>
  </w:num>
  <w:num w:numId="53">
    <w:abstractNumId w:val="90"/>
  </w:num>
  <w:num w:numId="54">
    <w:abstractNumId w:val="2"/>
  </w:num>
  <w:num w:numId="55">
    <w:abstractNumId w:val="66"/>
  </w:num>
  <w:num w:numId="56">
    <w:abstractNumId w:val="30"/>
  </w:num>
  <w:num w:numId="57">
    <w:abstractNumId w:val="151"/>
  </w:num>
  <w:num w:numId="58">
    <w:abstractNumId w:val="4"/>
  </w:num>
  <w:num w:numId="59">
    <w:abstractNumId w:val="123"/>
  </w:num>
  <w:num w:numId="60">
    <w:abstractNumId w:val="97"/>
  </w:num>
  <w:num w:numId="61">
    <w:abstractNumId w:val="41"/>
  </w:num>
  <w:num w:numId="62">
    <w:abstractNumId w:val="158"/>
  </w:num>
  <w:num w:numId="63">
    <w:abstractNumId w:val="47"/>
  </w:num>
  <w:num w:numId="64">
    <w:abstractNumId w:val="80"/>
  </w:num>
  <w:num w:numId="65">
    <w:abstractNumId w:val="52"/>
  </w:num>
  <w:num w:numId="66">
    <w:abstractNumId w:val="108"/>
  </w:num>
  <w:num w:numId="67">
    <w:abstractNumId w:val="15"/>
  </w:num>
  <w:num w:numId="68">
    <w:abstractNumId w:val="149"/>
  </w:num>
  <w:num w:numId="69">
    <w:abstractNumId w:val="50"/>
  </w:num>
  <w:num w:numId="70">
    <w:abstractNumId w:val="53"/>
  </w:num>
  <w:num w:numId="71">
    <w:abstractNumId w:val="59"/>
  </w:num>
  <w:num w:numId="72">
    <w:abstractNumId w:val="85"/>
  </w:num>
  <w:num w:numId="73">
    <w:abstractNumId w:val="60"/>
  </w:num>
  <w:num w:numId="74">
    <w:abstractNumId w:val="26"/>
  </w:num>
  <w:num w:numId="75">
    <w:abstractNumId w:val="72"/>
  </w:num>
  <w:num w:numId="76">
    <w:abstractNumId w:val="99"/>
  </w:num>
  <w:num w:numId="77">
    <w:abstractNumId w:val="147"/>
  </w:num>
  <w:num w:numId="78">
    <w:abstractNumId w:val="1"/>
  </w:num>
  <w:num w:numId="79">
    <w:abstractNumId w:val="125"/>
  </w:num>
  <w:num w:numId="80">
    <w:abstractNumId w:val="140"/>
  </w:num>
  <w:num w:numId="81">
    <w:abstractNumId w:val="21"/>
  </w:num>
  <w:num w:numId="82">
    <w:abstractNumId w:val="43"/>
  </w:num>
  <w:num w:numId="83">
    <w:abstractNumId w:val="22"/>
  </w:num>
  <w:num w:numId="84">
    <w:abstractNumId w:val="24"/>
  </w:num>
  <w:num w:numId="85">
    <w:abstractNumId w:val="28"/>
  </w:num>
  <w:num w:numId="86">
    <w:abstractNumId w:val="82"/>
  </w:num>
  <w:num w:numId="87">
    <w:abstractNumId w:val="165"/>
  </w:num>
  <w:num w:numId="88">
    <w:abstractNumId w:val="159"/>
  </w:num>
  <w:num w:numId="89">
    <w:abstractNumId w:val="138"/>
  </w:num>
  <w:num w:numId="90">
    <w:abstractNumId w:val="113"/>
  </w:num>
  <w:num w:numId="91">
    <w:abstractNumId w:val="144"/>
  </w:num>
  <w:num w:numId="92">
    <w:abstractNumId w:val="65"/>
  </w:num>
  <w:num w:numId="93">
    <w:abstractNumId w:val="139"/>
  </w:num>
  <w:num w:numId="94">
    <w:abstractNumId w:val="132"/>
  </w:num>
  <w:num w:numId="95">
    <w:abstractNumId w:val="73"/>
  </w:num>
  <w:num w:numId="96">
    <w:abstractNumId w:val="106"/>
  </w:num>
  <w:num w:numId="97">
    <w:abstractNumId w:val="19"/>
  </w:num>
  <w:num w:numId="98">
    <w:abstractNumId w:val="70"/>
  </w:num>
  <w:num w:numId="99">
    <w:abstractNumId w:val="167"/>
  </w:num>
  <w:num w:numId="100">
    <w:abstractNumId w:val="13"/>
  </w:num>
  <w:num w:numId="101">
    <w:abstractNumId w:val="45"/>
  </w:num>
  <w:num w:numId="102">
    <w:abstractNumId w:val="117"/>
  </w:num>
  <w:num w:numId="103">
    <w:abstractNumId w:val="105"/>
  </w:num>
  <w:num w:numId="104">
    <w:abstractNumId w:val="137"/>
  </w:num>
  <w:num w:numId="105">
    <w:abstractNumId w:val="156"/>
  </w:num>
  <w:num w:numId="106">
    <w:abstractNumId w:val="89"/>
  </w:num>
  <w:num w:numId="107">
    <w:abstractNumId w:val="32"/>
  </w:num>
  <w:num w:numId="108">
    <w:abstractNumId w:val="62"/>
  </w:num>
  <w:num w:numId="109">
    <w:abstractNumId w:val="71"/>
  </w:num>
  <w:num w:numId="110">
    <w:abstractNumId w:val="164"/>
  </w:num>
  <w:num w:numId="111">
    <w:abstractNumId w:val="103"/>
  </w:num>
  <w:num w:numId="112">
    <w:abstractNumId w:val="136"/>
  </w:num>
  <w:num w:numId="113">
    <w:abstractNumId w:val="162"/>
  </w:num>
  <w:num w:numId="114">
    <w:abstractNumId w:val="119"/>
  </w:num>
  <w:num w:numId="115">
    <w:abstractNumId w:val="157"/>
  </w:num>
  <w:num w:numId="116">
    <w:abstractNumId w:val="58"/>
  </w:num>
  <w:num w:numId="117">
    <w:abstractNumId w:val="25"/>
  </w:num>
  <w:num w:numId="118">
    <w:abstractNumId w:val="150"/>
  </w:num>
  <w:num w:numId="119">
    <w:abstractNumId w:val="51"/>
  </w:num>
  <w:num w:numId="120">
    <w:abstractNumId w:val="48"/>
  </w:num>
  <w:num w:numId="121">
    <w:abstractNumId w:val="104"/>
  </w:num>
  <w:num w:numId="122">
    <w:abstractNumId w:val="129"/>
  </w:num>
  <w:num w:numId="123">
    <w:abstractNumId w:val="16"/>
  </w:num>
  <w:num w:numId="124">
    <w:abstractNumId w:val="40"/>
  </w:num>
  <w:num w:numId="125">
    <w:abstractNumId w:val="5"/>
  </w:num>
  <w:num w:numId="126">
    <w:abstractNumId w:val="68"/>
  </w:num>
  <w:num w:numId="127">
    <w:abstractNumId w:val="166"/>
  </w:num>
  <w:num w:numId="128">
    <w:abstractNumId w:val="11"/>
  </w:num>
  <w:num w:numId="129">
    <w:abstractNumId w:val="75"/>
  </w:num>
  <w:num w:numId="130">
    <w:abstractNumId w:val="54"/>
  </w:num>
  <w:num w:numId="131">
    <w:abstractNumId w:val="76"/>
  </w:num>
  <w:num w:numId="132">
    <w:abstractNumId w:val="6"/>
  </w:num>
  <w:num w:numId="133">
    <w:abstractNumId w:val="87"/>
  </w:num>
  <w:num w:numId="134">
    <w:abstractNumId w:val="9"/>
  </w:num>
  <w:num w:numId="135">
    <w:abstractNumId w:val="74"/>
  </w:num>
  <w:num w:numId="136">
    <w:abstractNumId w:val="101"/>
  </w:num>
  <w:num w:numId="137">
    <w:abstractNumId w:val="116"/>
  </w:num>
  <w:num w:numId="138">
    <w:abstractNumId w:val="31"/>
  </w:num>
  <w:num w:numId="139">
    <w:abstractNumId w:val="98"/>
  </w:num>
  <w:num w:numId="140">
    <w:abstractNumId w:val="145"/>
  </w:num>
  <w:num w:numId="141">
    <w:abstractNumId w:val="93"/>
  </w:num>
  <w:num w:numId="142">
    <w:abstractNumId w:val="78"/>
  </w:num>
  <w:num w:numId="143">
    <w:abstractNumId w:val="88"/>
  </w:num>
  <w:num w:numId="144">
    <w:abstractNumId w:val="83"/>
  </w:num>
  <w:num w:numId="145">
    <w:abstractNumId w:val="27"/>
  </w:num>
  <w:num w:numId="146">
    <w:abstractNumId w:val="112"/>
  </w:num>
  <w:num w:numId="147">
    <w:abstractNumId w:val="17"/>
  </w:num>
  <w:num w:numId="148">
    <w:abstractNumId w:val="143"/>
  </w:num>
  <w:num w:numId="149">
    <w:abstractNumId w:val="64"/>
  </w:num>
  <w:num w:numId="150">
    <w:abstractNumId w:val="57"/>
  </w:num>
  <w:num w:numId="151">
    <w:abstractNumId w:val="96"/>
  </w:num>
  <w:num w:numId="152">
    <w:abstractNumId w:val="10"/>
  </w:num>
  <w:num w:numId="153">
    <w:abstractNumId w:val="160"/>
  </w:num>
  <w:num w:numId="154">
    <w:abstractNumId w:val="122"/>
  </w:num>
  <w:num w:numId="155">
    <w:abstractNumId w:val="7"/>
  </w:num>
  <w:num w:numId="156">
    <w:abstractNumId w:val="146"/>
  </w:num>
  <w:num w:numId="157">
    <w:abstractNumId w:val="91"/>
  </w:num>
  <w:num w:numId="158">
    <w:abstractNumId w:val="67"/>
  </w:num>
  <w:num w:numId="159">
    <w:abstractNumId w:val="163"/>
  </w:num>
  <w:num w:numId="160">
    <w:abstractNumId w:val="153"/>
  </w:num>
  <w:num w:numId="161">
    <w:abstractNumId w:val="44"/>
  </w:num>
  <w:num w:numId="162">
    <w:abstractNumId w:val="94"/>
  </w:num>
  <w:num w:numId="163">
    <w:abstractNumId w:val="49"/>
  </w:num>
  <w:num w:numId="164">
    <w:abstractNumId w:val="29"/>
  </w:num>
  <w:num w:numId="165">
    <w:abstractNumId w:val="77"/>
  </w:num>
  <w:num w:numId="166">
    <w:abstractNumId w:val="36"/>
  </w:num>
  <w:num w:numId="167">
    <w:abstractNumId w:val="86"/>
  </w:num>
  <w:num w:numId="168">
    <w:abstractNumId w:val="56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366"/>
    <w:rsid w:val="002F4366"/>
    <w:rsid w:val="00CD1E01"/>
    <w:rsid w:val="00D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u w:val="none"/>
    </w:rPr>
  </w:style>
  <w:style w:type="character" w:customStyle="1" w:styleId="6">
    <w:name w:val="Основной текст (6)_"/>
    <w:basedOn w:val="a0"/>
    <w:link w:val="6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pacing w:val="-30"/>
      <w:sz w:val="36"/>
      <w:szCs w:val="36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0"/>
      <w:sz w:val="36"/>
      <w:szCs w:val="36"/>
      <w:u w:val="none"/>
    </w:rPr>
  </w:style>
  <w:style w:type="character" w:customStyle="1" w:styleId="23">
    <w:name w:val="Заголовок №2_"/>
    <w:basedOn w:val="a0"/>
    <w:link w:val="24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2TimesNewRoman14pt0pt">
    <w:name w:val="Заголовок №2 + Times New Roman;14 pt;Не полужирный;Не курсив;Интервал 0 pt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Заголовок №2"/>
    <w:basedOn w:val="2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enturySchoolbook16pt-1pt">
    <w:name w:val="Основной текст (2) + Century Schoolbook;16 pt;Полужирный;Курсив;Интервал -1 pt"/>
    <w:basedOn w:val="2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enturySchoolbook16pt-1pt0">
    <w:name w:val="Основной текст (2) + Century Schoolbook;16 pt;Полужирный;Курсив;Интервал -1 pt"/>
    <w:basedOn w:val="2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Колонтитул (3)_"/>
    <w:basedOn w:val="a0"/>
    <w:link w:val="3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TimesNewRoman10pt">
    <w:name w:val="Колонтитул (3) + Times New Roman;10 pt;Малые прописные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85pt">
    <w:name w:val="Сноска + Century Gothic;8;5 pt;Курсив"/>
    <w:basedOn w:val="a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410pt">
    <w:name w:val="Колонтитул (4) + 10 pt;Малые прописные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6">
    <w:name w:val="Колонтитул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Колонтитул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Колонтитул (6)_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1">
    <w:name w:val="Колонтитул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1">
    <w:name w:val="Колонтитул (8)_"/>
    <w:basedOn w:val="a0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Колонтитул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00">
    <w:name w:val="Колонтитул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Колонтитул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21">
    <w:name w:val="Колонтитул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">
    <w:name w:val="Колонтитул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">
    <w:name w:val="Колонтитул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5">
    <w:name w:val="Колонтитул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">
    <w:name w:val="Колонтитул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68pt">
    <w:name w:val="Колонтитул (16) + 8 pt;Не курсив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pt">
    <w:name w:val="Колонтитул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">
    <w:name w:val="Колонтитул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8">
    <w:name w:val="Колонтитул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9">
    <w:name w:val="Колонтитул (19)_"/>
    <w:basedOn w:val="a0"/>
    <w:link w:val="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0">
    <w:name w:val="Колонтитул (20)_"/>
    <w:basedOn w:val="a0"/>
    <w:link w:val="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0">
    <w:name w:val="Колонтитул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2">
    <w:name w:val="Колонтитул (22)_"/>
    <w:basedOn w:val="a0"/>
    <w:link w:val="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2">
    <w:name w:val="Колонтитул (23)_"/>
    <w:basedOn w:val="a0"/>
    <w:link w:val="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40">
    <w:name w:val="Колонтитул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0">
    <w:name w:val="Колонтитул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60">
    <w:name w:val="Колонтитул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Колонтитул (27)_"/>
    <w:basedOn w:val="a0"/>
    <w:link w:val="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">
    <w:name w:val="Колонтитул (28)_"/>
    <w:basedOn w:val="a0"/>
    <w:link w:val="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">
    <w:name w:val="Колонтитул (29)_"/>
    <w:basedOn w:val="a0"/>
    <w:link w:val="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00">
    <w:name w:val="Колонтитул (30)_"/>
    <w:basedOn w:val="a0"/>
    <w:link w:val="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0">
    <w:name w:val="Колонтитул (31)_"/>
    <w:basedOn w:val="a0"/>
    <w:link w:val="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Сноска + Малые прописные"/>
    <w:basedOn w:val="a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-2pt">
    <w:name w:val="Основной текст (2) + Интервал -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0">
    <w:name w:val="Колонтитул (3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330">
    <w:name w:val="Колонтитул (33)_"/>
    <w:basedOn w:val="a0"/>
    <w:link w:val="3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340">
    <w:name w:val="Колонтитул (34)_"/>
    <w:basedOn w:val="a0"/>
    <w:link w:val="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5">
    <w:name w:val="Колонтитул (35)_"/>
    <w:basedOn w:val="a0"/>
    <w:link w:val="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pt0">
    <w:name w:val="Основной текст (2) +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91">
    <w:name w:val="Основной текст (9)_"/>
    <w:basedOn w:val="a0"/>
    <w:link w:val="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LucidaSansUnicode12pt">
    <w:name w:val="Основной текст (9) + Lucida Sans Unicode;12 pt"/>
    <w:basedOn w:val="9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Колонтитул (36)_"/>
    <w:basedOn w:val="a0"/>
    <w:link w:val="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68pt">
    <w:name w:val="Колонтитул (36) + 8 pt;Полужирный;Не курсив"/>
    <w:basedOn w:val="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7">
    <w:name w:val="Колонтитул (37)_"/>
    <w:basedOn w:val="a0"/>
    <w:link w:val="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Колонтитул (38)_"/>
    <w:basedOn w:val="a0"/>
    <w:link w:val="3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381">
    <w:name w:val="Колонтитул (38) + Малые прописные"/>
    <w:basedOn w:val="38"/>
    <w:rPr>
      <w:rFonts w:ascii="Century Gothic" w:eastAsia="Century Gothic" w:hAnsi="Century Gothic" w:cs="Century Gothic"/>
      <w:b/>
      <w:bCs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">
    <w:name w:val="Колонтитул (39)_"/>
    <w:basedOn w:val="a0"/>
    <w:link w:val="39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391">
    <w:name w:val="Колонтитул (39) + Малые прописные"/>
    <w:basedOn w:val="39"/>
    <w:rPr>
      <w:rFonts w:ascii="Century Gothic" w:eastAsia="Century Gothic" w:hAnsi="Century Gothic" w:cs="Century Gothic"/>
      <w:b/>
      <w:bCs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0">
    <w:name w:val="Колонтитул (40)_"/>
    <w:basedOn w:val="a0"/>
    <w:link w:val="4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2">
    <w:name w:val="Колонтитул (40) + Малые прописные"/>
    <w:basedOn w:val="400"/>
    <w:rPr>
      <w:rFonts w:ascii="Century Gothic" w:eastAsia="Century Gothic" w:hAnsi="Century Gothic" w:cs="Century Gothic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0">
    <w:name w:val="Колонтитул (41)_"/>
    <w:basedOn w:val="a0"/>
    <w:link w:val="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2">
    <w:name w:val="Колонтитул (41) + Малые прописные"/>
    <w:basedOn w:val="4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CenturyGothic105pt0pt">
    <w:name w:val="Колонтитул (41) + Century Gothic;10;5 pt;Интервал 0 pt"/>
    <w:basedOn w:val="4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0">
    <w:name w:val="Колонтитул (4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">
    <w:name w:val="Колонтитул (43)_"/>
    <w:basedOn w:val="a0"/>
    <w:link w:val="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w w:val="75"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78" w:lineRule="exact"/>
      <w:jc w:val="center"/>
    </w:pPr>
    <w:rPr>
      <w:rFonts w:ascii="Times New Roman" w:eastAsia="Times New Roman" w:hAnsi="Times New Roman" w:cs="Times New Roman"/>
      <w:b/>
      <w:bCs/>
      <w:spacing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Medium Cond" w:eastAsia="Franklin Gothic Medium Cond" w:hAnsi="Franklin Gothic Medium Cond" w:cs="Franklin Gothic Medium Cond"/>
      <w:i/>
      <w:iCs/>
      <w:spacing w:val="-30"/>
      <w:sz w:val="36"/>
      <w:szCs w:val="36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spacing w:val="120"/>
      <w:sz w:val="36"/>
      <w:szCs w:val="3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b/>
      <w:bCs/>
      <w:i/>
      <w:iCs/>
      <w:spacing w:val="-30"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40" w:line="331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40" w:after="660" w:line="43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Сноска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1"/>
      <w:szCs w:val="21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3">
    <w:name w:val="Колонтитул (6)"/>
    <w:basedOn w:val="a"/>
    <w:link w:val="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2">
    <w:name w:val="Колонтитул (7)"/>
    <w:basedOn w:val="a"/>
    <w:link w:val="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2">
    <w:name w:val="Колонтитул (8)"/>
    <w:basedOn w:val="a"/>
    <w:link w:val="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Колонтитул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101">
    <w:name w:val="Колонтитул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Колонтитул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2">
    <w:name w:val="Колонтитул (12)"/>
    <w:basedOn w:val="a"/>
    <w:link w:val="1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30">
    <w:name w:val="Колонтитул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0">
    <w:name w:val="Колонтитул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50">
    <w:name w:val="Колонтитул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60">
    <w:name w:val="Колонтитул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70">
    <w:name w:val="Колонтитул (17)"/>
    <w:basedOn w:val="a"/>
    <w:link w:val="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80">
    <w:name w:val="Колонтитул (18)"/>
    <w:basedOn w:val="a"/>
    <w:link w:val="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90">
    <w:name w:val="Колонтитул (19)"/>
    <w:basedOn w:val="a"/>
    <w:link w:val="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1">
    <w:name w:val="Колонтитул (20)"/>
    <w:basedOn w:val="a"/>
    <w:link w:val="2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Колонтитул (21)"/>
    <w:basedOn w:val="a"/>
    <w:link w:val="2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3">
    <w:name w:val="Колонтитул (22)"/>
    <w:basedOn w:val="a"/>
    <w:link w:val="2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33">
    <w:name w:val="Колонтитул (23)"/>
    <w:basedOn w:val="a"/>
    <w:link w:val="2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1">
    <w:name w:val="Колонтитул (24)"/>
    <w:basedOn w:val="a"/>
    <w:link w:val="2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51">
    <w:name w:val="Колонтитул (25)"/>
    <w:basedOn w:val="a"/>
    <w:link w:val="2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61">
    <w:name w:val="Колонтитул (26)"/>
    <w:basedOn w:val="a"/>
    <w:link w:val="2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70">
    <w:name w:val="Колонтитул (27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80">
    <w:name w:val="Колонтитул (28)"/>
    <w:basedOn w:val="a"/>
    <w:link w:val="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Колонтитул (29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1">
    <w:name w:val="Колонтитул (30)"/>
    <w:basedOn w:val="a"/>
    <w:link w:val="3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11">
    <w:name w:val="Колонтитул (31)"/>
    <w:basedOn w:val="a"/>
    <w:link w:val="3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89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1">
    <w:name w:val="Колонтитул (32)"/>
    <w:basedOn w:val="a"/>
    <w:link w:val="3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31">
    <w:name w:val="Колонтитул (33)"/>
    <w:basedOn w:val="a"/>
    <w:link w:val="3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41">
    <w:name w:val="Колонтитул (34)"/>
    <w:basedOn w:val="a"/>
    <w:link w:val="3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50">
    <w:name w:val="Колонтитул (35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60">
    <w:name w:val="Колонтитул (36)"/>
    <w:basedOn w:val="a"/>
    <w:link w:val="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70">
    <w:name w:val="Колонтитул (37)"/>
    <w:basedOn w:val="a"/>
    <w:link w:val="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80">
    <w:name w:val="Колонтитул (38)"/>
    <w:basedOn w:val="a"/>
    <w:link w:val="3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10"/>
      <w:sz w:val="20"/>
      <w:szCs w:val="20"/>
    </w:rPr>
  </w:style>
  <w:style w:type="paragraph" w:customStyle="1" w:styleId="390">
    <w:name w:val="Колонтитул (39)"/>
    <w:basedOn w:val="a"/>
    <w:link w:val="3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10"/>
      <w:sz w:val="20"/>
      <w:szCs w:val="20"/>
    </w:rPr>
  </w:style>
  <w:style w:type="paragraph" w:customStyle="1" w:styleId="401">
    <w:name w:val="Колонтитул (40)"/>
    <w:basedOn w:val="a"/>
    <w:link w:val="40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411">
    <w:name w:val="Колонтитул (41)"/>
    <w:basedOn w:val="a"/>
    <w:link w:val="4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21">
    <w:name w:val="Колонтитул (42)"/>
    <w:basedOn w:val="a"/>
    <w:link w:val="4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30">
    <w:name w:val="Колонтитул (43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../93FC~1/AppData/Local/Temp/FineReader12.00/media/image2.pn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../../93FC~1/AppData/Local/Temp/FineReader12.00/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179</Pages>
  <Words>82312</Words>
  <Characters>469180</Characters>
  <Application>Microsoft Office Word</Application>
  <DocSecurity>0</DocSecurity>
  <Lines>3909</Lines>
  <Paragraphs>1100</Paragraphs>
  <ScaleCrop>false</ScaleCrop>
  <Company/>
  <LinksUpToDate>false</LinksUpToDate>
  <CharactersWithSpaces>550392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dcterms:created xsi:type="dcterms:W3CDTF">2023-01-16T08:12:00Z</dcterms:created>
  <dcterms:modified xsi:type="dcterms:W3CDTF">2023-01-16T08:13:00Z</dcterms:modified>
</cp:coreProperties>
</file>